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E549" w14:textId="77777777" w:rsidR="00A2037E" w:rsidRDefault="00A2037E">
      <w:pPr>
        <w:pStyle w:val="Title"/>
      </w:pPr>
      <w:r>
        <w:t>MINUTES</w:t>
      </w:r>
    </w:p>
    <w:p w14:paraId="5FD9DDAF" w14:textId="77777777" w:rsidR="00A2037E" w:rsidRDefault="00A2037E">
      <w:pPr>
        <w:tabs>
          <w:tab w:val="left" w:pos="0"/>
        </w:tabs>
        <w:suppressAutoHyphens/>
        <w:jc w:val="center"/>
        <w:rPr>
          <w:rFonts w:ascii="Arial" w:hAnsi="Arial"/>
          <w:b/>
          <w:i/>
          <w:sz w:val="20"/>
        </w:rPr>
      </w:pPr>
    </w:p>
    <w:p w14:paraId="441A7D4F" w14:textId="77777777" w:rsidR="00A2037E" w:rsidRDefault="00A2037E">
      <w:pPr>
        <w:pStyle w:val="Subtitle"/>
      </w:pPr>
      <w:r>
        <w:t>METROPOLITAN EMPLOYEE BENEFIT BOARD</w:t>
      </w:r>
    </w:p>
    <w:p w14:paraId="47461E69" w14:textId="77777777" w:rsidR="00A2037E" w:rsidRDefault="00A2037E">
      <w:pPr>
        <w:keepNext/>
        <w:keepLines/>
        <w:tabs>
          <w:tab w:val="left" w:pos="0"/>
        </w:tabs>
        <w:suppressAutoHyphens/>
        <w:jc w:val="center"/>
        <w:rPr>
          <w:rFonts w:ascii="Arial" w:hAnsi="Arial"/>
          <w:b/>
          <w:i/>
          <w:sz w:val="20"/>
        </w:rPr>
      </w:pPr>
    </w:p>
    <w:p w14:paraId="68096C65" w14:textId="77777777" w:rsidR="00A2037E" w:rsidRDefault="00AB3C93">
      <w:pPr>
        <w:keepNext/>
        <w:keepLines/>
        <w:tabs>
          <w:tab w:val="left" w:pos="0"/>
        </w:tabs>
        <w:suppressAutoHyphens/>
        <w:jc w:val="center"/>
        <w:rPr>
          <w:rFonts w:ascii="Arial" w:hAnsi="Arial"/>
          <w:b/>
          <w:i/>
          <w:sz w:val="20"/>
        </w:rPr>
      </w:pPr>
      <w:r>
        <w:rPr>
          <w:rFonts w:ascii="Arial" w:hAnsi="Arial"/>
          <w:b/>
          <w:i/>
          <w:sz w:val="20"/>
        </w:rPr>
        <w:t>July 2</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4C905F1E" w14:textId="77777777" w:rsidR="00A2037E" w:rsidRDefault="00A2037E">
      <w:pPr>
        <w:keepNext/>
        <w:keepLines/>
        <w:tabs>
          <w:tab w:val="left" w:pos="0"/>
        </w:tabs>
        <w:suppressAutoHyphens/>
        <w:jc w:val="center"/>
        <w:rPr>
          <w:rFonts w:ascii="Arial" w:hAnsi="Arial"/>
          <w:b/>
          <w:sz w:val="20"/>
        </w:rPr>
      </w:pPr>
    </w:p>
    <w:p w14:paraId="599DE879"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AB3C93">
        <w:rPr>
          <w:rFonts w:ascii="Arial" w:hAnsi="Arial"/>
          <w:sz w:val="20"/>
        </w:rPr>
        <w:t>July 2</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w:t>
      </w:r>
      <w:r w:rsidR="003815B3">
        <w:rPr>
          <w:rFonts w:ascii="Arial" w:hAnsi="Arial"/>
          <w:sz w:val="20"/>
        </w:rPr>
        <w:t>7</w:t>
      </w:r>
      <w:r>
        <w:rPr>
          <w:rFonts w:ascii="Arial" w:hAnsi="Arial"/>
          <w:sz w:val="20"/>
        </w:rPr>
        <w:t xml:space="preserve"> a.m.</w:t>
      </w:r>
    </w:p>
    <w:p w14:paraId="19EC5D59" w14:textId="77777777" w:rsidR="00A2037E" w:rsidRDefault="00A2037E">
      <w:pPr>
        <w:tabs>
          <w:tab w:val="left" w:pos="0"/>
        </w:tabs>
        <w:suppressAutoHyphens/>
        <w:jc w:val="both"/>
        <w:rPr>
          <w:rFonts w:ascii="Arial" w:hAnsi="Arial"/>
          <w:b/>
          <w:sz w:val="20"/>
        </w:rPr>
      </w:pPr>
    </w:p>
    <w:p w14:paraId="1BC5EEAF"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7B5E29">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447DA5">
        <w:rPr>
          <w:rFonts w:ascii="Arial" w:hAnsi="Arial" w:cs="Arial"/>
          <w:sz w:val="20"/>
          <w:szCs w:val="20"/>
        </w:rPr>
        <w:t xml:space="preserve">and </w:t>
      </w:r>
      <w:r w:rsidR="00E20A56">
        <w:rPr>
          <w:rFonts w:ascii="Arial" w:hAnsi="Arial" w:cs="Arial"/>
          <w:sz w:val="20"/>
          <w:szCs w:val="20"/>
        </w:rPr>
        <w:t>Rita Roberts-Turner</w:t>
      </w:r>
      <w:r w:rsidR="007A48DB" w:rsidRPr="00F71C75">
        <w:rPr>
          <w:rFonts w:ascii="Arial" w:hAnsi="Arial" w:cs="Arial"/>
          <w:sz w:val="20"/>
          <w:szCs w:val="20"/>
        </w:rPr>
        <w:t>.</w:t>
      </w:r>
    </w:p>
    <w:p w14:paraId="136270C4" w14:textId="77777777" w:rsidR="00AB3C93" w:rsidRDefault="00AB3C93">
      <w:pPr>
        <w:pStyle w:val="BodyTextIndent"/>
        <w:jc w:val="both"/>
        <w:rPr>
          <w:rFonts w:cs="Arial"/>
          <w:b w:val="0"/>
        </w:rPr>
      </w:pPr>
    </w:p>
    <w:p w14:paraId="428CC3BA" w14:textId="77777777" w:rsidR="00A2037E" w:rsidRDefault="00AB3C93">
      <w:pPr>
        <w:pStyle w:val="BodyTextIndent"/>
        <w:jc w:val="both"/>
        <w:rPr>
          <w:rFonts w:cs="Arial"/>
          <w:b w:val="0"/>
        </w:rPr>
      </w:pPr>
      <w:r w:rsidRPr="00AB3C93">
        <w:rPr>
          <w:rFonts w:cs="Arial"/>
          <w:b w:val="0"/>
        </w:rPr>
        <w:t>Member Ann V. Butterworth</w:t>
      </w:r>
      <w:r>
        <w:rPr>
          <w:rFonts w:cs="Arial"/>
          <w:b w:val="0"/>
        </w:rPr>
        <w:t xml:space="preserve"> was unable to be present.</w:t>
      </w:r>
    </w:p>
    <w:p w14:paraId="2D3D9D13" w14:textId="77777777" w:rsidR="00AB3C93" w:rsidRPr="00AB3C93" w:rsidRDefault="00AB3C93">
      <w:pPr>
        <w:pStyle w:val="BodyTextIndent"/>
        <w:jc w:val="both"/>
        <w:rPr>
          <w:b w:val="0"/>
          <w:color w:val="auto"/>
        </w:rPr>
      </w:pPr>
    </w:p>
    <w:p w14:paraId="2FBFA7F6"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AB3C93">
        <w:rPr>
          <w:b w:val="0"/>
          <w:bCs/>
          <w:color w:val="auto"/>
        </w:rPr>
        <w:t>Justin Stack</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669B5BD6" w14:textId="77777777" w:rsidR="00A2037E" w:rsidRDefault="00A2037E">
      <w:pPr>
        <w:tabs>
          <w:tab w:val="left" w:pos="0"/>
          <w:tab w:val="left" w:pos="1440"/>
        </w:tabs>
        <w:suppressAutoHyphens/>
        <w:ind w:left="1440" w:hanging="1440"/>
        <w:jc w:val="both"/>
        <w:rPr>
          <w:rFonts w:ascii="Arial" w:hAnsi="Arial"/>
          <w:b/>
          <w:sz w:val="20"/>
        </w:rPr>
      </w:pPr>
    </w:p>
    <w:p w14:paraId="711F07EA"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FC0646">
        <w:rPr>
          <w:rFonts w:ascii="Arial" w:hAnsi="Arial"/>
          <w:sz w:val="20"/>
        </w:rPr>
        <w:t xml:space="preserve"> June 4</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FC0646">
        <w:rPr>
          <w:rFonts w:ascii="Arial" w:hAnsi="Arial"/>
          <w:iCs/>
          <w:sz w:val="20"/>
        </w:rPr>
        <w:t xml:space="preserve"> Christine Bradley</w:t>
      </w:r>
      <w:r>
        <w:rPr>
          <w:rFonts w:ascii="Arial" w:hAnsi="Arial"/>
          <w:iCs/>
          <w:sz w:val="20"/>
        </w:rPr>
        <w:t xml:space="preserve"> moved for approval. </w:t>
      </w:r>
      <w:r w:rsidR="00FC0646">
        <w:rPr>
          <w:rFonts w:ascii="Arial" w:hAnsi="Arial"/>
          <w:iCs/>
          <w:sz w:val="20"/>
        </w:rPr>
        <w:t>Charles Clariday</w:t>
      </w:r>
      <w:r>
        <w:rPr>
          <w:rFonts w:ascii="Arial" w:hAnsi="Arial"/>
          <w:iCs/>
          <w:sz w:val="20"/>
        </w:rPr>
        <w:t xml:space="preserve"> seconded and the Board approved without objection.</w:t>
      </w:r>
      <w:r>
        <w:rPr>
          <w:rFonts w:ascii="Arial" w:hAnsi="Arial"/>
          <w:sz w:val="20"/>
        </w:rPr>
        <w:t xml:space="preserve"> </w:t>
      </w:r>
    </w:p>
    <w:p w14:paraId="4E7FA0C8" w14:textId="77777777" w:rsidR="00A2037E" w:rsidRDefault="00A2037E">
      <w:pPr>
        <w:tabs>
          <w:tab w:val="left" w:pos="0"/>
          <w:tab w:val="left" w:pos="1440"/>
        </w:tabs>
        <w:suppressAutoHyphens/>
        <w:ind w:left="1440" w:hanging="1440"/>
        <w:jc w:val="both"/>
        <w:rPr>
          <w:rFonts w:ascii="Arial" w:hAnsi="Arial"/>
          <w:sz w:val="20"/>
        </w:rPr>
      </w:pPr>
    </w:p>
    <w:p w14:paraId="1147ED67" w14:textId="77777777" w:rsidR="00F71C75" w:rsidRDefault="00A2037E">
      <w:pPr>
        <w:pStyle w:val="Heading3"/>
        <w:jc w:val="both"/>
      </w:pPr>
      <w:r>
        <w:t xml:space="preserve">B. </w:t>
      </w:r>
      <w:r w:rsidR="00F71C75">
        <w:t>APPEAL ANNOUNCEMENT:</w:t>
      </w:r>
    </w:p>
    <w:p w14:paraId="0F6B4C9B" w14:textId="77777777" w:rsidR="00F71C75" w:rsidRDefault="00F71C75">
      <w:pPr>
        <w:pStyle w:val="Heading3"/>
        <w:jc w:val="both"/>
      </w:pPr>
    </w:p>
    <w:p w14:paraId="22669507" w14:textId="77777777" w:rsidR="003D6159" w:rsidRDefault="00E105A8"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546FE24B" w14:textId="77777777" w:rsidR="003D6159" w:rsidRPr="003D6159" w:rsidRDefault="003D6159" w:rsidP="003D6159"/>
    <w:p w14:paraId="63492C4A"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0934F2F2" w14:textId="77777777" w:rsidR="00A2037E" w:rsidRDefault="00A2037E">
      <w:pPr>
        <w:keepNext/>
        <w:keepLines/>
        <w:suppressAutoHyphens/>
        <w:ind w:left="450" w:hanging="450"/>
        <w:jc w:val="both"/>
        <w:rPr>
          <w:rFonts w:ascii="Arial" w:hAnsi="Arial"/>
          <w:b/>
          <w:sz w:val="20"/>
        </w:rPr>
      </w:pPr>
    </w:p>
    <w:p w14:paraId="4F58DC25"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F02540E"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375F640B" w14:textId="77777777" w:rsidR="008B4C35" w:rsidRDefault="008B4C3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the updated/revised disability pensions spreadsheet.</w:t>
      </w:r>
    </w:p>
    <w:p w14:paraId="618DD45C" w14:textId="77777777" w:rsidR="008B4C35" w:rsidRDefault="008B4C35">
      <w:pPr>
        <w:tabs>
          <w:tab w:val="left" w:pos="2829"/>
          <w:tab w:val="left" w:pos="6166"/>
          <w:tab w:val="left" w:pos="7026"/>
          <w:tab w:val="left" w:pos="10366"/>
          <w:tab w:val="left" w:pos="13706"/>
        </w:tabs>
        <w:jc w:val="both"/>
        <w:rPr>
          <w:rFonts w:ascii="Arial" w:eastAsia="Arial Unicode MS" w:hAnsi="Arial" w:cs="Arial"/>
          <w:sz w:val="20"/>
          <w:szCs w:val="20"/>
        </w:rPr>
      </w:pPr>
    </w:p>
    <w:p w14:paraId="1918A98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6F3746">
        <w:rPr>
          <w:rFonts w:ascii="Arial" w:eastAsia="Arial Unicode MS" w:hAnsi="Arial" w:cs="Arial"/>
          <w:sz w:val="20"/>
          <w:szCs w:val="20"/>
        </w:rPr>
        <w:t>6,</w:t>
      </w:r>
      <w:r w:rsidR="00637EA1">
        <w:rPr>
          <w:rFonts w:ascii="Arial" w:eastAsia="Arial Unicode MS" w:hAnsi="Arial" w:cs="Arial"/>
          <w:sz w:val="20"/>
          <w:szCs w:val="20"/>
        </w:rPr>
        <w:t xml:space="preserve"> for the length of time as recommended. </w:t>
      </w:r>
      <w:r w:rsidR="006F3746">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disability pension new requests, items 1 through</w:t>
      </w:r>
      <w:r w:rsidR="006F3746">
        <w:rPr>
          <w:rFonts w:ascii="Arial" w:eastAsia="Arial Unicode MS" w:hAnsi="Arial" w:cs="Arial"/>
          <w:sz w:val="20"/>
          <w:szCs w:val="20"/>
        </w:rPr>
        <w:t xml:space="preserve"> 6</w:t>
      </w:r>
      <w:r w:rsidR="00637EA1">
        <w:rPr>
          <w:rFonts w:ascii="Arial" w:eastAsia="Arial Unicode MS" w:hAnsi="Arial" w:cs="Arial"/>
          <w:sz w:val="20"/>
          <w:szCs w:val="20"/>
        </w:rPr>
        <w:t xml:space="preserve"> for the length of time as recommended.  </w:t>
      </w:r>
      <w:r w:rsidR="006F3746">
        <w:rPr>
          <w:rFonts w:ascii="Arial" w:eastAsia="Arial Unicode MS" w:hAnsi="Arial" w:cs="Arial"/>
          <w:sz w:val="20"/>
          <w:szCs w:val="20"/>
        </w:rPr>
        <w:t xml:space="preserve">Christine Bradley </w:t>
      </w:r>
      <w:r w:rsidR="00637EA1">
        <w:rPr>
          <w:rFonts w:ascii="Arial" w:eastAsia="Arial Unicode MS" w:hAnsi="Arial" w:cs="Arial"/>
          <w:sz w:val="20"/>
          <w:szCs w:val="20"/>
        </w:rPr>
        <w:t>seconded and the Board approved without objection.</w:t>
      </w:r>
    </w:p>
    <w:p w14:paraId="622BC321"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3E9C03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6F3746">
        <w:rPr>
          <w:rFonts w:ascii="Arial" w:eastAsia="Arial Unicode MS" w:hAnsi="Arial" w:cs="Arial"/>
          <w:sz w:val="20"/>
          <w:szCs w:val="20"/>
        </w:rPr>
        <w:t>7</w:t>
      </w:r>
      <w:r w:rsidR="00637EA1">
        <w:rPr>
          <w:rFonts w:ascii="Arial" w:eastAsia="Arial Unicode MS" w:hAnsi="Arial" w:cs="Arial"/>
          <w:sz w:val="20"/>
          <w:szCs w:val="20"/>
        </w:rPr>
        <w:t xml:space="preserve"> through </w:t>
      </w:r>
      <w:r w:rsidR="006F3746">
        <w:rPr>
          <w:rFonts w:ascii="Arial" w:eastAsia="Arial Unicode MS" w:hAnsi="Arial" w:cs="Arial"/>
          <w:sz w:val="20"/>
          <w:szCs w:val="20"/>
        </w:rPr>
        <w:t>23</w:t>
      </w:r>
      <w:r w:rsidR="00637EA1">
        <w:rPr>
          <w:rFonts w:ascii="Arial" w:eastAsia="Arial Unicode MS" w:hAnsi="Arial" w:cs="Arial"/>
          <w:sz w:val="20"/>
          <w:szCs w:val="20"/>
        </w:rPr>
        <w:t xml:space="preserve"> for the length of time as recommended. </w:t>
      </w:r>
      <w:r w:rsidR="00715D87">
        <w:rPr>
          <w:rFonts w:ascii="Arial" w:eastAsia="Arial Unicode MS" w:hAnsi="Arial" w:cs="Arial"/>
          <w:sz w:val="20"/>
          <w:szCs w:val="20"/>
        </w:rPr>
        <w:t xml:space="preserve">On item 13, Dr. Goodson also recommended that this individual switch from in line of duty to a medical disability pension. </w:t>
      </w:r>
      <w:r w:rsidR="006F3746">
        <w:rPr>
          <w:rFonts w:ascii="Arial" w:eastAsia="Arial Unicode MS" w:hAnsi="Arial" w:cs="Arial"/>
          <w:sz w:val="20"/>
          <w:szCs w:val="20"/>
        </w:rPr>
        <w:t xml:space="preserve">Christine Bradley </w:t>
      </w:r>
      <w:r w:rsidR="00637EA1">
        <w:rPr>
          <w:rFonts w:ascii="Arial" w:eastAsia="Arial Unicode MS" w:hAnsi="Arial" w:cs="Arial"/>
          <w:sz w:val="20"/>
          <w:szCs w:val="20"/>
        </w:rPr>
        <w:t>moved for approval of the recommendation to continue the disability pension reexaminations, items</w:t>
      </w:r>
      <w:r w:rsidR="006F3746">
        <w:rPr>
          <w:rFonts w:ascii="Arial" w:eastAsia="Arial Unicode MS" w:hAnsi="Arial" w:cs="Arial"/>
          <w:sz w:val="20"/>
          <w:szCs w:val="20"/>
        </w:rPr>
        <w:t xml:space="preserve"> 7 </w:t>
      </w:r>
      <w:r w:rsidR="00637EA1">
        <w:rPr>
          <w:rFonts w:ascii="Arial" w:eastAsia="Arial Unicode MS" w:hAnsi="Arial" w:cs="Arial"/>
          <w:sz w:val="20"/>
          <w:szCs w:val="20"/>
        </w:rPr>
        <w:t xml:space="preserve">through </w:t>
      </w:r>
      <w:r w:rsidR="006F3746">
        <w:rPr>
          <w:rFonts w:ascii="Arial" w:eastAsia="Arial Unicode MS" w:hAnsi="Arial" w:cs="Arial"/>
          <w:sz w:val="20"/>
          <w:szCs w:val="20"/>
        </w:rPr>
        <w:t>23</w:t>
      </w:r>
      <w:r w:rsidR="00637EA1">
        <w:rPr>
          <w:rFonts w:ascii="Arial" w:eastAsia="Arial Unicode MS" w:hAnsi="Arial" w:cs="Arial"/>
          <w:sz w:val="20"/>
          <w:szCs w:val="20"/>
        </w:rPr>
        <w:t xml:space="preserve"> for the length of time as recommended. </w:t>
      </w:r>
      <w:r w:rsidR="006F3746">
        <w:rPr>
          <w:rFonts w:ascii="Arial" w:eastAsia="Arial Unicode MS" w:hAnsi="Arial" w:cs="Arial"/>
          <w:sz w:val="20"/>
          <w:szCs w:val="20"/>
        </w:rPr>
        <w:t xml:space="preserve">B.R. Hall </w:t>
      </w:r>
      <w:r w:rsidR="00637EA1">
        <w:rPr>
          <w:rFonts w:ascii="Arial" w:eastAsia="Arial Unicode MS" w:hAnsi="Arial" w:cs="Arial"/>
          <w:sz w:val="20"/>
          <w:szCs w:val="20"/>
        </w:rPr>
        <w:t>seconded and the Board approved without objection.</w:t>
      </w:r>
    </w:p>
    <w:p w14:paraId="797F3DFD"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217A0E7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w:t>
      </w:r>
      <w:r w:rsidR="006F3746">
        <w:rPr>
          <w:rFonts w:ascii="Arial" w:eastAsia="Arial Unicode MS" w:hAnsi="Arial" w:cs="Arial"/>
          <w:sz w:val="20"/>
          <w:szCs w:val="20"/>
        </w:rPr>
        <w:t>24</w:t>
      </w:r>
      <w:r>
        <w:rPr>
          <w:rFonts w:ascii="Arial" w:eastAsia="Arial Unicode MS" w:hAnsi="Arial" w:cs="Arial"/>
          <w:sz w:val="20"/>
          <w:szCs w:val="20"/>
        </w:rPr>
        <w:t xml:space="preserve"> through </w:t>
      </w:r>
      <w:r w:rsidR="006F3746">
        <w:rPr>
          <w:rFonts w:ascii="Arial" w:eastAsia="Arial Unicode MS" w:hAnsi="Arial" w:cs="Arial"/>
          <w:sz w:val="20"/>
          <w:szCs w:val="20"/>
        </w:rPr>
        <w:t>28</w:t>
      </w:r>
      <w:r>
        <w:rPr>
          <w:rFonts w:ascii="Arial" w:eastAsia="Arial Unicode MS" w:hAnsi="Arial" w:cs="Arial"/>
          <w:sz w:val="20"/>
          <w:szCs w:val="20"/>
        </w:rPr>
        <w:t xml:space="preserve">, she requests a deferral for one month. </w:t>
      </w:r>
      <w:r w:rsidR="006F3746">
        <w:rPr>
          <w:rFonts w:ascii="Arial" w:eastAsia="Arial Unicode MS" w:hAnsi="Arial" w:cs="Arial"/>
          <w:sz w:val="20"/>
          <w:szCs w:val="20"/>
        </w:rPr>
        <w:t xml:space="preserve">B.R. Hall </w:t>
      </w:r>
      <w:r>
        <w:rPr>
          <w:rFonts w:ascii="Arial" w:eastAsia="Arial Unicode MS" w:hAnsi="Arial" w:cs="Arial"/>
          <w:sz w:val="20"/>
          <w:szCs w:val="20"/>
        </w:rPr>
        <w:t>moved for approval of the request to defer items</w:t>
      </w:r>
      <w:r w:rsidR="006F3746">
        <w:rPr>
          <w:rFonts w:ascii="Arial" w:eastAsia="Arial Unicode MS" w:hAnsi="Arial" w:cs="Arial"/>
          <w:sz w:val="20"/>
          <w:szCs w:val="20"/>
        </w:rPr>
        <w:t xml:space="preserve"> 24 through 28 </w:t>
      </w:r>
      <w:r>
        <w:rPr>
          <w:rFonts w:ascii="Arial" w:eastAsia="Arial Unicode MS" w:hAnsi="Arial" w:cs="Arial"/>
          <w:sz w:val="20"/>
          <w:szCs w:val="20"/>
        </w:rPr>
        <w:t xml:space="preserve">for one month.  </w:t>
      </w:r>
      <w:r w:rsidR="006F3746">
        <w:rPr>
          <w:rFonts w:ascii="Arial" w:eastAsia="Arial Unicode MS" w:hAnsi="Arial" w:cs="Arial"/>
          <w:sz w:val="20"/>
          <w:szCs w:val="20"/>
        </w:rPr>
        <w:t xml:space="preserve">Todd Henry </w:t>
      </w:r>
      <w:r>
        <w:rPr>
          <w:rFonts w:ascii="Arial" w:eastAsia="Arial Unicode MS" w:hAnsi="Arial" w:cs="Arial"/>
          <w:sz w:val="20"/>
          <w:szCs w:val="20"/>
        </w:rPr>
        <w:t xml:space="preserve">seconded and the Board approved without objection. </w:t>
      </w:r>
    </w:p>
    <w:p w14:paraId="6289D94C"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D62324B"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w:t>
      </w:r>
      <w:r w:rsidR="006F3746">
        <w:rPr>
          <w:rFonts w:ascii="Arial" w:eastAsia="Arial Unicode MS" w:hAnsi="Arial" w:cs="Arial"/>
          <w:sz w:val="20"/>
          <w:szCs w:val="20"/>
        </w:rPr>
        <w:t xml:space="preserve"> 29</w:t>
      </w:r>
      <w:r>
        <w:rPr>
          <w:rFonts w:ascii="Arial" w:eastAsia="Arial Unicode MS" w:hAnsi="Arial" w:cs="Arial"/>
          <w:sz w:val="20"/>
          <w:szCs w:val="20"/>
        </w:rPr>
        <w:t xml:space="preserve"> she recommends approval of return to work</w:t>
      </w:r>
      <w:r w:rsidR="000C7627">
        <w:rPr>
          <w:rFonts w:ascii="Arial" w:eastAsia="Arial Unicode MS" w:hAnsi="Arial" w:cs="Arial"/>
          <w:sz w:val="20"/>
          <w:szCs w:val="20"/>
        </w:rPr>
        <w:t xml:space="preserve"> in a non-sworn position</w:t>
      </w:r>
      <w:r>
        <w:rPr>
          <w:rFonts w:ascii="Arial" w:eastAsia="Arial Unicode MS" w:hAnsi="Arial" w:cs="Arial"/>
          <w:sz w:val="20"/>
          <w:szCs w:val="20"/>
        </w:rPr>
        <w:t xml:space="preserve">. </w:t>
      </w:r>
      <w:r w:rsidR="00424026">
        <w:rPr>
          <w:rFonts w:ascii="Arial" w:eastAsia="Arial Unicode MS" w:hAnsi="Arial" w:cs="Arial"/>
          <w:sz w:val="20"/>
          <w:szCs w:val="20"/>
        </w:rPr>
        <w:t>After some discussion of the department being aware of the return,</w:t>
      </w:r>
      <w:r>
        <w:rPr>
          <w:rFonts w:ascii="Arial" w:eastAsia="Arial Unicode MS" w:hAnsi="Arial" w:cs="Arial"/>
          <w:sz w:val="20"/>
          <w:szCs w:val="20"/>
        </w:rPr>
        <w:t xml:space="preserve"> </w:t>
      </w:r>
      <w:r w:rsidR="000C7627">
        <w:rPr>
          <w:rFonts w:ascii="Arial" w:eastAsia="Arial Unicode MS" w:hAnsi="Arial" w:cs="Arial"/>
          <w:sz w:val="20"/>
          <w:szCs w:val="20"/>
        </w:rPr>
        <w:t xml:space="preserve">Christine Bradley </w:t>
      </w:r>
      <w:r>
        <w:rPr>
          <w:rFonts w:ascii="Arial" w:eastAsia="Arial Unicode MS" w:hAnsi="Arial" w:cs="Arial"/>
          <w:sz w:val="20"/>
          <w:szCs w:val="20"/>
        </w:rPr>
        <w:t xml:space="preserve">moved for approval of the </w:t>
      </w:r>
      <w:r w:rsidR="00715D87">
        <w:rPr>
          <w:rFonts w:ascii="Arial" w:eastAsia="Arial Unicode MS" w:hAnsi="Arial" w:cs="Arial"/>
          <w:sz w:val="20"/>
          <w:szCs w:val="20"/>
        </w:rPr>
        <w:t>r</w:t>
      </w:r>
      <w:r>
        <w:rPr>
          <w:rFonts w:ascii="Arial" w:eastAsia="Arial Unicode MS" w:hAnsi="Arial" w:cs="Arial"/>
          <w:sz w:val="20"/>
          <w:szCs w:val="20"/>
        </w:rPr>
        <w:t xml:space="preserve">equest </w:t>
      </w:r>
      <w:r w:rsidR="00715D87">
        <w:rPr>
          <w:rFonts w:ascii="Arial" w:eastAsia="Arial Unicode MS" w:hAnsi="Arial" w:cs="Arial"/>
          <w:sz w:val="20"/>
          <w:szCs w:val="20"/>
        </w:rPr>
        <w:t>to</w:t>
      </w:r>
      <w:r>
        <w:rPr>
          <w:rFonts w:ascii="Arial" w:eastAsia="Arial Unicode MS" w:hAnsi="Arial" w:cs="Arial"/>
          <w:sz w:val="20"/>
          <w:szCs w:val="20"/>
        </w:rPr>
        <w:t xml:space="preserve"> return to work.  </w:t>
      </w:r>
      <w:r w:rsidR="000C7627">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1B30407D" w14:textId="77777777" w:rsidR="000C7627" w:rsidRDefault="000C762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526BBB3" w14:textId="77777777" w:rsidR="000C7627" w:rsidRDefault="000C7627" w:rsidP="000C762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Dr. Celia Goodson reported to the Board that on item 30</w:t>
      </w:r>
      <w:r w:rsidR="00715D87">
        <w:rPr>
          <w:rFonts w:ascii="Arial" w:eastAsia="Arial Unicode MS" w:hAnsi="Arial" w:cs="Arial"/>
          <w:sz w:val="20"/>
          <w:szCs w:val="20"/>
        </w:rPr>
        <w:t>,</w:t>
      </w:r>
      <w:r>
        <w:rPr>
          <w:rFonts w:ascii="Arial" w:eastAsia="Arial Unicode MS" w:hAnsi="Arial" w:cs="Arial"/>
          <w:sz w:val="20"/>
          <w:szCs w:val="20"/>
        </w:rPr>
        <w:t xml:space="preserve"> she recommends approval of return to work.  </w:t>
      </w:r>
      <w:r w:rsidR="00424026">
        <w:rPr>
          <w:rFonts w:ascii="Arial" w:eastAsia="Arial Unicode MS" w:hAnsi="Arial" w:cs="Arial"/>
          <w:sz w:val="20"/>
          <w:szCs w:val="20"/>
        </w:rPr>
        <w:t xml:space="preserve">After some discussion of vocational case management and the department being aware of the return Todd Henry </w:t>
      </w:r>
      <w:r>
        <w:rPr>
          <w:rFonts w:ascii="Arial" w:eastAsia="Arial Unicode MS" w:hAnsi="Arial" w:cs="Arial"/>
          <w:sz w:val="20"/>
          <w:szCs w:val="20"/>
        </w:rPr>
        <w:t xml:space="preserve">moved for approval of the request </w:t>
      </w:r>
      <w:r w:rsidR="00715D87">
        <w:rPr>
          <w:rFonts w:ascii="Arial" w:eastAsia="Arial Unicode MS" w:hAnsi="Arial" w:cs="Arial"/>
          <w:sz w:val="20"/>
          <w:szCs w:val="20"/>
        </w:rPr>
        <w:t>to</w:t>
      </w:r>
      <w:r>
        <w:rPr>
          <w:rFonts w:ascii="Arial" w:eastAsia="Arial Unicode MS" w:hAnsi="Arial" w:cs="Arial"/>
          <w:sz w:val="20"/>
          <w:szCs w:val="20"/>
        </w:rPr>
        <w:t xml:space="preserve"> return to work.  </w:t>
      </w:r>
      <w:r w:rsidR="00424026">
        <w:rPr>
          <w:rFonts w:ascii="Arial" w:eastAsia="Arial Unicode MS" w:hAnsi="Arial" w:cs="Arial"/>
          <w:sz w:val="20"/>
          <w:szCs w:val="20"/>
        </w:rPr>
        <w:t>Jerry Hall</w:t>
      </w:r>
      <w:r>
        <w:rPr>
          <w:rFonts w:ascii="Arial" w:eastAsia="Arial Unicode MS" w:hAnsi="Arial" w:cs="Arial"/>
          <w:sz w:val="20"/>
          <w:szCs w:val="20"/>
        </w:rPr>
        <w:t xml:space="preserve"> seconded and the Board approved without objection. </w:t>
      </w:r>
    </w:p>
    <w:p w14:paraId="59FB9605" w14:textId="77777777" w:rsidR="000C7627" w:rsidRDefault="000C7627" w:rsidP="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23B72F69" w14:textId="77777777" w:rsidR="000C7627" w:rsidRDefault="000C7627" w:rsidP="000C762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 31</w:t>
      </w:r>
      <w:r w:rsidR="00715D87">
        <w:rPr>
          <w:rFonts w:ascii="Arial" w:eastAsia="Arial Unicode MS" w:hAnsi="Arial" w:cs="Arial"/>
          <w:sz w:val="20"/>
          <w:szCs w:val="20"/>
        </w:rPr>
        <w:t>,</w:t>
      </w:r>
      <w:r>
        <w:rPr>
          <w:rFonts w:ascii="Arial" w:eastAsia="Arial Unicode MS" w:hAnsi="Arial" w:cs="Arial"/>
          <w:sz w:val="20"/>
          <w:szCs w:val="20"/>
        </w:rPr>
        <w:t xml:space="preserve"> she</w:t>
      </w:r>
      <w:r w:rsidR="00424026">
        <w:rPr>
          <w:rFonts w:ascii="Arial" w:eastAsia="Arial Unicode MS" w:hAnsi="Arial" w:cs="Arial"/>
          <w:sz w:val="20"/>
          <w:szCs w:val="20"/>
        </w:rPr>
        <w:t xml:space="preserve"> is</w:t>
      </w:r>
      <w:r>
        <w:rPr>
          <w:rFonts w:ascii="Arial" w:eastAsia="Arial Unicode MS" w:hAnsi="Arial" w:cs="Arial"/>
          <w:sz w:val="20"/>
          <w:szCs w:val="20"/>
        </w:rPr>
        <w:t xml:space="preserve"> recommend</w:t>
      </w:r>
      <w:r w:rsidR="00424026">
        <w:rPr>
          <w:rFonts w:ascii="Arial" w:eastAsia="Arial Unicode MS" w:hAnsi="Arial" w:cs="Arial"/>
          <w:sz w:val="20"/>
          <w:szCs w:val="20"/>
        </w:rPr>
        <w:t xml:space="preserve">ing vocational case management. Jerry Hall </w:t>
      </w:r>
      <w:r>
        <w:rPr>
          <w:rFonts w:ascii="Arial" w:eastAsia="Arial Unicode MS" w:hAnsi="Arial" w:cs="Arial"/>
          <w:sz w:val="20"/>
          <w:szCs w:val="20"/>
        </w:rPr>
        <w:t>moved for app</w:t>
      </w:r>
      <w:r w:rsidR="00424026">
        <w:rPr>
          <w:rFonts w:ascii="Arial" w:eastAsia="Arial Unicode MS" w:hAnsi="Arial" w:cs="Arial"/>
          <w:sz w:val="20"/>
          <w:szCs w:val="20"/>
        </w:rPr>
        <w:t>roval of vocational case management</w:t>
      </w:r>
      <w:r>
        <w:rPr>
          <w:rFonts w:ascii="Arial" w:eastAsia="Arial Unicode MS" w:hAnsi="Arial" w:cs="Arial"/>
          <w:sz w:val="20"/>
          <w:szCs w:val="20"/>
        </w:rPr>
        <w:t xml:space="preserve">.  </w:t>
      </w:r>
      <w:r w:rsidR="00424026">
        <w:rPr>
          <w:rFonts w:ascii="Arial" w:eastAsia="Arial Unicode MS" w:hAnsi="Arial" w:cs="Arial"/>
          <w:sz w:val="20"/>
          <w:szCs w:val="20"/>
        </w:rPr>
        <w:t xml:space="preserve">Christine Bradley </w:t>
      </w:r>
      <w:r>
        <w:rPr>
          <w:rFonts w:ascii="Arial" w:eastAsia="Arial Unicode MS" w:hAnsi="Arial" w:cs="Arial"/>
          <w:sz w:val="20"/>
          <w:szCs w:val="20"/>
        </w:rPr>
        <w:t xml:space="preserve">seconded and the Board approved without objection. </w:t>
      </w:r>
    </w:p>
    <w:p w14:paraId="45A290B5" w14:textId="77777777" w:rsidR="00424026" w:rsidRDefault="00424026" w:rsidP="000C7627">
      <w:pPr>
        <w:tabs>
          <w:tab w:val="left" w:pos="2829"/>
          <w:tab w:val="left" w:pos="6166"/>
          <w:tab w:val="left" w:pos="7026"/>
          <w:tab w:val="left" w:pos="10366"/>
          <w:tab w:val="left" w:pos="13706"/>
        </w:tabs>
        <w:jc w:val="both"/>
        <w:rPr>
          <w:rFonts w:ascii="Arial" w:eastAsia="Arial Unicode MS" w:hAnsi="Arial" w:cs="Arial"/>
          <w:sz w:val="20"/>
          <w:szCs w:val="20"/>
        </w:rPr>
      </w:pPr>
    </w:p>
    <w:p w14:paraId="08964720" w14:textId="77777777" w:rsidR="00424026" w:rsidRDefault="00424026" w:rsidP="00424026">
      <w:pPr>
        <w:pStyle w:val="Heading3"/>
        <w:jc w:val="both"/>
      </w:pPr>
      <w:r>
        <w:lastRenderedPageBreak/>
        <w:t>C. DISABILITY PENSIONS: (new requests, reexaminations, return to work and social security referrals)</w:t>
      </w:r>
    </w:p>
    <w:p w14:paraId="08334229" w14:textId="77777777" w:rsidR="000C7627" w:rsidRDefault="000C7627" w:rsidP="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17DE6D4"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ACEF773" w14:textId="77777777">
        <w:trPr>
          <w:trHeight w:val="675"/>
        </w:trPr>
        <w:tc>
          <w:tcPr>
            <w:tcW w:w="606" w:type="dxa"/>
            <w:vAlign w:val="center"/>
          </w:tcPr>
          <w:p w14:paraId="460D14E1"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EE6C89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6AB16C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C96F312"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65F7B45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0E46A492" w14:textId="77777777">
        <w:trPr>
          <w:trHeight w:val="675"/>
        </w:trPr>
        <w:tc>
          <w:tcPr>
            <w:tcW w:w="606" w:type="dxa"/>
            <w:vAlign w:val="center"/>
          </w:tcPr>
          <w:p w14:paraId="20F7E24D"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60B1709F" w14:textId="77777777" w:rsidR="007B61AF" w:rsidRPr="007B61AF" w:rsidRDefault="00E105A8" w:rsidP="00A04795">
            <w:pPr>
              <w:jc w:val="center"/>
              <w:rPr>
                <w:rFonts w:ascii="Arial" w:hAnsi="Arial" w:cs="Arial"/>
                <w:bCs/>
                <w:sz w:val="20"/>
                <w:szCs w:val="20"/>
              </w:rPr>
            </w:pPr>
            <w:r>
              <w:rPr>
                <w:rFonts w:ascii="Arial" w:hAnsi="Arial" w:cs="Arial"/>
                <w:bCs/>
                <w:sz w:val="20"/>
                <w:szCs w:val="20"/>
              </w:rPr>
              <w:t>Lamondo V. Brown</w:t>
            </w:r>
          </w:p>
        </w:tc>
        <w:tc>
          <w:tcPr>
            <w:tcW w:w="2146" w:type="dxa"/>
            <w:vAlign w:val="center"/>
          </w:tcPr>
          <w:p w14:paraId="123A7D00" w14:textId="77777777" w:rsidR="007B61AF" w:rsidRPr="007B61AF" w:rsidRDefault="00E105A8"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68DA186D" w14:textId="77777777" w:rsidR="007B61AF" w:rsidRPr="007B61AF" w:rsidRDefault="00E105A8"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1E80CFB"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756D75">
              <w:rPr>
                <w:rFonts w:ascii="Arial" w:hAnsi="Arial" w:cs="Arial"/>
                <w:bCs/>
                <w:sz w:val="20"/>
                <w:szCs w:val="20"/>
              </w:rPr>
              <w:t>six months, (January 2014), with re-exam at that time.</w:t>
            </w:r>
          </w:p>
        </w:tc>
      </w:tr>
      <w:tr w:rsidR="0022481B" w:rsidRPr="00D84945" w14:paraId="700F2411" w14:textId="77777777">
        <w:trPr>
          <w:trHeight w:val="675"/>
        </w:trPr>
        <w:tc>
          <w:tcPr>
            <w:tcW w:w="606" w:type="dxa"/>
            <w:vAlign w:val="center"/>
          </w:tcPr>
          <w:p w14:paraId="47242F09"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522D365F" w14:textId="77777777" w:rsidR="0022481B" w:rsidRDefault="00E105A8" w:rsidP="00A04795">
            <w:pPr>
              <w:jc w:val="center"/>
              <w:rPr>
                <w:rFonts w:ascii="Arial" w:hAnsi="Arial" w:cs="Arial"/>
                <w:bCs/>
                <w:sz w:val="20"/>
                <w:szCs w:val="20"/>
              </w:rPr>
            </w:pPr>
            <w:r>
              <w:rPr>
                <w:rFonts w:ascii="Arial" w:hAnsi="Arial" w:cs="Arial"/>
                <w:bCs/>
                <w:sz w:val="20"/>
                <w:szCs w:val="20"/>
              </w:rPr>
              <w:t>Rickie V. Corman</w:t>
            </w:r>
          </w:p>
        </w:tc>
        <w:tc>
          <w:tcPr>
            <w:tcW w:w="2146" w:type="dxa"/>
            <w:vAlign w:val="center"/>
          </w:tcPr>
          <w:p w14:paraId="2B8BCD01" w14:textId="77777777" w:rsidR="0022481B" w:rsidRDefault="00E105A8"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2D4467D2" w14:textId="77777777" w:rsidR="0022481B" w:rsidRDefault="00E105A8"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44FAF91" w14:textId="77777777" w:rsidR="0022481B" w:rsidRPr="00DE509C" w:rsidRDefault="00756D75" w:rsidP="00756D75">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(November 2013), with re-exam at that time.</w:t>
            </w:r>
          </w:p>
        </w:tc>
      </w:tr>
      <w:tr w:rsidR="00756D75" w:rsidRPr="00D84945" w14:paraId="07429D09" w14:textId="77777777">
        <w:trPr>
          <w:trHeight w:val="675"/>
        </w:trPr>
        <w:tc>
          <w:tcPr>
            <w:tcW w:w="606" w:type="dxa"/>
            <w:vAlign w:val="center"/>
          </w:tcPr>
          <w:p w14:paraId="0FE78A94" w14:textId="77777777" w:rsidR="00756D75" w:rsidRDefault="00756D75"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40BC008B" w14:textId="77777777" w:rsidR="00756D75" w:rsidRDefault="00756D75" w:rsidP="00060B24">
            <w:pPr>
              <w:jc w:val="center"/>
              <w:rPr>
                <w:rFonts w:ascii="Arial" w:hAnsi="Arial" w:cs="Arial"/>
                <w:bCs/>
                <w:sz w:val="20"/>
                <w:szCs w:val="20"/>
              </w:rPr>
            </w:pPr>
            <w:r>
              <w:rPr>
                <w:rFonts w:ascii="Arial" w:hAnsi="Arial" w:cs="Arial"/>
                <w:bCs/>
                <w:sz w:val="20"/>
                <w:szCs w:val="20"/>
              </w:rPr>
              <w:t>V</w:t>
            </w:r>
            <w:r w:rsidR="00060B24">
              <w:rPr>
                <w:rFonts w:ascii="Arial" w:hAnsi="Arial" w:cs="Arial"/>
                <w:bCs/>
                <w:sz w:val="20"/>
                <w:szCs w:val="20"/>
              </w:rPr>
              <w:t>i</w:t>
            </w:r>
            <w:r>
              <w:rPr>
                <w:rFonts w:ascii="Arial" w:hAnsi="Arial" w:cs="Arial"/>
                <w:bCs/>
                <w:sz w:val="20"/>
                <w:szCs w:val="20"/>
              </w:rPr>
              <w:t>rpi E. Duff</w:t>
            </w:r>
          </w:p>
        </w:tc>
        <w:tc>
          <w:tcPr>
            <w:tcW w:w="2146" w:type="dxa"/>
            <w:vAlign w:val="center"/>
          </w:tcPr>
          <w:p w14:paraId="076DB7DB" w14:textId="77777777" w:rsidR="00756D75" w:rsidRDefault="00756D75"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732FA7E" w14:textId="77777777" w:rsidR="00756D75" w:rsidRDefault="00756D75"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9C07484" w14:textId="77777777" w:rsidR="00756D75" w:rsidRPr="00DE509C" w:rsidRDefault="00756D75" w:rsidP="00FE58D4">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(January 2014), with re-exam at that time.</w:t>
            </w:r>
          </w:p>
        </w:tc>
      </w:tr>
      <w:tr w:rsidR="00756D75" w:rsidRPr="00D84945" w14:paraId="1C6BF533" w14:textId="77777777">
        <w:trPr>
          <w:trHeight w:val="675"/>
        </w:trPr>
        <w:tc>
          <w:tcPr>
            <w:tcW w:w="606" w:type="dxa"/>
            <w:vAlign w:val="center"/>
          </w:tcPr>
          <w:p w14:paraId="218F14C6" w14:textId="77777777" w:rsidR="00756D75" w:rsidRDefault="00756D75"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091CB3BE" w14:textId="77777777" w:rsidR="00756D75" w:rsidRDefault="00756D75" w:rsidP="00A04795">
            <w:pPr>
              <w:jc w:val="center"/>
              <w:rPr>
                <w:rFonts w:ascii="Arial" w:hAnsi="Arial" w:cs="Arial"/>
                <w:bCs/>
                <w:sz w:val="20"/>
                <w:szCs w:val="20"/>
              </w:rPr>
            </w:pPr>
            <w:r>
              <w:rPr>
                <w:rFonts w:ascii="Arial" w:hAnsi="Arial" w:cs="Arial"/>
                <w:bCs/>
                <w:sz w:val="20"/>
                <w:szCs w:val="20"/>
              </w:rPr>
              <w:t>Shauna L. Lane</w:t>
            </w:r>
          </w:p>
        </w:tc>
        <w:tc>
          <w:tcPr>
            <w:tcW w:w="2146" w:type="dxa"/>
            <w:vAlign w:val="center"/>
          </w:tcPr>
          <w:p w14:paraId="2D284243" w14:textId="77777777" w:rsidR="00756D75" w:rsidRDefault="00756D75"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C82CDB1" w14:textId="77777777" w:rsidR="00756D75" w:rsidRDefault="00756D7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119F8D6" w14:textId="77777777" w:rsidR="00756D75" w:rsidRPr="00DE509C" w:rsidRDefault="00756D75" w:rsidP="00FE58D4">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(January 2014), with re-exam at that time.</w:t>
            </w:r>
          </w:p>
        </w:tc>
      </w:tr>
      <w:tr w:rsidR="00756D75" w:rsidRPr="00D84945" w14:paraId="016DA459" w14:textId="77777777">
        <w:trPr>
          <w:trHeight w:val="675"/>
        </w:trPr>
        <w:tc>
          <w:tcPr>
            <w:tcW w:w="606" w:type="dxa"/>
            <w:vAlign w:val="center"/>
          </w:tcPr>
          <w:p w14:paraId="74AA55A1" w14:textId="77777777" w:rsidR="00756D75" w:rsidRDefault="00756D75"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45A3F2DB" w14:textId="77777777" w:rsidR="00756D75" w:rsidRDefault="00756D75" w:rsidP="007308B5">
            <w:pPr>
              <w:jc w:val="center"/>
              <w:rPr>
                <w:rFonts w:ascii="Arial" w:hAnsi="Arial" w:cs="Arial"/>
                <w:bCs/>
                <w:sz w:val="20"/>
                <w:szCs w:val="20"/>
              </w:rPr>
            </w:pPr>
            <w:r>
              <w:rPr>
                <w:rFonts w:ascii="Arial" w:hAnsi="Arial" w:cs="Arial"/>
                <w:bCs/>
                <w:sz w:val="20"/>
                <w:szCs w:val="20"/>
              </w:rPr>
              <w:t>Joe T. Mullin</w:t>
            </w:r>
          </w:p>
        </w:tc>
        <w:tc>
          <w:tcPr>
            <w:tcW w:w="2146" w:type="dxa"/>
            <w:vAlign w:val="center"/>
          </w:tcPr>
          <w:p w14:paraId="3DA88EA8" w14:textId="77777777" w:rsidR="00756D75" w:rsidRDefault="00756D75" w:rsidP="00A04795">
            <w:pPr>
              <w:jc w:val="center"/>
              <w:rPr>
                <w:rFonts w:ascii="Arial" w:hAnsi="Arial" w:cs="Arial"/>
                <w:bCs/>
                <w:sz w:val="20"/>
                <w:szCs w:val="20"/>
              </w:rPr>
            </w:pPr>
            <w:r>
              <w:rPr>
                <w:rFonts w:ascii="Arial" w:hAnsi="Arial" w:cs="Arial"/>
                <w:bCs/>
                <w:sz w:val="20"/>
                <w:szCs w:val="20"/>
              </w:rPr>
              <w:t>Emergency Communications Center</w:t>
            </w:r>
          </w:p>
        </w:tc>
        <w:tc>
          <w:tcPr>
            <w:tcW w:w="1965" w:type="dxa"/>
            <w:vAlign w:val="center"/>
          </w:tcPr>
          <w:p w14:paraId="0675875F" w14:textId="77777777" w:rsidR="00756D75" w:rsidRDefault="00756D7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5D6EDCC" w14:textId="77777777" w:rsidR="00756D75" w:rsidRPr="00DE509C" w:rsidRDefault="00756D75" w:rsidP="00FE58D4">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(January 2014), with re-exam at that time.</w:t>
            </w:r>
          </w:p>
        </w:tc>
      </w:tr>
      <w:tr w:rsidR="00756D75" w:rsidRPr="00D84945" w14:paraId="6D5BE3B7" w14:textId="77777777">
        <w:trPr>
          <w:trHeight w:val="675"/>
        </w:trPr>
        <w:tc>
          <w:tcPr>
            <w:tcW w:w="606" w:type="dxa"/>
            <w:vAlign w:val="center"/>
          </w:tcPr>
          <w:p w14:paraId="664699C2" w14:textId="77777777" w:rsidR="00756D75" w:rsidRDefault="00756D75"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3D85A6DB" w14:textId="77777777" w:rsidR="00756D75" w:rsidRDefault="00756D75" w:rsidP="007308B5">
            <w:pPr>
              <w:jc w:val="center"/>
              <w:rPr>
                <w:rFonts w:ascii="Arial" w:hAnsi="Arial" w:cs="Arial"/>
                <w:bCs/>
                <w:sz w:val="20"/>
                <w:szCs w:val="20"/>
              </w:rPr>
            </w:pPr>
            <w:r>
              <w:rPr>
                <w:rFonts w:ascii="Arial" w:hAnsi="Arial" w:cs="Arial"/>
                <w:bCs/>
                <w:sz w:val="20"/>
                <w:szCs w:val="20"/>
              </w:rPr>
              <w:t>Mary E. Phillips</w:t>
            </w:r>
          </w:p>
        </w:tc>
        <w:tc>
          <w:tcPr>
            <w:tcW w:w="2146" w:type="dxa"/>
            <w:vAlign w:val="center"/>
          </w:tcPr>
          <w:p w14:paraId="4B5EFCC5" w14:textId="77777777" w:rsidR="00756D75" w:rsidRDefault="00756D75"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613E9E9" w14:textId="77777777" w:rsidR="00756D75" w:rsidRDefault="00756D7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501490B" w14:textId="77777777" w:rsidR="00756D75" w:rsidRPr="00DE509C" w:rsidRDefault="00756D75" w:rsidP="00FE58D4">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(November 2013), with re-exam at that time.</w:t>
            </w:r>
          </w:p>
        </w:tc>
      </w:tr>
    </w:tbl>
    <w:p w14:paraId="793BD093"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06BD833A"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965DF47" w14:textId="77777777">
        <w:trPr>
          <w:trHeight w:val="675"/>
        </w:trPr>
        <w:tc>
          <w:tcPr>
            <w:tcW w:w="606" w:type="dxa"/>
            <w:vAlign w:val="center"/>
          </w:tcPr>
          <w:p w14:paraId="2F600A3C"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275623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C447C5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A63ED1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68AE45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414814C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337731" w14:textId="77777777" w:rsidR="007B61AF" w:rsidRPr="007B61AF" w:rsidRDefault="007308B5"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68D3" w14:textId="77777777" w:rsidR="007B61AF" w:rsidRPr="007B61AF" w:rsidRDefault="007308B5"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447207D8" w14:textId="77777777" w:rsidR="007B61AF" w:rsidRPr="007B61AF" w:rsidRDefault="007308B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5A3D537" w14:textId="77777777" w:rsidR="007B61AF" w:rsidRPr="007B61AF" w:rsidRDefault="007308B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9378076"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756D75">
              <w:rPr>
                <w:rFonts w:ascii="Arial" w:hAnsi="Arial" w:cs="Arial"/>
                <w:bCs/>
                <w:sz w:val="20"/>
                <w:szCs w:val="20"/>
              </w:rPr>
              <w:t>six months, (January 2014), with re-exam at that time.</w:t>
            </w:r>
          </w:p>
        </w:tc>
      </w:tr>
      <w:tr w:rsidR="0022481B" w:rsidRPr="00D84945" w14:paraId="3D04CAD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551A49C" w14:textId="77777777" w:rsidR="0022481B" w:rsidRDefault="007308B5"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49C63" w14:textId="77777777" w:rsidR="0022481B" w:rsidRDefault="007308B5" w:rsidP="00E67A29">
            <w:pPr>
              <w:jc w:val="center"/>
              <w:rPr>
                <w:rFonts w:ascii="Arial" w:hAnsi="Arial" w:cs="Arial"/>
                <w:bCs/>
                <w:sz w:val="20"/>
                <w:szCs w:val="20"/>
              </w:rPr>
            </w:pPr>
            <w:r>
              <w:rPr>
                <w:rFonts w:ascii="Arial" w:hAnsi="Arial" w:cs="Arial"/>
                <w:bCs/>
                <w:sz w:val="20"/>
                <w:szCs w:val="20"/>
              </w:rPr>
              <w:t>Kevin W. Blanton, Sr.</w:t>
            </w:r>
          </w:p>
        </w:tc>
        <w:tc>
          <w:tcPr>
            <w:tcW w:w="2146" w:type="dxa"/>
            <w:tcBorders>
              <w:top w:val="single" w:sz="4" w:space="0" w:color="auto"/>
              <w:left w:val="single" w:sz="4" w:space="0" w:color="auto"/>
              <w:bottom w:val="single" w:sz="4" w:space="0" w:color="auto"/>
              <w:right w:val="single" w:sz="4" w:space="0" w:color="auto"/>
            </w:tcBorders>
            <w:vAlign w:val="center"/>
          </w:tcPr>
          <w:p w14:paraId="1F903FC8" w14:textId="77777777" w:rsidR="0022481B" w:rsidRDefault="007308B5"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7BEBAFDF" w14:textId="77777777" w:rsidR="0022481B" w:rsidRDefault="007308B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BC70483" w14:textId="77777777" w:rsidR="0022481B" w:rsidRPr="00DE509C" w:rsidRDefault="00756D75" w:rsidP="00CC2935">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2013), with re-exam at that time.</w:t>
            </w:r>
          </w:p>
        </w:tc>
      </w:tr>
      <w:tr w:rsidR="0022481B" w:rsidRPr="00D84945" w14:paraId="020238B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E75FBE" w14:textId="77777777" w:rsidR="0022481B" w:rsidRDefault="007308B5"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E598" w14:textId="77777777" w:rsidR="0022481B" w:rsidRDefault="007B5E29" w:rsidP="00E67A29">
            <w:pPr>
              <w:jc w:val="center"/>
              <w:rPr>
                <w:rFonts w:ascii="Arial" w:hAnsi="Arial" w:cs="Arial"/>
                <w:bCs/>
                <w:sz w:val="20"/>
                <w:szCs w:val="20"/>
              </w:rPr>
            </w:pPr>
            <w:r>
              <w:rPr>
                <w:rFonts w:ascii="Arial" w:hAnsi="Arial" w:cs="Arial"/>
                <w:bCs/>
                <w:sz w:val="20"/>
                <w:szCs w:val="20"/>
              </w:rPr>
              <w:t>John M. Hatcher</w:t>
            </w:r>
          </w:p>
        </w:tc>
        <w:tc>
          <w:tcPr>
            <w:tcW w:w="2146" w:type="dxa"/>
            <w:tcBorders>
              <w:top w:val="single" w:sz="4" w:space="0" w:color="auto"/>
              <w:left w:val="single" w:sz="4" w:space="0" w:color="auto"/>
              <w:bottom w:val="single" w:sz="4" w:space="0" w:color="auto"/>
              <w:right w:val="single" w:sz="4" w:space="0" w:color="auto"/>
            </w:tcBorders>
            <w:vAlign w:val="center"/>
          </w:tcPr>
          <w:p w14:paraId="1884F5E0" w14:textId="77777777" w:rsidR="0022481B" w:rsidRDefault="007B5E29" w:rsidP="00E67A29">
            <w:pPr>
              <w:jc w:val="center"/>
              <w:rPr>
                <w:rFonts w:ascii="Arial" w:hAnsi="Arial" w:cs="Arial"/>
                <w:bCs/>
                <w:sz w:val="20"/>
                <w:szCs w:val="20"/>
              </w:rPr>
            </w:pPr>
            <w:r>
              <w:rPr>
                <w:rFonts w:ascii="Arial" w:hAnsi="Arial" w:cs="Arial"/>
                <w:bCs/>
                <w:sz w:val="20"/>
                <w:szCs w:val="20"/>
              </w:rPr>
              <w:t>State Trial Courts</w:t>
            </w:r>
          </w:p>
        </w:tc>
        <w:tc>
          <w:tcPr>
            <w:tcW w:w="1965" w:type="dxa"/>
            <w:tcBorders>
              <w:top w:val="single" w:sz="4" w:space="0" w:color="auto"/>
              <w:left w:val="single" w:sz="4" w:space="0" w:color="auto"/>
              <w:bottom w:val="single" w:sz="4" w:space="0" w:color="auto"/>
              <w:right w:val="single" w:sz="4" w:space="0" w:color="auto"/>
            </w:tcBorders>
            <w:vAlign w:val="center"/>
          </w:tcPr>
          <w:p w14:paraId="3FD95D61" w14:textId="77777777" w:rsidR="0022481B" w:rsidRDefault="007B5E2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E02543" w14:textId="77777777" w:rsidR="0022481B" w:rsidRPr="00DE509C" w:rsidRDefault="00756D75"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one year, (July 2014), with re-exam at that time. </w:t>
            </w:r>
          </w:p>
        </w:tc>
      </w:tr>
      <w:tr w:rsidR="0022481B" w:rsidRPr="00D84945" w14:paraId="6DDFAD5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A464887" w14:textId="77777777" w:rsidR="0022481B" w:rsidRDefault="007B5E29"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9358A" w14:textId="77777777" w:rsidR="0022481B" w:rsidRDefault="004B003F" w:rsidP="00E67A29">
            <w:pPr>
              <w:jc w:val="center"/>
              <w:rPr>
                <w:rFonts w:ascii="Arial" w:hAnsi="Arial" w:cs="Arial"/>
                <w:bCs/>
                <w:sz w:val="20"/>
                <w:szCs w:val="20"/>
              </w:rPr>
            </w:pPr>
            <w:r>
              <w:rPr>
                <w:rFonts w:ascii="Arial" w:hAnsi="Arial" w:cs="Arial"/>
                <w:bCs/>
                <w:sz w:val="20"/>
                <w:szCs w:val="20"/>
              </w:rPr>
              <w:t>Dennis L. Head</w:t>
            </w:r>
          </w:p>
        </w:tc>
        <w:tc>
          <w:tcPr>
            <w:tcW w:w="2146" w:type="dxa"/>
            <w:tcBorders>
              <w:top w:val="single" w:sz="4" w:space="0" w:color="auto"/>
              <w:left w:val="single" w:sz="4" w:space="0" w:color="auto"/>
              <w:bottom w:val="single" w:sz="4" w:space="0" w:color="auto"/>
              <w:right w:val="single" w:sz="4" w:space="0" w:color="auto"/>
            </w:tcBorders>
            <w:vAlign w:val="center"/>
          </w:tcPr>
          <w:p w14:paraId="2A67DF74" w14:textId="77777777" w:rsidR="0022481B" w:rsidRDefault="004B003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DF42354" w14:textId="77777777" w:rsidR="0022481B" w:rsidRDefault="004B003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9FC4494" w14:textId="77777777" w:rsidR="0022481B" w:rsidRPr="00DE509C" w:rsidRDefault="00756D75" w:rsidP="00756D75">
            <w:pPr>
              <w:jc w:val="both"/>
              <w:rPr>
                <w:rFonts w:ascii="Arial" w:hAnsi="Arial" w:cs="Arial"/>
                <w:bCs/>
                <w:sz w:val="20"/>
                <w:szCs w:val="20"/>
              </w:rPr>
            </w:pPr>
            <w:r>
              <w:rPr>
                <w:rFonts w:ascii="Arial" w:hAnsi="Arial" w:cs="Arial"/>
                <w:bCs/>
                <w:sz w:val="20"/>
                <w:szCs w:val="20"/>
              </w:rPr>
              <w:t>As moved, seconded and approved this disability pension was continued without stipulation of scheduled re-exam.</w:t>
            </w:r>
          </w:p>
        </w:tc>
      </w:tr>
    </w:tbl>
    <w:p w14:paraId="390AD38E" w14:textId="77777777" w:rsidR="00424026" w:rsidRDefault="00424026" w:rsidP="00424026">
      <w:pPr>
        <w:pStyle w:val="Heading3"/>
        <w:jc w:val="both"/>
      </w:pPr>
      <w:r>
        <w:br w:type="page"/>
      </w:r>
      <w:r>
        <w:lastRenderedPageBreak/>
        <w:t>C. DISABILITY PENSIONS: (new requests, reexaminations, return to work and social security referrals)</w:t>
      </w:r>
    </w:p>
    <w:p w14:paraId="6F62B158" w14:textId="77777777" w:rsidR="00424026" w:rsidRPr="00F03807" w:rsidRDefault="00424026" w:rsidP="0042402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756D75" w:rsidRPr="00D84945" w14:paraId="443CAA0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83A771A" w14:textId="77777777" w:rsidR="00756D75" w:rsidRDefault="00756D75"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7FD48" w14:textId="77777777" w:rsidR="00756D75" w:rsidRDefault="00756D75" w:rsidP="00E67A29">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05BC8F06" w14:textId="77777777" w:rsidR="00756D75" w:rsidRDefault="00756D7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DC780D1" w14:textId="77777777" w:rsidR="00756D75" w:rsidRDefault="00756D7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9A5AF23" w14:textId="77777777" w:rsidR="00756D75" w:rsidRPr="007B61AF" w:rsidRDefault="00756D75" w:rsidP="00FE58D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(January 2014), with re-exam at that time.</w:t>
            </w:r>
          </w:p>
        </w:tc>
      </w:tr>
      <w:tr w:rsidR="00126345" w:rsidRPr="00D84945" w14:paraId="4C4A260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654BAD8" w14:textId="77777777" w:rsidR="00126345" w:rsidRDefault="00126345"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0CF8D" w14:textId="77777777" w:rsidR="00126345" w:rsidRDefault="00126345" w:rsidP="00E67A29">
            <w:pPr>
              <w:jc w:val="center"/>
              <w:rPr>
                <w:rFonts w:ascii="Arial" w:hAnsi="Arial" w:cs="Arial"/>
                <w:bCs/>
                <w:sz w:val="20"/>
                <w:szCs w:val="20"/>
              </w:rPr>
            </w:pPr>
            <w:r>
              <w:rPr>
                <w:rFonts w:ascii="Arial" w:hAnsi="Arial" w:cs="Arial"/>
                <w:bCs/>
                <w:sz w:val="20"/>
                <w:szCs w:val="20"/>
              </w:rPr>
              <w:t>Katherine D. Ladd</w:t>
            </w:r>
          </w:p>
        </w:tc>
        <w:tc>
          <w:tcPr>
            <w:tcW w:w="2146" w:type="dxa"/>
            <w:tcBorders>
              <w:top w:val="single" w:sz="4" w:space="0" w:color="auto"/>
              <w:left w:val="single" w:sz="4" w:space="0" w:color="auto"/>
              <w:bottom w:val="single" w:sz="4" w:space="0" w:color="auto"/>
              <w:right w:val="single" w:sz="4" w:space="0" w:color="auto"/>
            </w:tcBorders>
            <w:vAlign w:val="center"/>
          </w:tcPr>
          <w:p w14:paraId="5D774151" w14:textId="77777777" w:rsidR="00126345" w:rsidRDefault="00126345"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4311AC3F" w14:textId="77777777" w:rsidR="00126345" w:rsidRDefault="001263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809D557" w14:textId="77777777" w:rsidR="00126345" w:rsidRPr="00DE509C" w:rsidRDefault="00126345" w:rsidP="00FE58D4">
            <w:pPr>
              <w:jc w:val="both"/>
              <w:rPr>
                <w:rFonts w:ascii="Arial" w:hAnsi="Arial" w:cs="Arial"/>
                <w:bCs/>
                <w:sz w:val="20"/>
                <w:szCs w:val="20"/>
              </w:rPr>
            </w:pPr>
            <w:r>
              <w:rPr>
                <w:rFonts w:ascii="Arial" w:hAnsi="Arial" w:cs="Arial"/>
                <w:bCs/>
                <w:sz w:val="20"/>
                <w:szCs w:val="20"/>
              </w:rPr>
              <w:t xml:space="preserve">As moved, seconded and approved, this disability pension was continued for one year, (July 2014), with re-exam at that time. </w:t>
            </w:r>
          </w:p>
        </w:tc>
      </w:tr>
      <w:tr w:rsidR="00126345" w:rsidRPr="00D84945" w14:paraId="078E6C7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3A18F97" w14:textId="77777777" w:rsidR="00126345" w:rsidRDefault="00126345"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84C5" w14:textId="77777777" w:rsidR="00126345" w:rsidRDefault="00126345" w:rsidP="00E67A29">
            <w:pPr>
              <w:jc w:val="center"/>
              <w:rPr>
                <w:rFonts w:ascii="Arial" w:hAnsi="Arial" w:cs="Arial"/>
                <w:bCs/>
                <w:sz w:val="20"/>
                <w:szCs w:val="20"/>
              </w:rPr>
            </w:pPr>
            <w:r>
              <w:rPr>
                <w:rFonts w:ascii="Arial" w:hAnsi="Arial" w:cs="Arial"/>
                <w:bCs/>
                <w:sz w:val="20"/>
                <w:szCs w:val="20"/>
              </w:rPr>
              <w:t>Melinda W. Lakota</w:t>
            </w:r>
          </w:p>
        </w:tc>
        <w:tc>
          <w:tcPr>
            <w:tcW w:w="2146" w:type="dxa"/>
            <w:tcBorders>
              <w:top w:val="single" w:sz="4" w:space="0" w:color="auto"/>
              <w:left w:val="single" w:sz="4" w:space="0" w:color="auto"/>
              <w:bottom w:val="single" w:sz="4" w:space="0" w:color="auto"/>
              <w:right w:val="single" w:sz="4" w:space="0" w:color="auto"/>
            </w:tcBorders>
            <w:vAlign w:val="center"/>
          </w:tcPr>
          <w:p w14:paraId="60086F80" w14:textId="77777777" w:rsidR="00126345" w:rsidRDefault="00126345"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3EAA7E1B" w14:textId="77777777" w:rsidR="00126345" w:rsidRDefault="00715D87" w:rsidP="00E67A29">
            <w:pPr>
              <w:jc w:val="center"/>
              <w:rPr>
                <w:rFonts w:ascii="Arial" w:hAnsi="Arial" w:cs="Arial"/>
                <w:bCs/>
                <w:sz w:val="20"/>
                <w:szCs w:val="20"/>
              </w:rPr>
            </w:pPr>
            <w:r>
              <w:rPr>
                <w:rFonts w:ascii="Arial" w:hAnsi="Arial" w:cs="Arial"/>
                <w:bCs/>
                <w:sz w:val="20"/>
                <w:szCs w:val="20"/>
              </w:rPr>
              <w:t>In Line of Duty/</w:t>
            </w:r>
            <w:r w:rsidR="00126345">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DB4AE46" w14:textId="77777777" w:rsidR="00126345" w:rsidRPr="007B61AF" w:rsidRDefault="00126345" w:rsidP="00FE58D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715D87">
              <w:rPr>
                <w:rFonts w:ascii="Arial" w:hAnsi="Arial" w:cs="Arial"/>
                <w:bCs/>
                <w:sz w:val="20"/>
                <w:szCs w:val="20"/>
              </w:rPr>
              <w:t xml:space="preserve">switched to a medical disability pension and </w:t>
            </w:r>
            <w:r>
              <w:rPr>
                <w:rFonts w:ascii="Arial" w:hAnsi="Arial" w:cs="Arial"/>
                <w:bCs/>
                <w:sz w:val="20"/>
                <w:szCs w:val="20"/>
              </w:rPr>
              <w:t>continued for six months, (January 2014), with re-exam at that time.</w:t>
            </w:r>
          </w:p>
        </w:tc>
      </w:tr>
      <w:tr w:rsidR="00126345" w:rsidRPr="00D84945" w14:paraId="0A2B708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E35A61" w14:textId="77777777" w:rsidR="00126345" w:rsidRDefault="00126345"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F3CF1" w14:textId="77777777" w:rsidR="00126345" w:rsidRDefault="00126345" w:rsidP="00E67A29">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61A1AD36" w14:textId="77777777" w:rsidR="00126345" w:rsidRDefault="001263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27ECB49"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5495AC1" w14:textId="77777777" w:rsidR="00126345" w:rsidRPr="00DE509C" w:rsidRDefault="00126345" w:rsidP="00FE58D4">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2013), with re-exam at that time.</w:t>
            </w:r>
          </w:p>
        </w:tc>
      </w:tr>
      <w:tr w:rsidR="00126345" w:rsidRPr="00D84945" w14:paraId="2445AFC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890A1E" w14:textId="77777777" w:rsidR="00126345" w:rsidRDefault="00126345"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5EC48" w14:textId="77777777" w:rsidR="00126345" w:rsidRDefault="00126345" w:rsidP="00E67A29">
            <w:pPr>
              <w:jc w:val="center"/>
              <w:rPr>
                <w:rFonts w:ascii="Arial" w:hAnsi="Arial" w:cs="Arial"/>
                <w:bCs/>
                <w:sz w:val="20"/>
                <w:szCs w:val="20"/>
              </w:rPr>
            </w:pPr>
            <w:r>
              <w:rPr>
                <w:rFonts w:ascii="Arial" w:hAnsi="Arial" w:cs="Arial"/>
                <w:bCs/>
                <w:sz w:val="20"/>
                <w:szCs w:val="20"/>
              </w:rPr>
              <w:t>Samuel H. McCrary, III</w:t>
            </w:r>
          </w:p>
        </w:tc>
        <w:tc>
          <w:tcPr>
            <w:tcW w:w="2146" w:type="dxa"/>
            <w:tcBorders>
              <w:top w:val="single" w:sz="4" w:space="0" w:color="auto"/>
              <w:left w:val="single" w:sz="4" w:space="0" w:color="auto"/>
              <w:bottom w:val="single" w:sz="4" w:space="0" w:color="auto"/>
              <w:right w:val="single" w:sz="4" w:space="0" w:color="auto"/>
            </w:tcBorders>
            <w:vAlign w:val="center"/>
          </w:tcPr>
          <w:p w14:paraId="06562F4C" w14:textId="77777777" w:rsidR="00126345" w:rsidRDefault="00126345"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3611F5F"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FD5229" w14:textId="77777777" w:rsidR="00126345" w:rsidRPr="00DE509C" w:rsidRDefault="00126345" w:rsidP="00FE58D4">
            <w:pPr>
              <w:jc w:val="both"/>
              <w:rPr>
                <w:rFonts w:ascii="Arial" w:hAnsi="Arial" w:cs="Arial"/>
                <w:bCs/>
                <w:sz w:val="20"/>
                <w:szCs w:val="20"/>
              </w:rPr>
            </w:pPr>
            <w:r>
              <w:rPr>
                <w:rFonts w:ascii="Arial" w:hAnsi="Arial" w:cs="Arial"/>
                <w:bCs/>
                <w:sz w:val="20"/>
                <w:szCs w:val="20"/>
              </w:rPr>
              <w:t xml:space="preserve">As moved, seconded and approved, this disability pension was continued for one year, (July 2014), with re-exam at that time. </w:t>
            </w:r>
          </w:p>
        </w:tc>
      </w:tr>
      <w:tr w:rsidR="00126345" w:rsidRPr="00D84945" w14:paraId="696A6F2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757109" w14:textId="77777777" w:rsidR="00126345" w:rsidRDefault="00126345"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E36E4" w14:textId="77777777" w:rsidR="00126345" w:rsidRDefault="00126345" w:rsidP="00E67A29">
            <w:pPr>
              <w:jc w:val="center"/>
              <w:rPr>
                <w:rFonts w:ascii="Arial" w:hAnsi="Arial" w:cs="Arial"/>
                <w:bCs/>
                <w:sz w:val="20"/>
                <w:szCs w:val="20"/>
              </w:rPr>
            </w:pPr>
            <w:r>
              <w:rPr>
                <w:rFonts w:ascii="Arial" w:hAnsi="Arial" w:cs="Arial"/>
                <w:bCs/>
                <w:sz w:val="20"/>
                <w:szCs w:val="20"/>
              </w:rPr>
              <w:t>James K. Pearce</w:t>
            </w:r>
          </w:p>
        </w:tc>
        <w:tc>
          <w:tcPr>
            <w:tcW w:w="2146" w:type="dxa"/>
            <w:tcBorders>
              <w:top w:val="single" w:sz="4" w:space="0" w:color="auto"/>
              <w:left w:val="single" w:sz="4" w:space="0" w:color="auto"/>
              <w:bottom w:val="single" w:sz="4" w:space="0" w:color="auto"/>
              <w:right w:val="single" w:sz="4" w:space="0" w:color="auto"/>
            </w:tcBorders>
            <w:vAlign w:val="center"/>
          </w:tcPr>
          <w:p w14:paraId="090CB3C1" w14:textId="77777777" w:rsidR="00126345" w:rsidRDefault="00126345"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758AE4E"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023D335" w14:textId="77777777" w:rsidR="00126345" w:rsidRPr="007B61AF" w:rsidRDefault="00126345" w:rsidP="00FE58D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(January 2014), with re-exam at that time.</w:t>
            </w:r>
          </w:p>
        </w:tc>
      </w:tr>
      <w:tr w:rsidR="00126345" w:rsidRPr="00D84945" w14:paraId="0880D07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37B96F" w14:textId="77777777" w:rsidR="00126345" w:rsidRDefault="00126345"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B7FA" w14:textId="77777777" w:rsidR="00126345" w:rsidRDefault="00126345" w:rsidP="00E67A29">
            <w:pPr>
              <w:jc w:val="center"/>
              <w:rPr>
                <w:rFonts w:ascii="Arial" w:hAnsi="Arial" w:cs="Arial"/>
                <w:bCs/>
                <w:sz w:val="20"/>
                <w:szCs w:val="20"/>
              </w:rPr>
            </w:pPr>
            <w:r>
              <w:rPr>
                <w:rFonts w:ascii="Arial" w:hAnsi="Arial" w:cs="Arial"/>
                <w:bCs/>
                <w:sz w:val="20"/>
                <w:szCs w:val="20"/>
              </w:rPr>
              <w:t>Patrice A. Rogers</w:t>
            </w:r>
          </w:p>
        </w:tc>
        <w:tc>
          <w:tcPr>
            <w:tcW w:w="2146" w:type="dxa"/>
            <w:tcBorders>
              <w:top w:val="single" w:sz="4" w:space="0" w:color="auto"/>
              <w:left w:val="single" w:sz="4" w:space="0" w:color="auto"/>
              <w:bottom w:val="single" w:sz="4" w:space="0" w:color="auto"/>
              <w:right w:val="single" w:sz="4" w:space="0" w:color="auto"/>
            </w:tcBorders>
            <w:vAlign w:val="center"/>
          </w:tcPr>
          <w:p w14:paraId="378BFE29" w14:textId="77777777" w:rsidR="00126345" w:rsidRDefault="00126345"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10A24CFB"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D6FE3BE" w14:textId="77777777" w:rsidR="00126345" w:rsidRPr="00DE509C" w:rsidRDefault="00126345" w:rsidP="00FE58D4">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2013), with re-exam at that time.</w:t>
            </w:r>
          </w:p>
        </w:tc>
      </w:tr>
      <w:tr w:rsidR="00126345" w:rsidRPr="00D84945" w14:paraId="6F603C4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0C9E993" w14:textId="77777777" w:rsidR="00126345" w:rsidRDefault="00126345"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29AC5" w14:textId="77777777" w:rsidR="00126345" w:rsidRDefault="00126345" w:rsidP="00E67A29">
            <w:pPr>
              <w:jc w:val="center"/>
              <w:rPr>
                <w:rFonts w:ascii="Arial" w:hAnsi="Arial" w:cs="Arial"/>
                <w:bCs/>
                <w:sz w:val="20"/>
                <w:szCs w:val="20"/>
              </w:rPr>
            </w:pPr>
            <w:r>
              <w:rPr>
                <w:rFonts w:ascii="Arial" w:hAnsi="Arial" w:cs="Arial"/>
                <w:bCs/>
                <w:sz w:val="20"/>
                <w:szCs w:val="20"/>
              </w:rPr>
              <w:t>Susie A. Rogers</w:t>
            </w:r>
          </w:p>
        </w:tc>
        <w:tc>
          <w:tcPr>
            <w:tcW w:w="2146" w:type="dxa"/>
            <w:tcBorders>
              <w:top w:val="single" w:sz="4" w:space="0" w:color="auto"/>
              <w:left w:val="single" w:sz="4" w:space="0" w:color="auto"/>
              <w:bottom w:val="single" w:sz="4" w:space="0" w:color="auto"/>
              <w:right w:val="single" w:sz="4" w:space="0" w:color="auto"/>
            </w:tcBorders>
            <w:vAlign w:val="center"/>
          </w:tcPr>
          <w:p w14:paraId="7DC866C2" w14:textId="77777777" w:rsidR="00126345" w:rsidRDefault="001263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C1B0F99" w14:textId="77777777" w:rsidR="00126345" w:rsidRDefault="001263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5322273" w14:textId="77777777" w:rsidR="00126345" w:rsidRPr="00DE509C" w:rsidRDefault="00126345" w:rsidP="00FE58D4">
            <w:pPr>
              <w:jc w:val="both"/>
              <w:rPr>
                <w:rFonts w:ascii="Arial" w:hAnsi="Arial" w:cs="Arial"/>
                <w:bCs/>
                <w:sz w:val="20"/>
                <w:szCs w:val="20"/>
              </w:rPr>
            </w:pPr>
            <w:r>
              <w:rPr>
                <w:rFonts w:ascii="Arial" w:hAnsi="Arial" w:cs="Arial"/>
                <w:bCs/>
                <w:sz w:val="20"/>
                <w:szCs w:val="20"/>
              </w:rPr>
              <w:t xml:space="preserve">As moved, seconded and approved, this disability pension was continued for one year, (July 2014), with re-exam at that time. </w:t>
            </w:r>
          </w:p>
        </w:tc>
      </w:tr>
      <w:tr w:rsidR="00126345" w:rsidRPr="00D84945" w14:paraId="7C21DC1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F5CAA8" w14:textId="77777777" w:rsidR="00126345" w:rsidRDefault="00126345"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C7EE6" w14:textId="77777777" w:rsidR="00126345" w:rsidRDefault="00126345" w:rsidP="00E67A29">
            <w:pPr>
              <w:jc w:val="center"/>
              <w:rPr>
                <w:rFonts w:ascii="Arial" w:hAnsi="Arial" w:cs="Arial"/>
                <w:bCs/>
                <w:sz w:val="20"/>
                <w:szCs w:val="20"/>
              </w:rPr>
            </w:pPr>
            <w:r>
              <w:rPr>
                <w:rFonts w:ascii="Arial" w:hAnsi="Arial" w:cs="Arial"/>
                <w:bCs/>
                <w:sz w:val="20"/>
                <w:szCs w:val="20"/>
              </w:rPr>
              <w:t>Scott C. Sessions</w:t>
            </w:r>
          </w:p>
        </w:tc>
        <w:tc>
          <w:tcPr>
            <w:tcW w:w="2146" w:type="dxa"/>
            <w:tcBorders>
              <w:top w:val="single" w:sz="4" w:space="0" w:color="auto"/>
              <w:left w:val="single" w:sz="4" w:space="0" w:color="auto"/>
              <w:bottom w:val="single" w:sz="4" w:space="0" w:color="auto"/>
              <w:right w:val="single" w:sz="4" w:space="0" w:color="auto"/>
            </w:tcBorders>
            <w:vAlign w:val="center"/>
          </w:tcPr>
          <w:p w14:paraId="6E4D1EA9" w14:textId="77777777" w:rsidR="00126345" w:rsidRDefault="00126345"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F9E22D2"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0AA9BA6" w14:textId="77777777" w:rsidR="00126345" w:rsidRPr="00DE509C" w:rsidRDefault="00126345" w:rsidP="00FE58D4">
            <w:pPr>
              <w:jc w:val="both"/>
              <w:rPr>
                <w:rFonts w:ascii="Arial" w:hAnsi="Arial" w:cs="Arial"/>
                <w:bCs/>
                <w:sz w:val="20"/>
                <w:szCs w:val="20"/>
              </w:rPr>
            </w:pPr>
            <w:r>
              <w:rPr>
                <w:rFonts w:ascii="Arial" w:hAnsi="Arial" w:cs="Arial"/>
                <w:bCs/>
                <w:sz w:val="20"/>
                <w:szCs w:val="20"/>
              </w:rPr>
              <w:t xml:space="preserve">As moved, seconded and approved, this disability pension was continued for one year, (July 2014), with re-exam at that time. </w:t>
            </w:r>
          </w:p>
        </w:tc>
      </w:tr>
      <w:tr w:rsidR="00126345" w:rsidRPr="00D84945" w14:paraId="41B6B76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A060FD7" w14:textId="77777777" w:rsidR="00126345" w:rsidRDefault="00126345"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73B7" w14:textId="77777777" w:rsidR="00126345" w:rsidRDefault="00126345" w:rsidP="00E67A29">
            <w:pPr>
              <w:jc w:val="center"/>
              <w:rPr>
                <w:rFonts w:ascii="Arial" w:hAnsi="Arial" w:cs="Arial"/>
                <w:bCs/>
                <w:sz w:val="20"/>
                <w:szCs w:val="20"/>
              </w:rPr>
            </w:pPr>
            <w:r>
              <w:rPr>
                <w:rFonts w:ascii="Arial" w:hAnsi="Arial" w:cs="Arial"/>
                <w:bCs/>
                <w:sz w:val="20"/>
                <w:szCs w:val="20"/>
              </w:rPr>
              <w:t>Syretha D. Sessions</w:t>
            </w:r>
          </w:p>
        </w:tc>
        <w:tc>
          <w:tcPr>
            <w:tcW w:w="2146" w:type="dxa"/>
            <w:tcBorders>
              <w:top w:val="single" w:sz="4" w:space="0" w:color="auto"/>
              <w:left w:val="single" w:sz="4" w:space="0" w:color="auto"/>
              <w:bottom w:val="single" w:sz="4" w:space="0" w:color="auto"/>
              <w:right w:val="single" w:sz="4" w:space="0" w:color="auto"/>
            </w:tcBorders>
            <w:vAlign w:val="center"/>
          </w:tcPr>
          <w:p w14:paraId="6155E754" w14:textId="77777777" w:rsidR="00126345" w:rsidRDefault="00126345"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7987608" w14:textId="77777777" w:rsidR="00126345" w:rsidRDefault="001263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EF4D5B0" w14:textId="77777777" w:rsidR="00126345" w:rsidRPr="007B61AF" w:rsidRDefault="00126345" w:rsidP="00FE58D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(January 2014), with re-exam at that time.</w:t>
            </w:r>
          </w:p>
        </w:tc>
      </w:tr>
      <w:tr w:rsidR="00126345" w:rsidRPr="00D84945" w14:paraId="6329D3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A6A4A4" w14:textId="77777777" w:rsidR="00126345" w:rsidRDefault="00126345"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6E03A" w14:textId="77777777" w:rsidR="00126345" w:rsidRDefault="00126345" w:rsidP="00E67A29">
            <w:pPr>
              <w:jc w:val="center"/>
              <w:rPr>
                <w:rFonts w:ascii="Arial" w:hAnsi="Arial" w:cs="Arial"/>
                <w:bCs/>
                <w:sz w:val="20"/>
                <w:szCs w:val="20"/>
              </w:rPr>
            </w:pPr>
            <w:r>
              <w:rPr>
                <w:rFonts w:ascii="Arial" w:hAnsi="Arial" w:cs="Arial"/>
                <w:bCs/>
                <w:sz w:val="20"/>
                <w:szCs w:val="20"/>
              </w:rPr>
              <w:t>Jamal Shariff</w:t>
            </w:r>
          </w:p>
        </w:tc>
        <w:tc>
          <w:tcPr>
            <w:tcW w:w="2146" w:type="dxa"/>
            <w:tcBorders>
              <w:top w:val="single" w:sz="4" w:space="0" w:color="auto"/>
              <w:left w:val="single" w:sz="4" w:space="0" w:color="auto"/>
              <w:bottom w:val="single" w:sz="4" w:space="0" w:color="auto"/>
              <w:right w:val="single" w:sz="4" w:space="0" w:color="auto"/>
            </w:tcBorders>
            <w:vAlign w:val="center"/>
          </w:tcPr>
          <w:p w14:paraId="07D4D0D7" w14:textId="77777777" w:rsidR="00126345" w:rsidRDefault="00126345" w:rsidP="00E830BE">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A5C6B53"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68E10DE" w14:textId="77777777" w:rsidR="00126345" w:rsidRPr="007B61AF" w:rsidRDefault="00126345" w:rsidP="00FE58D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(January 2014), with re-exam at that time.</w:t>
            </w:r>
          </w:p>
        </w:tc>
      </w:tr>
      <w:tr w:rsidR="00126345" w:rsidRPr="00D84945" w14:paraId="55886B1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6A71182" w14:textId="77777777" w:rsidR="00126345" w:rsidRDefault="00126345"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79745" w14:textId="77777777" w:rsidR="00126345" w:rsidRDefault="00126345" w:rsidP="00E67A29">
            <w:pPr>
              <w:jc w:val="center"/>
              <w:rPr>
                <w:rFonts w:ascii="Arial" w:hAnsi="Arial" w:cs="Arial"/>
                <w:bCs/>
                <w:sz w:val="20"/>
                <w:szCs w:val="20"/>
              </w:rPr>
            </w:pPr>
            <w:r>
              <w:rPr>
                <w:rFonts w:ascii="Arial" w:hAnsi="Arial" w:cs="Arial"/>
                <w:bCs/>
                <w:sz w:val="20"/>
                <w:szCs w:val="20"/>
              </w:rPr>
              <w:t>Ricky G. Weatherly</w:t>
            </w:r>
          </w:p>
        </w:tc>
        <w:tc>
          <w:tcPr>
            <w:tcW w:w="2146" w:type="dxa"/>
            <w:tcBorders>
              <w:top w:val="single" w:sz="4" w:space="0" w:color="auto"/>
              <w:left w:val="single" w:sz="4" w:space="0" w:color="auto"/>
              <w:bottom w:val="single" w:sz="4" w:space="0" w:color="auto"/>
              <w:right w:val="single" w:sz="4" w:space="0" w:color="auto"/>
            </w:tcBorders>
            <w:vAlign w:val="center"/>
          </w:tcPr>
          <w:p w14:paraId="5553133F" w14:textId="77777777" w:rsidR="00126345" w:rsidRDefault="00126345" w:rsidP="00E830BE">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6F164847"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4DFB751" w14:textId="77777777" w:rsidR="00126345" w:rsidRPr="00DE509C" w:rsidRDefault="00126345" w:rsidP="00FE58D4">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2013), with re-exam at that time.</w:t>
            </w:r>
          </w:p>
        </w:tc>
      </w:tr>
    </w:tbl>
    <w:p w14:paraId="6D80B122" w14:textId="77777777" w:rsidR="00424026" w:rsidRDefault="00424026" w:rsidP="00424026">
      <w:pPr>
        <w:pStyle w:val="Heading3"/>
        <w:jc w:val="both"/>
      </w:pPr>
      <w:r>
        <w:br w:type="page"/>
      </w:r>
      <w:r>
        <w:lastRenderedPageBreak/>
        <w:t>C. DISABILITY PENSIONS: (new requests, reexaminations, return to work and social security referrals)</w:t>
      </w:r>
    </w:p>
    <w:p w14:paraId="7D186181" w14:textId="77777777" w:rsidR="00424026" w:rsidRDefault="00424026" w:rsidP="00424026">
      <w:pPr>
        <w:tabs>
          <w:tab w:val="left" w:pos="2829"/>
          <w:tab w:val="left" w:pos="6166"/>
          <w:tab w:val="left" w:pos="7026"/>
          <w:tab w:val="left" w:pos="10366"/>
          <w:tab w:val="left" w:pos="13706"/>
        </w:tabs>
        <w:jc w:val="both"/>
        <w:rPr>
          <w:rFonts w:ascii="Arial" w:eastAsia="Arial Unicode MS" w:hAnsi="Arial" w:cs="Arial"/>
          <w:b/>
          <w:sz w:val="20"/>
          <w:szCs w:val="20"/>
        </w:rPr>
      </w:pPr>
    </w:p>
    <w:p w14:paraId="2B619151" w14:textId="77777777" w:rsidR="00424026" w:rsidRPr="00F03807" w:rsidRDefault="00424026" w:rsidP="0042402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126345" w:rsidRPr="00D84945" w14:paraId="05BA475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10A937" w14:textId="77777777" w:rsidR="00126345" w:rsidRDefault="00126345"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862F" w14:textId="77777777" w:rsidR="00126345" w:rsidRDefault="00126345" w:rsidP="00E67A29">
            <w:pPr>
              <w:jc w:val="center"/>
              <w:rPr>
                <w:rFonts w:ascii="Arial" w:hAnsi="Arial" w:cs="Arial"/>
                <w:bCs/>
                <w:sz w:val="20"/>
                <w:szCs w:val="20"/>
              </w:rPr>
            </w:pPr>
            <w:r>
              <w:rPr>
                <w:rFonts w:ascii="Arial" w:hAnsi="Arial" w:cs="Arial"/>
                <w:bCs/>
                <w:sz w:val="20"/>
                <w:szCs w:val="20"/>
              </w:rPr>
              <w:t>Victoria A. White</w:t>
            </w:r>
          </w:p>
        </w:tc>
        <w:tc>
          <w:tcPr>
            <w:tcW w:w="2146" w:type="dxa"/>
            <w:tcBorders>
              <w:top w:val="single" w:sz="4" w:space="0" w:color="auto"/>
              <w:left w:val="single" w:sz="4" w:space="0" w:color="auto"/>
              <w:bottom w:val="single" w:sz="4" w:space="0" w:color="auto"/>
              <w:right w:val="single" w:sz="4" w:space="0" w:color="auto"/>
            </w:tcBorders>
            <w:vAlign w:val="center"/>
          </w:tcPr>
          <w:p w14:paraId="6680A5CB" w14:textId="77777777" w:rsidR="00126345" w:rsidRDefault="00126345" w:rsidP="00E830BE">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70654C29"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927C4EA" w14:textId="77777777" w:rsidR="00126345" w:rsidRPr="007B61AF" w:rsidRDefault="00126345"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w:t>
            </w:r>
            <w:r w:rsidR="00C020AD">
              <w:rPr>
                <w:rFonts w:ascii="Arial" w:hAnsi="Arial" w:cs="Arial"/>
                <w:bCs/>
                <w:sz w:val="20"/>
                <w:szCs w:val="20"/>
              </w:rPr>
              <w:t>two months, (September 2013), with re-exam at that time.</w:t>
            </w:r>
          </w:p>
        </w:tc>
      </w:tr>
      <w:tr w:rsidR="00126345" w:rsidRPr="00D84945" w14:paraId="4EF8F1C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64E76BE" w14:textId="77777777" w:rsidR="00126345" w:rsidRDefault="00126345"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3716" w14:textId="77777777" w:rsidR="00126345" w:rsidRDefault="00126345" w:rsidP="00E67A29">
            <w:pPr>
              <w:jc w:val="center"/>
              <w:rPr>
                <w:rFonts w:ascii="Arial" w:hAnsi="Arial" w:cs="Arial"/>
                <w:bCs/>
                <w:sz w:val="20"/>
                <w:szCs w:val="20"/>
              </w:rPr>
            </w:pPr>
            <w:r>
              <w:rPr>
                <w:rFonts w:ascii="Arial" w:hAnsi="Arial" w:cs="Arial"/>
                <w:bCs/>
                <w:sz w:val="20"/>
                <w:szCs w:val="20"/>
              </w:rPr>
              <w:t>Michael W. Baltz</w:t>
            </w:r>
          </w:p>
        </w:tc>
        <w:tc>
          <w:tcPr>
            <w:tcW w:w="2146" w:type="dxa"/>
            <w:tcBorders>
              <w:top w:val="single" w:sz="4" w:space="0" w:color="auto"/>
              <w:left w:val="single" w:sz="4" w:space="0" w:color="auto"/>
              <w:bottom w:val="single" w:sz="4" w:space="0" w:color="auto"/>
              <w:right w:val="single" w:sz="4" w:space="0" w:color="auto"/>
            </w:tcBorders>
            <w:vAlign w:val="center"/>
          </w:tcPr>
          <w:p w14:paraId="5703F539" w14:textId="77777777" w:rsidR="00126345" w:rsidRDefault="00126345" w:rsidP="00E830BE">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DE36851" w14:textId="77777777" w:rsidR="00126345" w:rsidRDefault="001263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825D8BF" w14:textId="77777777" w:rsidR="00126345" w:rsidRPr="007B61AF" w:rsidRDefault="00C020AD"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020AD" w:rsidRPr="00D84945" w14:paraId="0EDAB7B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5F2ED6" w14:textId="77777777" w:rsidR="00C020AD" w:rsidRDefault="00C020AD"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4AAA6" w14:textId="77777777" w:rsidR="00C020AD" w:rsidRDefault="00C020AD" w:rsidP="00E67A29">
            <w:pPr>
              <w:jc w:val="center"/>
              <w:rPr>
                <w:rFonts w:ascii="Arial" w:hAnsi="Arial" w:cs="Arial"/>
                <w:bCs/>
                <w:sz w:val="20"/>
                <w:szCs w:val="20"/>
              </w:rPr>
            </w:pPr>
            <w:r>
              <w:rPr>
                <w:rFonts w:ascii="Arial" w:hAnsi="Arial" w:cs="Arial"/>
                <w:bCs/>
                <w:sz w:val="20"/>
                <w:szCs w:val="20"/>
              </w:rPr>
              <w:t>Roy J. Dunaway</w:t>
            </w:r>
          </w:p>
        </w:tc>
        <w:tc>
          <w:tcPr>
            <w:tcW w:w="2146" w:type="dxa"/>
            <w:tcBorders>
              <w:top w:val="single" w:sz="4" w:space="0" w:color="auto"/>
              <w:left w:val="single" w:sz="4" w:space="0" w:color="auto"/>
              <w:bottom w:val="single" w:sz="4" w:space="0" w:color="auto"/>
              <w:right w:val="single" w:sz="4" w:space="0" w:color="auto"/>
            </w:tcBorders>
            <w:vAlign w:val="center"/>
          </w:tcPr>
          <w:p w14:paraId="7F637326" w14:textId="77777777" w:rsidR="00C020AD" w:rsidRDefault="00C020AD" w:rsidP="00E830BE">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54578A2" w14:textId="77777777" w:rsidR="00C020AD" w:rsidRDefault="00C020A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531B431" w14:textId="77777777" w:rsidR="00C020AD" w:rsidRPr="007B61AF" w:rsidRDefault="00C020AD" w:rsidP="005D55E9">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020AD" w:rsidRPr="00D84945" w14:paraId="003B91C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7C76B8E" w14:textId="77777777" w:rsidR="00C020AD" w:rsidRDefault="00C020AD"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2A2" w14:textId="77777777" w:rsidR="00C020AD" w:rsidRDefault="00C020AD" w:rsidP="00E830BE">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24B5A7FF" w14:textId="77777777" w:rsidR="00C020AD" w:rsidRDefault="00C020AD" w:rsidP="00E830BE">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7FA9EA0" w14:textId="77777777" w:rsidR="00C020AD" w:rsidRDefault="00C020A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4A45AC9" w14:textId="77777777" w:rsidR="00C020AD" w:rsidRPr="007B61AF" w:rsidRDefault="00C020AD" w:rsidP="005D55E9">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020AD" w:rsidRPr="00D84945" w14:paraId="5970FCE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85396EC" w14:textId="77777777" w:rsidR="00C020AD" w:rsidRDefault="00C020AD"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18E3E" w14:textId="77777777" w:rsidR="00C020AD" w:rsidRDefault="00C020AD" w:rsidP="00E830BE">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474A8C59" w14:textId="77777777" w:rsidR="00C020AD" w:rsidRDefault="00C020AD" w:rsidP="00E830BE">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11F706E2" w14:textId="77777777" w:rsidR="00C020AD" w:rsidRDefault="00C020A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CCFC2CC" w14:textId="77777777" w:rsidR="00C020AD" w:rsidRPr="007B61AF" w:rsidRDefault="00C020AD" w:rsidP="005D55E9">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C020AD" w:rsidRPr="00D84945" w14:paraId="5CBB9C3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A20560" w14:textId="77777777" w:rsidR="00C020AD" w:rsidRDefault="00C020AD"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51237" w14:textId="77777777" w:rsidR="00C020AD" w:rsidRDefault="00C020AD" w:rsidP="00E830BE">
            <w:pPr>
              <w:jc w:val="center"/>
              <w:rPr>
                <w:rFonts w:ascii="Arial" w:hAnsi="Arial" w:cs="Arial"/>
                <w:bCs/>
                <w:sz w:val="20"/>
                <w:szCs w:val="20"/>
              </w:rPr>
            </w:pPr>
            <w:r>
              <w:rPr>
                <w:rFonts w:ascii="Arial" w:hAnsi="Arial" w:cs="Arial"/>
                <w:bCs/>
                <w:sz w:val="20"/>
                <w:szCs w:val="20"/>
              </w:rPr>
              <w:t>Matthew A. Nixon</w:t>
            </w:r>
          </w:p>
        </w:tc>
        <w:tc>
          <w:tcPr>
            <w:tcW w:w="2146" w:type="dxa"/>
            <w:tcBorders>
              <w:top w:val="single" w:sz="4" w:space="0" w:color="auto"/>
              <w:left w:val="single" w:sz="4" w:space="0" w:color="auto"/>
              <w:bottom w:val="single" w:sz="4" w:space="0" w:color="auto"/>
              <w:right w:val="single" w:sz="4" w:space="0" w:color="auto"/>
            </w:tcBorders>
            <w:vAlign w:val="center"/>
          </w:tcPr>
          <w:p w14:paraId="25886F65" w14:textId="77777777" w:rsidR="00C020AD" w:rsidRDefault="00C020AD" w:rsidP="00E830BE">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E263DFE" w14:textId="77777777" w:rsidR="00C020AD" w:rsidRDefault="00C020A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C254458" w14:textId="77777777" w:rsidR="00C020AD" w:rsidRPr="007B61AF" w:rsidRDefault="00C020AD" w:rsidP="005D55E9">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bl>
    <w:p w14:paraId="2465B9D0"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D961862" w14:textId="77777777" w:rsidR="00424026" w:rsidRDefault="00424026"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2324DCE"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6455F87" w14:textId="77777777">
        <w:trPr>
          <w:trHeight w:val="675"/>
        </w:trPr>
        <w:tc>
          <w:tcPr>
            <w:tcW w:w="606" w:type="dxa"/>
            <w:vAlign w:val="center"/>
          </w:tcPr>
          <w:p w14:paraId="4EDFA86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54B9B8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09B7C4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7FB02E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3AB862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6548C33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E6E9915" w14:textId="77777777" w:rsidR="007B61AF" w:rsidRPr="007B61AF" w:rsidRDefault="00E830BE"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88B5" w14:textId="77777777" w:rsidR="007B61AF" w:rsidRPr="007B61AF" w:rsidRDefault="00E830BE" w:rsidP="00E67A29">
            <w:pPr>
              <w:jc w:val="center"/>
              <w:rPr>
                <w:rFonts w:ascii="Arial" w:hAnsi="Arial" w:cs="Arial"/>
                <w:bCs/>
                <w:sz w:val="20"/>
                <w:szCs w:val="20"/>
              </w:rPr>
            </w:pPr>
            <w:r>
              <w:rPr>
                <w:rFonts w:ascii="Arial" w:hAnsi="Arial" w:cs="Arial"/>
                <w:bCs/>
                <w:sz w:val="20"/>
                <w:szCs w:val="20"/>
              </w:rPr>
              <w:t>Stief A. Fuller</w:t>
            </w:r>
          </w:p>
        </w:tc>
        <w:tc>
          <w:tcPr>
            <w:tcW w:w="2146" w:type="dxa"/>
            <w:tcBorders>
              <w:top w:val="single" w:sz="4" w:space="0" w:color="auto"/>
              <w:left w:val="single" w:sz="4" w:space="0" w:color="auto"/>
              <w:bottom w:val="single" w:sz="4" w:space="0" w:color="auto"/>
              <w:right w:val="single" w:sz="4" w:space="0" w:color="auto"/>
            </w:tcBorders>
            <w:vAlign w:val="center"/>
          </w:tcPr>
          <w:p w14:paraId="00D04593" w14:textId="77777777" w:rsidR="007B61AF" w:rsidRPr="007B61AF" w:rsidRDefault="00E830BE"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109C642" w14:textId="77777777" w:rsidR="007B61AF" w:rsidRPr="007B61AF" w:rsidRDefault="00E830B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F07B21B"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EC5E70">
              <w:rPr>
                <w:rFonts w:ascii="Arial" w:hAnsi="Arial" w:cs="Arial"/>
                <w:bCs/>
                <w:sz w:val="20"/>
                <w:szCs w:val="20"/>
              </w:rPr>
              <w:t>approved</w:t>
            </w:r>
            <w:r w:rsidR="00015E8D">
              <w:rPr>
                <w:rFonts w:ascii="Arial" w:hAnsi="Arial" w:cs="Arial"/>
                <w:bCs/>
                <w:sz w:val="20"/>
                <w:szCs w:val="20"/>
              </w:rPr>
              <w:t xml:space="preserve"> in a non-sworn position only</w:t>
            </w:r>
            <w:r w:rsidR="00EC5E70">
              <w:rPr>
                <w:rFonts w:ascii="Arial" w:hAnsi="Arial" w:cs="Arial"/>
                <w:bCs/>
                <w:sz w:val="20"/>
                <w:szCs w:val="20"/>
              </w:rPr>
              <w:t>.</w:t>
            </w:r>
          </w:p>
        </w:tc>
      </w:tr>
      <w:tr w:rsidR="00EC5E70" w:rsidRPr="007B61AF" w14:paraId="7E089CA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754C14" w14:textId="77777777" w:rsidR="00EC5E70" w:rsidRDefault="00E830BE" w:rsidP="00E67A29">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458DC" w14:textId="77777777" w:rsidR="00EC5E70" w:rsidRDefault="00E830BE" w:rsidP="00E67A29">
            <w:pPr>
              <w:jc w:val="center"/>
              <w:rPr>
                <w:rFonts w:ascii="Arial" w:hAnsi="Arial" w:cs="Arial"/>
                <w:bCs/>
                <w:sz w:val="20"/>
                <w:szCs w:val="20"/>
              </w:rPr>
            </w:pPr>
            <w:r>
              <w:rPr>
                <w:rFonts w:ascii="Arial" w:hAnsi="Arial" w:cs="Arial"/>
                <w:bCs/>
                <w:sz w:val="20"/>
                <w:szCs w:val="20"/>
              </w:rPr>
              <w:t>Leon Corder</w:t>
            </w:r>
          </w:p>
        </w:tc>
        <w:tc>
          <w:tcPr>
            <w:tcW w:w="2146" w:type="dxa"/>
            <w:tcBorders>
              <w:top w:val="single" w:sz="4" w:space="0" w:color="auto"/>
              <w:left w:val="single" w:sz="4" w:space="0" w:color="auto"/>
              <w:bottom w:val="single" w:sz="4" w:space="0" w:color="auto"/>
              <w:right w:val="single" w:sz="4" w:space="0" w:color="auto"/>
            </w:tcBorders>
            <w:vAlign w:val="center"/>
          </w:tcPr>
          <w:p w14:paraId="7A01AF3C" w14:textId="77777777" w:rsidR="00EC5E70" w:rsidRDefault="00E830BE"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DAC7D4B" w14:textId="77777777" w:rsidR="00EC5E70" w:rsidRDefault="00E830B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D4F80AF" w14:textId="77777777" w:rsidR="00EC5E70" w:rsidRPr="007B61AF" w:rsidRDefault="00EC5E70" w:rsidP="00CC2935">
            <w:pPr>
              <w:jc w:val="both"/>
              <w:rPr>
                <w:rFonts w:ascii="Arial" w:hAnsi="Arial" w:cs="Arial"/>
                <w:bCs/>
                <w:sz w:val="20"/>
                <w:szCs w:val="20"/>
              </w:rPr>
            </w:pPr>
            <w:r w:rsidRPr="007B61AF">
              <w:rPr>
                <w:rFonts w:ascii="Arial" w:hAnsi="Arial" w:cs="Arial"/>
                <w:bCs/>
                <w:sz w:val="20"/>
                <w:szCs w:val="20"/>
              </w:rPr>
              <w:t xml:space="preserve">As moved, seconded and approved, this </w:t>
            </w:r>
            <w:r w:rsidR="00C020AD">
              <w:rPr>
                <w:rFonts w:ascii="Arial" w:hAnsi="Arial" w:cs="Arial"/>
                <w:bCs/>
                <w:sz w:val="20"/>
                <w:szCs w:val="20"/>
              </w:rPr>
              <w:t xml:space="preserve">individual was placed on the </w:t>
            </w:r>
            <w:r>
              <w:rPr>
                <w:rFonts w:ascii="Arial" w:hAnsi="Arial" w:cs="Arial"/>
                <w:bCs/>
                <w:sz w:val="20"/>
                <w:szCs w:val="20"/>
              </w:rPr>
              <w:t>return to work</w:t>
            </w:r>
            <w:r w:rsidR="00C020AD">
              <w:rPr>
                <w:rFonts w:ascii="Arial" w:hAnsi="Arial" w:cs="Arial"/>
                <w:bCs/>
                <w:sz w:val="20"/>
                <w:szCs w:val="20"/>
              </w:rPr>
              <w:t xml:space="preserve"> list</w:t>
            </w:r>
            <w:r>
              <w:rPr>
                <w:rFonts w:ascii="Arial" w:hAnsi="Arial" w:cs="Arial"/>
                <w:bCs/>
                <w:sz w:val="20"/>
                <w:szCs w:val="20"/>
              </w:rPr>
              <w:t>.</w:t>
            </w:r>
          </w:p>
        </w:tc>
      </w:tr>
    </w:tbl>
    <w:p w14:paraId="2B6DAB46" w14:textId="77777777" w:rsidR="00F71C75"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9506DBB" w14:textId="77777777" w:rsidR="00424026" w:rsidRPr="005E5C42" w:rsidRDefault="00424026"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D8E557C"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548E2AD5" w14:textId="77777777" w:rsidTr="00CC2935">
        <w:trPr>
          <w:trHeight w:val="675"/>
        </w:trPr>
        <w:tc>
          <w:tcPr>
            <w:tcW w:w="606" w:type="dxa"/>
            <w:vAlign w:val="center"/>
          </w:tcPr>
          <w:p w14:paraId="28723284"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4008BBD5"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A1AB7F7"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E10538C"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362136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797F83C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D0E08DD" w14:textId="77777777" w:rsidR="005E5C42" w:rsidRPr="007B61AF" w:rsidRDefault="00E830BE" w:rsidP="00CC2935">
            <w:pPr>
              <w:jc w:val="center"/>
              <w:rPr>
                <w:rFonts w:ascii="Arial" w:hAnsi="Arial" w:cs="Arial"/>
                <w:bCs/>
                <w:sz w:val="20"/>
                <w:szCs w:val="20"/>
              </w:rPr>
            </w:pPr>
            <w:r>
              <w:rPr>
                <w:rFonts w:ascii="Arial" w:hAnsi="Arial" w:cs="Arial"/>
                <w:bCs/>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6FE2B" w14:textId="77777777" w:rsidR="005E5C42" w:rsidRPr="007B61AF" w:rsidRDefault="00E830BE" w:rsidP="00CC2935">
            <w:pPr>
              <w:jc w:val="center"/>
              <w:rPr>
                <w:rFonts w:ascii="Arial" w:hAnsi="Arial" w:cs="Arial"/>
                <w:bCs/>
                <w:sz w:val="20"/>
                <w:szCs w:val="20"/>
              </w:rPr>
            </w:pPr>
            <w:r>
              <w:rPr>
                <w:rFonts w:ascii="Arial" w:hAnsi="Arial" w:cs="Arial"/>
                <w:bCs/>
                <w:sz w:val="20"/>
                <w:szCs w:val="20"/>
              </w:rPr>
              <w:t>Richard L. Honeycutt</w:t>
            </w:r>
          </w:p>
        </w:tc>
        <w:tc>
          <w:tcPr>
            <w:tcW w:w="2146" w:type="dxa"/>
            <w:tcBorders>
              <w:top w:val="single" w:sz="4" w:space="0" w:color="auto"/>
              <w:left w:val="single" w:sz="4" w:space="0" w:color="auto"/>
              <w:bottom w:val="single" w:sz="4" w:space="0" w:color="auto"/>
              <w:right w:val="single" w:sz="4" w:space="0" w:color="auto"/>
            </w:tcBorders>
            <w:vAlign w:val="center"/>
          </w:tcPr>
          <w:p w14:paraId="4601A970" w14:textId="77777777" w:rsidR="005E5C42" w:rsidRPr="007B61AF" w:rsidRDefault="00E830BE"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8CE0428" w14:textId="77777777" w:rsidR="005E5C42" w:rsidRPr="007B61AF" w:rsidRDefault="00E830BE"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2823D89" w14:textId="77777777" w:rsidR="005E5C42" w:rsidRPr="007B61AF" w:rsidRDefault="005E5C42" w:rsidP="00C020AD">
            <w:pPr>
              <w:jc w:val="both"/>
              <w:rPr>
                <w:rFonts w:ascii="Arial" w:hAnsi="Arial" w:cs="Arial"/>
                <w:bCs/>
                <w:sz w:val="20"/>
                <w:szCs w:val="20"/>
              </w:rPr>
            </w:pPr>
            <w:r w:rsidRPr="007B61AF">
              <w:rPr>
                <w:rFonts w:ascii="Arial" w:hAnsi="Arial" w:cs="Arial"/>
                <w:bCs/>
                <w:sz w:val="20"/>
                <w:szCs w:val="20"/>
              </w:rPr>
              <w:t>As moved, seconded an</w:t>
            </w:r>
            <w:r w:rsidR="00C020AD">
              <w:rPr>
                <w:rFonts w:ascii="Arial" w:hAnsi="Arial" w:cs="Arial"/>
                <w:bCs/>
                <w:sz w:val="20"/>
                <w:szCs w:val="20"/>
              </w:rPr>
              <w:t xml:space="preserve">d approved, </w:t>
            </w:r>
            <w:r w:rsidR="00756D75">
              <w:rPr>
                <w:rFonts w:ascii="Arial" w:hAnsi="Arial" w:cs="Arial"/>
                <w:bCs/>
                <w:sz w:val="20"/>
                <w:szCs w:val="20"/>
              </w:rPr>
              <w:t xml:space="preserve">vocational case management was </w:t>
            </w:r>
            <w:r w:rsidR="00C020AD">
              <w:rPr>
                <w:rFonts w:ascii="Arial" w:hAnsi="Arial" w:cs="Arial"/>
                <w:bCs/>
                <w:sz w:val="20"/>
                <w:szCs w:val="20"/>
              </w:rPr>
              <w:t>approved for this individual.</w:t>
            </w:r>
          </w:p>
        </w:tc>
      </w:tr>
    </w:tbl>
    <w:p w14:paraId="2BEFC01D" w14:textId="77777777" w:rsidR="00424026" w:rsidRDefault="00424026"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7A9E962" w14:textId="77777777" w:rsidR="00424026" w:rsidRPr="00424026" w:rsidRDefault="00424026" w:rsidP="00424026">
      <w:pPr>
        <w:tabs>
          <w:tab w:val="left" w:pos="2829"/>
          <w:tab w:val="left" w:pos="6166"/>
          <w:tab w:val="left" w:pos="7026"/>
          <w:tab w:val="left" w:pos="10366"/>
          <w:tab w:val="left" w:pos="13706"/>
        </w:tabs>
        <w:jc w:val="both"/>
        <w:rPr>
          <w:rFonts w:ascii="Arial" w:hAnsi="Arial" w:cs="Arial"/>
          <w:b/>
          <w:sz w:val="20"/>
          <w:szCs w:val="20"/>
        </w:rPr>
      </w:pPr>
      <w:r>
        <w:rPr>
          <w:rFonts w:ascii="Arial" w:eastAsia="Arial Unicode MS" w:hAnsi="Arial" w:cs="Arial"/>
          <w:sz w:val="20"/>
          <w:szCs w:val="20"/>
        </w:rPr>
        <w:br w:type="page"/>
      </w:r>
      <w:r w:rsidRPr="00424026">
        <w:rPr>
          <w:rFonts w:ascii="Arial" w:hAnsi="Arial" w:cs="Arial"/>
          <w:b/>
          <w:sz w:val="20"/>
          <w:szCs w:val="20"/>
        </w:rPr>
        <w:lastRenderedPageBreak/>
        <w:t>C. DISABILITY PENSIONS: (new requests, reexaminations, return to work and social security referrals)</w:t>
      </w:r>
    </w:p>
    <w:p w14:paraId="3C6B2E11" w14:textId="77777777" w:rsidR="00424026" w:rsidRDefault="00424026" w:rsidP="00424026">
      <w:pPr>
        <w:tabs>
          <w:tab w:val="left" w:pos="2829"/>
          <w:tab w:val="left" w:pos="6166"/>
          <w:tab w:val="left" w:pos="7026"/>
          <w:tab w:val="left" w:pos="10366"/>
          <w:tab w:val="left" w:pos="13706"/>
        </w:tabs>
        <w:jc w:val="both"/>
        <w:rPr>
          <w:rFonts w:ascii="Arial" w:eastAsia="Arial Unicode MS" w:hAnsi="Arial" w:cs="Arial"/>
          <w:b/>
          <w:sz w:val="20"/>
          <w:szCs w:val="20"/>
        </w:rPr>
      </w:pPr>
    </w:p>
    <w:p w14:paraId="76D3175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1B345F25" w14:textId="77777777" w:rsidR="00C675CD" w:rsidRPr="00216706" w:rsidRDefault="00C675CD" w:rsidP="00047F17">
      <w:pPr>
        <w:tabs>
          <w:tab w:val="left" w:pos="2829"/>
          <w:tab w:val="left" w:pos="6166"/>
          <w:tab w:val="left" w:pos="7026"/>
          <w:tab w:val="left" w:pos="13706"/>
        </w:tabs>
        <w:ind w:right="396"/>
        <w:jc w:val="both"/>
        <w:rPr>
          <w:rFonts w:ascii="Arial" w:eastAsia="Arial Unicode MS" w:hAnsi="Arial" w:cs="Arial"/>
          <w:sz w:val="20"/>
          <w:szCs w:val="20"/>
        </w:rPr>
      </w:pPr>
    </w:p>
    <w:p w14:paraId="4332DACB"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047F17">
        <w:rPr>
          <w:rFonts w:ascii="Arial" w:eastAsia="Arial Unicode MS" w:hAnsi="Arial" w:cs="Arial"/>
          <w:sz w:val="20"/>
          <w:szCs w:val="20"/>
        </w:rPr>
        <w:t xml:space="preserve"> Christine Bradley moved for approval of the referrals. Todd Henry seconded and the Board approved without objection.</w:t>
      </w:r>
    </w:p>
    <w:p w14:paraId="11007B1C"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005" w:type="dxa"/>
        <w:tblInd w:w="93" w:type="dxa"/>
        <w:tblLayout w:type="fixed"/>
        <w:tblLook w:val="04A0" w:firstRow="1" w:lastRow="0" w:firstColumn="1" w:lastColumn="0" w:noHBand="0" w:noVBand="1"/>
      </w:tblPr>
      <w:tblGrid>
        <w:gridCol w:w="645"/>
        <w:gridCol w:w="2070"/>
        <w:gridCol w:w="1800"/>
        <w:gridCol w:w="1260"/>
        <w:gridCol w:w="1080"/>
        <w:gridCol w:w="1170"/>
        <w:gridCol w:w="1980"/>
      </w:tblGrid>
      <w:tr w:rsidR="005F4BBD" w:rsidRPr="00DF0E2B" w14:paraId="411191A1" w14:textId="77777777" w:rsidTr="005F4BBD">
        <w:trPr>
          <w:trHeight w:val="1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A116" w14:textId="77777777" w:rsidR="00DF0E2B" w:rsidRPr="00DF0E2B" w:rsidRDefault="00DF0E2B" w:rsidP="00DF0E2B">
            <w:pPr>
              <w:jc w:val="center"/>
              <w:rPr>
                <w:rFonts w:ascii="Arial" w:hAnsi="Arial" w:cs="Arial"/>
                <w:b/>
                <w:bCs/>
                <w:sz w:val="20"/>
                <w:szCs w:val="20"/>
              </w:rPr>
            </w:pPr>
            <w:r w:rsidRPr="00DF0E2B">
              <w:rPr>
                <w:rFonts w:ascii="Arial" w:hAnsi="Arial" w:cs="Arial"/>
                <w:b/>
                <w:bCs/>
                <w:sz w:val="20"/>
                <w:szCs w:val="20"/>
              </w:rPr>
              <w:t>Item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D53A082" w14:textId="77777777" w:rsidR="00DF0E2B" w:rsidRPr="00DF0E2B" w:rsidRDefault="00DF0E2B">
            <w:pPr>
              <w:jc w:val="center"/>
              <w:rPr>
                <w:rFonts w:ascii="Arial" w:hAnsi="Arial" w:cs="Arial"/>
                <w:b/>
                <w:bCs/>
                <w:sz w:val="20"/>
                <w:szCs w:val="20"/>
              </w:rPr>
            </w:pPr>
            <w:r w:rsidRPr="00DF0E2B">
              <w:rPr>
                <w:rFonts w:ascii="Arial" w:hAnsi="Arial" w:cs="Arial"/>
                <w:b/>
                <w:bCs/>
                <w:sz w:val="20"/>
                <w:szCs w:val="20"/>
              </w:rPr>
              <w:t>Name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C417B0F" w14:textId="77777777" w:rsidR="00DF0E2B" w:rsidRPr="00DF0E2B" w:rsidRDefault="00DF0E2B">
            <w:pPr>
              <w:jc w:val="center"/>
              <w:rPr>
                <w:rFonts w:ascii="Arial" w:hAnsi="Arial" w:cs="Arial"/>
                <w:b/>
                <w:bCs/>
                <w:sz w:val="20"/>
                <w:szCs w:val="20"/>
              </w:rPr>
            </w:pPr>
            <w:r w:rsidRPr="00DF0E2B">
              <w:rPr>
                <w:rFonts w:ascii="Arial" w:hAnsi="Arial" w:cs="Arial"/>
                <w:b/>
                <w:bCs/>
                <w:sz w:val="20"/>
                <w:szCs w:val="20"/>
              </w:rPr>
              <w:t>Department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71AD494" w14:textId="77777777" w:rsidR="00DF0E2B" w:rsidRPr="00DF0E2B" w:rsidRDefault="00DF0E2B">
            <w:pPr>
              <w:jc w:val="center"/>
              <w:rPr>
                <w:rFonts w:ascii="Arial" w:hAnsi="Arial" w:cs="Arial"/>
                <w:b/>
                <w:bCs/>
                <w:sz w:val="20"/>
                <w:szCs w:val="20"/>
              </w:rPr>
            </w:pPr>
            <w:r w:rsidRPr="00DF0E2B">
              <w:rPr>
                <w:rFonts w:ascii="Arial" w:hAnsi="Arial" w:cs="Arial"/>
                <w:b/>
                <w:bCs/>
                <w:sz w:val="20"/>
                <w:szCs w:val="20"/>
              </w:rPr>
              <w:t>Review Originated From</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B59FB59" w14:textId="77777777" w:rsidR="00DF0E2B" w:rsidRPr="00DF0E2B" w:rsidRDefault="00DF0E2B" w:rsidP="00047F17">
            <w:pPr>
              <w:rPr>
                <w:rFonts w:ascii="Arial" w:hAnsi="Arial" w:cs="Arial"/>
                <w:b/>
                <w:bCs/>
                <w:sz w:val="20"/>
                <w:szCs w:val="20"/>
              </w:rPr>
            </w:pPr>
            <w:r w:rsidRPr="00DF0E2B">
              <w:rPr>
                <w:rFonts w:ascii="Arial" w:hAnsi="Arial" w:cs="Arial"/>
                <w:b/>
                <w:bCs/>
                <w:sz w:val="20"/>
                <w:szCs w:val="20"/>
              </w:rPr>
              <w:t>Case Mgm</w:t>
            </w:r>
            <w:r w:rsidR="00047F17">
              <w:rPr>
                <w:rFonts w:ascii="Arial" w:hAnsi="Arial" w:cs="Arial"/>
                <w:b/>
                <w:bCs/>
                <w:sz w:val="20"/>
                <w:szCs w:val="20"/>
              </w:rPr>
              <w:t>t Rec</w:t>
            </w:r>
            <w:r w:rsidRPr="00DF0E2B">
              <w:rPr>
                <w:rFonts w:ascii="Arial" w:hAnsi="Arial" w:cs="Arial"/>
                <w:b/>
                <w:bCs/>
                <w:sz w:val="20"/>
                <w:szCs w:val="20"/>
              </w:rPr>
              <w:t xml:space="preserve"> for Referral</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60C470B" w14:textId="77777777" w:rsidR="00DF0E2B" w:rsidRPr="00DF0E2B" w:rsidRDefault="00DF0E2B" w:rsidP="00047F17">
            <w:pPr>
              <w:jc w:val="center"/>
              <w:rPr>
                <w:rFonts w:ascii="Arial" w:hAnsi="Arial" w:cs="Arial"/>
                <w:b/>
                <w:bCs/>
                <w:sz w:val="20"/>
                <w:szCs w:val="20"/>
              </w:rPr>
            </w:pPr>
            <w:r w:rsidRPr="00DF0E2B">
              <w:rPr>
                <w:rFonts w:ascii="Arial" w:hAnsi="Arial" w:cs="Arial"/>
                <w:b/>
                <w:bCs/>
                <w:sz w:val="20"/>
                <w:szCs w:val="20"/>
              </w:rPr>
              <w:t>CSME Rec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00E564E" w14:textId="77777777" w:rsidR="00DF0E2B" w:rsidRPr="00DF0E2B" w:rsidRDefault="00DF0E2B">
            <w:pPr>
              <w:rPr>
                <w:rFonts w:ascii="Arial" w:hAnsi="Arial" w:cs="Arial"/>
                <w:b/>
                <w:bCs/>
                <w:sz w:val="20"/>
                <w:szCs w:val="20"/>
              </w:rPr>
            </w:pPr>
            <w:r w:rsidRPr="00DF0E2B">
              <w:rPr>
                <w:rFonts w:ascii="Arial" w:hAnsi="Arial" w:cs="Arial"/>
                <w:b/>
                <w:bCs/>
                <w:sz w:val="20"/>
                <w:szCs w:val="20"/>
              </w:rPr>
              <w:t>Comments</w:t>
            </w:r>
          </w:p>
        </w:tc>
      </w:tr>
      <w:tr w:rsidR="005F4BBD" w:rsidRPr="00DF0E2B" w14:paraId="1E57C005"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A0C962B"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w:t>
            </w:r>
          </w:p>
        </w:tc>
        <w:tc>
          <w:tcPr>
            <w:tcW w:w="2070" w:type="dxa"/>
            <w:tcBorders>
              <w:top w:val="nil"/>
              <w:left w:val="nil"/>
              <w:bottom w:val="single" w:sz="4" w:space="0" w:color="auto"/>
              <w:right w:val="single" w:sz="4" w:space="0" w:color="auto"/>
            </w:tcBorders>
            <w:shd w:val="clear" w:color="auto" w:fill="auto"/>
            <w:noWrap/>
            <w:vAlign w:val="bottom"/>
            <w:hideMark/>
          </w:tcPr>
          <w:p w14:paraId="2FE9DE71" w14:textId="77777777" w:rsidR="00DF0E2B" w:rsidRPr="00DF0E2B" w:rsidRDefault="00DF0E2B">
            <w:pPr>
              <w:rPr>
                <w:rFonts w:ascii="Arial" w:hAnsi="Arial" w:cs="Arial"/>
                <w:sz w:val="20"/>
                <w:szCs w:val="20"/>
              </w:rPr>
            </w:pPr>
            <w:r w:rsidRPr="00DF0E2B">
              <w:rPr>
                <w:rFonts w:ascii="Arial" w:hAnsi="Arial" w:cs="Arial"/>
                <w:sz w:val="20"/>
                <w:szCs w:val="20"/>
              </w:rPr>
              <w:t>Alfaro, Yolanda</w:t>
            </w:r>
          </w:p>
        </w:tc>
        <w:tc>
          <w:tcPr>
            <w:tcW w:w="1800" w:type="dxa"/>
            <w:tcBorders>
              <w:top w:val="nil"/>
              <w:left w:val="nil"/>
              <w:bottom w:val="single" w:sz="4" w:space="0" w:color="auto"/>
              <w:right w:val="single" w:sz="4" w:space="0" w:color="auto"/>
            </w:tcBorders>
            <w:shd w:val="clear" w:color="auto" w:fill="auto"/>
            <w:noWrap/>
            <w:vAlign w:val="bottom"/>
            <w:hideMark/>
          </w:tcPr>
          <w:p w14:paraId="3A076154" w14:textId="77777777" w:rsidR="00DF0E2B" w:rsidRPr="00DF0E2B" w:rsidRDefault="00DF0E2B">
            <w:pPr>
              <w:jc w:val="center"/>
              <w:rPr>
                <w:rFonts w:ascii="Arial" w:hAnsi="Arial" w:cs="Arial"/>
                <w:sz w:val="20"/>
                <w:szCs w:val="20"/>
              </w:rPr>
            </w:pPr>
            <w:r w:rsidRPr="00DF0E2B">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482DA9E8"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1ADC13AF"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07EBD15B"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CCB4D0C" w14:textId="77777777" w:rsidR="00DF0E2B" w:rsidRPr="00DF0E2B" w:rsidRDefault="00DF0E2B">
            <w:pPr>
              <w:rPr>
                <w:rFonts w:ascii="Arial" w:hAnsi="Arial" w:cs="Arial"/>
                <w:sz w:val="20"/>
                <w:szCs w:val="20"/>
              </w:rPr>
            </w:pPr>
            <w:r w:rsidRPr="00DF0E2B">
              <w:rPr>
                <w:rFonts w:ascii="Arial" w:hAnsi="Arial" w:cs="Arial"/>
                <w:sz w:val="20"/>
                <w:szCs w:val="20"/>
              </w:rPr>
              <w:t>Cl filed for SSDI and has Atty</w:t>
            </w:r>
          </w:p>
        </w:tc>
      </w:tr>
      <w:tr w:rsidR="005F4BBD" w:rsidRPr="00DF0E2B" w14:paraId="7134C3DE"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76E40A2"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2</w:t>
            </w:r>
          </w:p>
        </w:tc>
        <w:tc>
          <w:tcPr>
            <w:tcW w:w="2070" w:type="dxa"/>
            <w:tcBorders>
              <w:top w:val="nil"/>
              <w:left w:val="nil"/>
              <w:bottom w:val="single" w:sz="4" w:space="0" w:color="auto"/>
              <w:right w:val="single" w:sz="4" w:space="0" w:color="auto"/>
            </w:tcBorders>
            <w:shd w:val="clear" w:color="auto" w:fill="auto"/>
            <w:noWrap/>
            <w:vAlign w:val="bottom"/>
            <w:hideMark/>
          </w:tcPr>
          <w:p w14:paraId="4BB23EE6" w14:textId="77777777" w:rsidR="00DF0E2B" w:rsidRPr="00DF0E2B" w:rsidRDefault="00DF0E2B">
            <w:pPr>
              <w:rPr>
                <w:rFonts w:ascii="Arial" w:hAnsi="Arial" w:cs="Arial"/>
                <w:sz w:val="20"/>
                <w:szCs w:val="20"/>
              </w:rPr>
            </w:pPr>
            <w:r w:rsidRPr="00DF0E2B">
              <w:rPr>
                <w:rFonts w:ascii="Arial" w:hAnsi="Arial" w:cs="Arial"/>
                <w:sz w:val="20"/>
                <w:szCs w:val="20"/>
              </w:rPr>
              <w:t>Beck, Stephen</w:t>
            </w:r>
          </w:p>
        </w:tc>
        <w:tc>
          <w:tcPr>
            <w:tcW w:w="1800" w:type="dxa"/>
            <w:tcBorders>
              <w:top w:val="nil"/>
              <w:left w:val="nil"/>
              <w:bottom w:val="single" w:sz="4" w:space="0" w:color="auto"/>
              <w:right w:val="single" w:sz="4" w:space="0" w:color="auto"/>
            </w:tcBorders>
            <w:shd w:val="clear" w:color="auto" w:fill="auto"/>
            <w:noWrap/>
            <w:vAlign w:val="bottom"/>
            <w:hideMark/>
          </w:tcPr>
          <w:p w14:paraId="1023D24D"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49479828"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5AA51B9C"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0B210ACA"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DA79611" w14:textId="77777777" w:rsidR="00DF0E2B" w:rsidRPr="00DF0E2B" w:rsidRDefault="00DF0E2B">
            <w:pPr>
              <w:rPr>
                <w:rFonts w:ascii="Arial" w:hAnsi="Arial" w:cs="Arial"/>
                <w:sz w:val="20"/>
                <w:szCs w:val="20"/>
              </w:rPr>
            </w:pPr>
            <w:r w:rsidRPr="00DF0E2B">
              <w:rPr>
                <w:rFonts w:ascii="Arial" w:hAnsi="Arial" w:cs="Arial"/>
                <w:sz w:val="20"/>
                <w:szCs w:val="20"/>
              </w:rPr>
              <w:t>Younger Worker</w:t>
            </w:r>
          </w:p>
        </w:tc>
      </w:tr>
      <w:tr w:rsidR="005F4BBD" w:rsidRPr="00DF0E2B" w14:paraId="2CC98408"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04B169C"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3</w:t>
            </w:r>
          </w:p>
        </w:tc>
        <w:tc>
          <w:tcPr>
            <w:tcW w:w="2070" w:type="dxa"/>
            <w:tcBorders>
              <w:top w:val="nil"/>
              <w:left w:val="nil"/>
              <w:bottom w:val="single" w:sz="4" w:space="0" w:color="auto"/>
              <w:right w:val="single" w:sz="4" w:space="0" w:color="auto"/>
            </w:tcBorders>
            <w:shd w:val="clear" w:color="auto" w:fill="auto"/>
            <w:noWrap/>
            <w:vAlign w:val="bottom"/>
            <w:hideMark/>
          </w:tcPr>
          <w:p w14:paraId="2BAF14FF" w14:textId="77777777" w:rsidR="00DF0E2B" w:rsidRPr="00DF0E2B" w:rsidRDefault="00DF0E2B">
            <w:pPr>
              <w:rPr>
                <w:rFonts w:ascii="Arial" w:hAnsi="Arial" w:cs="Arial"/>
                <w:sz w:val="20"/>
                <w:szCs w:val="20"/>
              </w:rPr>
            </w:pPr>
            <w:r w:rsidRPr="00DF0E2B">
              <w:rPr>
                <w:rFonts w:ascii="Arial" w:hAnsi="Arial" w:cs="Arial"/>
                <w:sz w:val="20"/>
                <w:szCs w:val="20"/>
              </w:rPr>
              <w:t>Borgeson, Donald</w:t>
            </w:r>
          </w:p>
        </w:tc>
        <w:tc>
          <w:tcPr>
            <w:tcW w:w="1800" w:type="dxa"/>
            <w:tcBorders>
              <w:top w:val="nil"/>
              <w:left w:val="nil"/>
              <w:bottom w:val="single" w:sz="4" w:space="0" w:color="auto"/>
              <w:right w:val="single" w:sz="4" w:space="0" w:color="auto"/>
            </w:tcBorders>
            <w:shd w:val="clear" w:color="auto" w:fill="auto"/>
            <w:noWrap/>
            <w:vAlign w:val="bottom"/>
            <w:hideMark/>
          </w:tcPr>
          <w:p w14:paraId="76C5488F" w14:textId="77777777" w:rsidR="00DF0E2B" w:rsidRPr="00DF0E2B" w:rsidRDefault="00DF0E2B">
            <w:pPr>
              <w:jc w:val="center"/>
              <w:rPr>
                <w:rFonts w:ascii="Arial" w:hAnsi="Arial" w:cs="Arial"/>
                <w:sz w:val="20"/>
                <w:szCs w:val="20"/>
              </w:rPr>
            </w:pPr>
            <w:r w:rsidRPr="00DF0E2B">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vAlign w:val="bottom"/>
            <w:hideMark/>
          </w:tcPr>
          <w:p w14:paraId="097D928F"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316C2E20"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1E32419E"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90C0286" w14:textId="77777777" w:rsidR="00DF0E2B" w:rsidRPr="00DF0E2B" w:rsidRDefault="00DF0E2B">
            <w:pPr>
              <w:rPr>
                <w:rFonts w:ascii="Arial" w:hAnsi="Arial" w:cs="Arial"/>
                <w:sz w:val="20"/>
                <w:szCs w:val="20"/>
              </w:rPr>
            </w:pPr>
            <w:r w:rsidRPr="00DF0E2B">
              <w:rPr>
                <w:rFonts w:ascii="Arial" w:hAnsi="Arial" w:cs="Arial"/>
                <w:sz w:val="20"/>
                <w:szCs w:val="20"/>
              </w:rPr>
              <w:t>Younger Worker</w:t>
            </w:r>
          </w:p>
        </w:tc>
      </w:tr>
      <w:tr w:rsidR="005F4BBD" w:rsidRPr="00DF0E2B" w14:paraId="21A4E6B9"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9DAE6F8"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4</w:t>
            </w:r>
          </w:p>
        </w:tc>
        <w:tc>
          <w:tcPr>
            <w:tcW w:w="2070" w:type="dxa"/>
            <w:tcBorders>
              <w:top w:val="nil"/>
              <w:left w:val="nil"/>
              <w:bottom w:val="single" w:sz="4" w:space="0" w:color="auto"/>
              <w:right w:val="single" w:sz="4" w:space="0" w:color="auto"/>
            </w:tcBorders>
            <w:shd w:val="clear" w:color="auto" w:fill="auto"/>
            <w:noWrap/>
            <w:vAlign w:val="bottom"/>
            <w:hideMark/>
          </w:tcPr>
          <w:p w14:paraId="6DDB9D8B" w14:textId="77777777" w:rsidR="00DF0E2B" w:rsidRPr="00DF0E2B" w:rsidRDefault="00DF0E2B">
            <w:pPr>
              <w:rPr>
                <w:rFonts w:ascii="Arial" w:hAnsi="Arial" w:cs="Arial"/>
                <w:sz w:val="20"/>
                <w:szCs w:val="20"/>
              </w:rPr>
            </w:pPr>
            <w:r w:rsidRPr="00DF0E2B">
              <w:rPr>
                <w:rFonts w:ascii="Arial" w:hAnsi="Arial" w:cs="Arial"/>
                <w:sz w:val="20"/>
                <w:szCs w:val="20"/>
              </w:rPr>
              <w:t>Burk, Barry</w:t>
            </w:r>
          </w:p>
        </w:tc>
        <w:tc>
          <w:tcPr>
            <w:tcW w:w="1800" w:type="dxa"/>
            <w:tcBorders>
              <w:top w:val="nil"/>
              <w:left w:val="nil"/>
              <w:bottom w:val="single" w:sz="4" w:space="0" w:color="auto"/>
              <w:right w:val="single" w:sz="4" w:space="0" w:color="auto"/>
            </w:tcBorders>
            <w:shd w:val="clear" w:color="auto" w:fill="auto"/>
            <w:noWrap/>
            <w:vAlign w:val="bottom"/>
            <w:hideMark/>
          </w:tcPr>
          <w:p w14:paraId="1D37DB74"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02EAB1A8"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00AE3C92"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37566BE8"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9767CF8" w14:textId="77777777" w:rsidR="00DF0E2B" w:rsidRPr="00DF0E2B" w:rsidRDefault="00DF0E2B">
            <w:pPr>
              <w:rPr>
                <w:rFonts w:ascii="Arial" w:hAnsi="Arial" w:cs="Arial"/>
                <w:sz w:val="20"/>
                <w:szCs w:val="20"/>
              </w:rPr>
            </w:pPr>
            <w:r w:rsidRPr="00DF0E2B">
              <w:rPr>
                <w:rFonts w:ascii="Arial" w:hAnsi="Arial" w:cs="Arial"/>
                <w:sz w:val="20"/>
                <w:szCs w:val="20"/>
              </w:rPr>
              <w:t xml:space="preserve">Cl does not meet SSDI disability guidelines </w:t>
            </w:r>
          </w:p>
        </w:tc>
      </w:tr>
      <w:tr w:rsidR="005F4BBD" w:rsidRPr="00DF0E2B" w14:paraId="7FCCBCEC"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E341CA0"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5</w:t>
            </w:r>
          </w:p>
        </w:tc>
        <w:tc>
          <w:tcPr>
            <w:tcW w:w="2070" w:type="dxa"/>
            <w:tcBorders>
              <w:top w:val="nil"/>
              <w:left w:val="nil"/>
              <w:bottom w:val="single" w:sz="4" w:space="0" w:color="auto"/>
              <w:right w:val="single" w:sz="4" w:space="0" w:color="auto"/>
            </w:tcBorders>
            <w:shd w:val="clear" w:color="auto" w:fill="auto"/>
            <w:noWrap/>
            <w:vAlign w:val="bottom"/>
            <w:hideMark/>
          </w:tcPr>
          <w:p w14:paraId="403B02A9" w14:textId="77777777" w:rsidR="00DF0E2B" w:rsidRPr="00DF0E2B" w:rsidRDefault="00DF0E2B">
            <w:pPr>
              <w:rPr>
                <w:rFonts w:ascii="Arial" w:hAnsi="Arial" w:cs="Arial"/>
                <w:sz w:val="20"/>
                <w:szCs w:val="20"/>
              </w:rPr>
            </w:pPr>
            <w:r w:rsidRPr="00DF0E2B">
              <w:rPr>
                <w:rFonts w:ascii="Arial" w:hAnsi="Arial" w:cs="Arial"/>
                <w:sz w:val="20"/>
                <w:szCs w:val="20"/>
              </w:rPr>
              <w:t>Chitwood, Robert</w:t>
            </w:r>
          </w:p>
        </w:tc>
        <w:tc>
          <w:tcPr>
            <w:tcW w:w="1800" w:type="dxa"/>
            <w:tcBorders>
              <w:top w:val="nil"/>
              <w:left w:val="nil"/>
              <w:bottom w:val="single" w:sz="4" w:space="0" w:color="auto"/>
              <w:right w:val="single" w:sz="4" w:space="0" w:color="auto"/>
            </w:tcBorders>
            <w:shd w:val="clear" w:color="auto" w:fill="auto"/>
            <w:noWrap/>
            <w:vAlign w:val="bottom"/>
            <w:hideMark/>
          </w:tcPr>
          <w:p w14:paraId="32E1F3BF"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2150C4E0"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329D7ABA"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5E79F1A2"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737B94F" w14:textId="77777777" w:rsidR="00DF0E2B" w:rsidRPr="00DF0E2B" w:rsidRDefault="00DF0E2B">
            <w:pPr>
              <w:rPr>
                <w:rFonts w:ascii="Arial" w:hAnsi="Arial" w:cs="Arial"/>
                <w:sz w:val="20"/>
                <w:szCs w:val="20"/>
              </w:rPr>
            </w:pPr>
            <w:r w:rsidRPr="00DF0E2B">
              <w:rPr>
                <w:rFonts w:ascii="Arial" w:hAnsi="Arial" w:cs="Arial"/>
                <w:sz w:val="20"/>
                <w:szCs w:val="20"/>
              </w:rPr>
              <w:t>Cl capable of other work activity</w:t>
            </w:r>
          </w:p>
        </w:tc>
      </w:tr>
      <w:tr w:rsidR="005F4BBD" w:rsidRPr="00DF0E2B" w14:paraId="6CE62410"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C78B6E6"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6</w:t>
            </w:r>
          </w:p>
        </w:tc>
        <w:tc>
          <w:tcPr>
            <w:tcW w:w="2070" w:type="dxa"/>
            <w:tcBorders>
              <w:top w:val="nil"/>
              <w:left w:val="nil"/>
              <w:bottom w:val="single" w:sz="4" w:space="0" w:color="auto"/>
              <w:right w:val="single" w:sz="4" w:space="0" w:color="auto"/>
            </w:tcBorders>
            <w:shd w:val="clear" w:color="auto" w:fill="auto"/>
            <w:noWrap/>
            <w:vAlign w:val="bottom"/>
            <w:hideMark/>
          </w:tcPr>
          <w:p w14:paraId="6E0D777C" w14:textId="77777777" w:rsidR="00DF0E2B" w:rsidRPr="00DF0E2B" w:rsidRDefault="00DF0E2B">
            <w:pPr>
              <w:rPr>
                <w:rFonts w:ascii="Arial" w:hAnsi="Arial" w:cs="Arial"/>
                <w:sz w:val="20"/>
                <w:szCs w:val="20"/>
              </w:rPr>
            </w:pPr>
            <w:r w:rsidRPr="00DF0E2B">
              <w:rPr>
                <w:rFonts w:ascii="Arial" w:hAnsi="Arial" w:cs="Arial"/>
                <w:sz w:val="20"/>
                <w:szCs w:val="20"/>
              </w:rPr>
              <w:t>Foley, Richard</w:t>
            </w:r>
          </w:p>
        </w:tc>
        <w:tc>
          <w:tcPr>
            <w:tcW w:w="1800" w:type="dxa"/>
            <w:tcBorders>
              <w:top w:val="nil"/>
              <w:left w:val="nil"/>
              <w:bottom w:val="single" w:sz="4" w:space="0" w:color="auto"/>
              <w:right w:val="single" w:sz="4" w:space="0" w:color="auto"/>
            </w:tcBorders>
            <w:shd w:val="clear" w:color="auto" w:fill="auto"/>
            <w:noWrap/>
            <w:vAlign w:val="bottom"/>
            <w:hideMark/>
          </w:tcPr>
          <w:p w14:paraId="15ADB979"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44B12050"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5A31703B"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35AB791A"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E51A2FB" w14:textId="77777777" w:rsidR="00DF0E2B" w:rsidRPr="00DF0E2B" w:rsidRDefault="00DF0E2B">
            <w:pPr>
              <w:rPr>
                <w:rFonts w:ascii="Arial" w:hAnsi="Arial" w:cs="Arial"/>
                <w:sz w:val="20"/>
                <w:szCs w:val="20"/>
              </w:rPr>
            </w:pPr>
            <w:r w:rsidRPr="00DF0E2B">
              <w:rPr>
                <w:rFonts w:ascii="Arial" w:hAnsi="Arial" w:cs="Arial"/>
                <w:sz w:val="20"/>
                <w:szCs w:val="20"/>
              </w:rPr>
              <w:t xml:space="preserve">Cl does not meet SSDI disability guidelines </w:t>
            </w:r>
          </w:p>
        </w:tc>
      </w:tr>
      <w:tr w:rsidR="005F4BBD" w:rsidRPr="00DF0E2B" w14:paraId="0E07618D"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4027272"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7</w:t>
            </w:r>
          </w:p>
        </w:tc>
        <w:tc>
          <w:tcPr>
            <w:tcW w:w="2070" w:type="dxa"/>
            <w:tcBorders>
              <w:top w:val="nil"/>
              <w:left w:val="nil"/>
              <w:bottom w:val="single" w:sz="4" w:space="0" w:color="auto"/>
              <w:right w:val="single" w:sz="4" w:space="0" w:color="auto"/>
            </w:tcBorders>
            <w:shd w:val="clear" w:color="auto" w:fill="auto"/>
            <w:noWrap/>
            <w:vAlign w:val="bottom"/>
            <w:hideMark/>
          </w:tcPr>
          <w:p w14:paraId="7CED6A55" w14:textId="77777777" w:rsidR="00DF0E2B" w:rsidRPr="00DF0E2B" w:rsidRDefault="00DF0E2B">
            <w:pPr>
              <w:rPr>
                <w:rFonts w:ascii="Arial" w:hAnsi="Arial" w:cs="Arial"/>
                <w:sz w:val="20"/>
                <w:szCs w:val="20"/>
              </w:rPr>
            </w:pPr>
            <w:r w:rsidRPr="00DF0E2B">
              <w:rPr>
                <w:rFonts w:ascii="Arial" w:hAnsi="Arial" w:cs="Arial"/>
                <w:sz w:val="20"/>
                <w:szCs w:val="20"/>
              </w:rPr>
              <w:t>Greer, Greta</w:t>
            </w:r>
          </w:p>
        </w:tc>
        <w:tc>
          <w:tcPr>
            <w:tcW w:w="1800" w:type="dxa"/>
            <w:tcBorders>
              <w:top w:val="nil"/>
              <w:left w:val="nil"/>
              <w:bottom w:val="single" w:sz="4" w:space="0" w:color="auto"/>
              <w:right w:val="single" w:sz="4" w:space="0" w:color="auto"/>
            </w:tcBorders>
            <w:shd w:val="clear" w:color="auto" w:fill="auto"/>
            <w:noWrap/>
            <w:vAlign w:val="bottom"/>
            <w:hideMark/>
          </w:tcPr>
          <w:p w14:paraId="3B1546CD" w14:textId="77777777" w:rsidR="00DF0E2B" w:rsidRPr="00DF0E2B" w:rsidRDefault="00DF0E2B">
            <w:pPr>
              <w:jc w:val="center"/>
              <w:rPr>
                <w:rFonts w:ascii="Arial" w:hAnsi="Arial" w:cs="Arial"/>
                <w:sz w:val="20"/>
                <w:szCs w:val="20"/>
              </w:rPr>
            </w:pPr>
            <w:r w:rsidRPr="00DF0E2B">
              <w:rPr>
                <w:rFonts w:ascii="Arial" w:hAnsi="Arial" w:cs="Arial"/>
                <w:sz w:val="20"/>
                <w:szCs w:val="20"/>
              </w:rPr>
              <w:t>MAC</w:t>
            </w:r>
          </w:p>
        </w:tc>
        <w:tc>
          <w:tcPr>
            <w:tcW w:w="1260" w:type="dxa"/>
            <w:tcBorders>
              <w:top w:val="nil"/>
              <w:left w:val="nil"/>
              <w:bottom w:val="single" w:sz="4" w:space="0" w:color="auto"/>
              <w:right w:val="single" w:sz="4" w:space="0" w:color="auto"/>
            </w:tcBorders>
            <w:shd w:val="clear" w:color="auto" w:fill="auto"/>
            <w:vAlign w:val="bottom"/>
            <w:hideMark/>
          </w:tcPr>
          <w:p w14:paraId="3A49ED21"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411AEFD8"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single" w:sz="4" w:space="0" w:color="auto"/>
            </w:tcBorders>
            <w:shd w:val="clear" w:color="auto" w:fill="auto"/>
            <w:vAlign w:val="bottom"/>
            <w:hideMark/>
          </w:tcPr>
          <w:p w14:paraId="416FF7AD"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7F7D8940" w14:textId="77777777" w:rsidR="00DF0E2B" w:rsidRPr="00DF0E2B" w:rsidRDefault="00DF0E2B">
            <w:pPr>
              <w:rPr>
                <w:rFonts w:ascii="Arial" w:hAnsi="Arial" w:cs="Arial"/>
                <w:sz w:val="20"/>
                <w:szCs w:val="20"/>
              </w:rPr>
            </w:pPr>
            <w:r w:rsidRPr="00DF0E2B">
              <w:rPr>
                <w:rFonts w:ascii="Arial" w:hAnsi="Arial" w:cs="Arial"/>
                <w:sz w:val="20"/>
                <w:szCs w:val="20"/>
              </w:rPr>
              <w:t>Cl eligible for SSA RIB</w:t>
            </w:r>
          </w:p>
        </w:tc>
      </w:tr>
      <w:tr w:rsidR="005F4BBD" w:rsidRPr="00DF0E2B" w14:paraId="5904EA98"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C361718"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8</w:t>
            </w:r>
          </w:p>
        </w:tc>
        <w:tc>
          <w:tcPr>
            <w:tcW w:w="2070" w:type="dxa"/>
            <w:tcBorders>
              <w:top w:val="nil"/>
              <w:left w:val="nil"/>
              <w:bottom w:val="single" w:sz="4" w:space="0" w:color="auto"/>
              <w:right w:val="single" w:sz="4" w:space="0" w:color="auto"/>
            </w:tcBorders>
            <w:shd w:val="clear" w:color="auto" w:fill="auto"/>
            <w:noWrap/>
            <w:vAlign w:val="bottom"/>
            <w:hideMark/>
          </w:tcPr>
          <w:p w14:paraId="5220C863" w14:textId="77777777" w:rsidR="00DF0E2B" w:rsidRPr="00DF0E2B" w:rsidRDefault="00DF0E2B">
            <w:pPr>
              <w:rPr>
                <w:rFonts w:ascii="Arial" w:hAnsi="Arial" w:cs="Arial"/>
                <w:sz w:val="20"/>
                <w:szCs w:val="20"/>
              </w:rPr>
            </w:pPr>
            <w:r w:rsidRPr="00DF0E2B">
              <w:rPr>
                <w:rFonts w:ascii="Arial" w:hAnsi="Arial" w:cs="Arial"/>
                <w:sz w:val="20"/>
                <w:szCs w:val="20"/>
              </w:rPr>
              <w:t>Hall, Beverly</w:t>
            </w:r>
          </w:p>
        </w:tc>
        <w:tc>
          <w:tcPr>
            <w:tcW w:w="1800" w:type="dxa"/>
            <w:tcBorders>
              <w:top w:val="nil"/>
              <w:left w:val="nil"/>
              <w:bottom w:val="single" w:sz="4" w:space="0" w:color="auto"/>
              <w:right w:val="single" w:sz="4" w:space="0" w:color="auto"/>
            </w:tcBorders>
            <w:shd w:val="clear" w:color="auto" w:fill="auto"/>
            <w:noWrap/>
            <w:vAlign w:val="bottom"/>
            <w:hideMark/>
          </w:tcPr>
          <w:p w14:paraId="4EB4618B" w14:textId="77777777" w:rsidR="00DF0E2B" w:rsidRPr="00DF0E2B" w:rsidRDefault="00DF0E2B">
            <w:pPr>
              <w:jc w:val="center"/>
              <w:rPr>
                <w:rFonts w:ascii="Arial" w:hAnsi="Arial" w:cs="Arial"/>
                <w:sz w:val="20"/>
                <w:szCs w:val="20"/>
              </w:rPr>
            </w:pPr>
            <w:r w:rsidRPr="00DF0E2B">
              <w:rPr>
                <w:rFonts w:ascii="Arial" w:hAnsi="Arial" w:cs="Arial"/>
                <w:sz w:val="20"/>
                <w:szCs w:val="20"/>
              </w:rPr>
              <w:t>Parks/Recreation</w:t>
            </w:r>
          </w:p>
        </w:tc>
        <w:tc>
          <w:tcPr>
            <w:tcW w:w="1260" w:type="dxa"/>
            <w:tcBorders>
              <w:top w:val="nil"/>
              <w:left w:val="nil"/>
              <w:bottom w:val="single" w:sz="4" w:space="0" w:color="auto"/>
              <w:right w:val="single" w:sz="4" w:space="0" w:color="auto"/>
            </w:tcBorders>
            <w:shd w:val="clear" w:color="auto" w:fill="auto"/>
            <w:vAlign w:val="bottom"/>
            <w:hideMark/>
          </w:tcPr>
          <w:p w14:paraId="790EFAB1"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4EB45967"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77D69D0E"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F541DB7" w14:textId="77777777" w:rsidR="00DF0E2B" w:rsidRPr="00DF0E2B" w:rsidRDefault="00DF0E2B">
            <w:pPr>
              <w:rPr>
                <w:rFonts w:ascii="Arial" w:hAnsi="Arial" w:cs="Arial"/>
                <w:sz w:val="20"/>
                <w:szCs w:val="20"/>
              </w:rPr>
            </w:pPr>
            <w:r w:rsidRPr="00DF0E2B">
              <w:rPr>
                <w:rFonts w:ascii="Arial" w:hAnsi="Arial" w:cs="Arial"/>
                <w:sz w:val="20"/>
                <w:szCs w:val="20"/>
              </w:rPr>
              <w:t>Cl receives SSA RIB benefits</w:t>
            </w:r>
          </w:p>
        </w:tc>
      </w:tr>
      <w:tr w:rsidR="005F4BBD" w:rsidRPr="00DF0E2B" w14:paraId="57ED4338" w14:textId="77777777" w:rsidTr="005F4BBD">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A89F76"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9</w:t>
            </w:r>
          </w:p>
        </w:tc>
        <w:tc>
          <w:tcPr>
            <w:tcW w:w="2070" w:type="dxa"/>
            <w:tcBorders>
              <w:top w:val="nil"/>
              <w:left w:val="nil"/>
              <w:bottom w:val="single" w:sz="4" w:space="0" w:color="auto"/>
              <w:right w:val="single" w:sz="4" w:space="0" w:color="auto"/>
            </w:tcBorders>
            <w:shd w:val="clear" w:color="auto" w:fill="auto"/>
            <w:noWrap/>
            <w:vAlign w:val="bottom"/>
            <w:hideMark/>
          </w:tcPr>
          <w:p w14:paraId="5BFA4E54" w14:textId="77777777" w:rsidR="00DF0E2B" w:rsidRPr="00DF0E2B" w:rsidRDefault="00DF0E2B">
            <w:pPr>
              <w:rPr>
                <w:rFonts w:ascii="Arial" w:hAnsi="Arial" w:cs="Arial"/>
                <w:sz w:val="20"/>
                <w:szCs w:val="20"/>
              </w:rPr>
            </w:pPr>
            <w:r w:rsidRPr="00DF0E2B">
              <w:rPr>
                <w:rFonts w:ascii="Arial" w:hAnsi="Arial" w:cs="Arial"/>
                <w:sz w:val="20"/>
                <w:szCs w:val="20"/>
              </w:rPr>
              <w:t>Longmire, Lawrence</w:t>
            </w:r>
          </w:p>
        </w:tc>
        <w:tc>
          <w:tcPr>
            <w:tcW w:w="1800" w:type="dxa"/>
            <w:tcBorders>
              <w:top w:val="nil"/>
              <w:left w:val="nil"/>
              <w:bottom w:val="single" w:sz="4" w:space="0" w:color="auto"/>
              <w:right w:val="single" w:sz="4" w:space="0" w:color="auto"/>
            </w:tcBorders>
            <w:shd w:val="clear" w:color="auto" w:fill="auto"/>
            <w:noWrap/>
            <w:vAlign w:val="bottom"/>
            <w:hideMark/>
          </w:tcPr>
          <w:p w14:paraId="2C9BCBE7" w14:textId="77777777" w:rsidR="00DF0E2B" w:rsidRPr="00DF0E2B" w:rsidRDefault="00DF0E2B">
            <w:pPr>
              <w:jc w:val="center"/>
              <w:rPr>
                <w:rFonts w:ascii="Arial" w:hAnsi="Arial" w:cs="Arial"/>
                <w:sz w:val="20"/>
                <w:szCs w:val="20"/>
              </w:rPr>
            </w:pPr>
            <w:r w:rsidRPr="00DF0E2B">
              <w:rPr>
                <w:rFonts w:ascii="Arial" w:hAnsi="Arial" w:cs="Arial"/>
                <w:sz w:val="20"/>
                <w:szCs w:val="20"/>
              </w:rPr>
              <w:t>General Services</w:t>
            </w:r>
          </w:p>
        </w:tc>
        <w:tc>
          <w:tcPr>
            <w:tcW w:w="1260" w:type="dxa"/>
            <w:tcBorders>
              <w:top w:val="nil"/>
              <w:left w:val="nil"/>
              <w:bottom w:val="single" w:sz="4" w:space="0" w:color="auto"/>
              <w:right w:val="single" w:sz="4" w:space="0" w:color="auto"/>
            </w:tcBorders>
            <w:shd w:val="clear" w:color="auto" w:fill="auto"/>
            <w:vAlign w:val="bottom"/>
            <w:hideMark/>
          </w:tcPr>
          <w:p w14:paraId="6FEA1928"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02D4153C"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vAlign w:val="bottom"/>
            <w:hideMark/>
          </w:tcPr>
          <w:p w14:paraId="1D3F6276" w14:textId="77777777" w:rsidR="00DF0E2B" w:rsidRPr="00DF0E2B" w:rsidRDefault="00DF0E2B">
            <w:pPr>
              <w:jc w:val="center"/>
              <w:rPr>
                <w:rFonts w:ascii="Arial" w:hAnsi="Arial" w:cs="Arial"/>
                <w:sz w:val="20"/>
                <w:szCs w:val="20"/>
              </w:rPr>
            </w:pPr>
            <w:r w:rsidRPr="00DF0E2B">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3B0FD2C" w14:textId="77777777" w:rsidR="00DF0E2B" w:rsidRPr="00DF0E2B" w:rsidRDefault="00DF0E2B">
            <w:pPr>
              <w:rPr>
                <w:rFonts w:ascii="Arial" w:hAnsi="Arial" w:cs="Arial"/>
                <w:sz w:val="20"/>
                <w:szCs w:val="20"/>
              </w:rPr>
            </w:pPr>
            <w:r w:rsidRPr="00DF0E2B">
              <w:rPr>
                <w:rFonts w:ascii="Arial" w:hAnsi="Arial" w:cs="Arial"/>
                <w:sz w:val="20"/>
                <w:szCs w:val="20"/>
              </w:rPr>
              <w:t>Cl filed for SSDI and has Atty</w:t>
            </w:r>
          </w:p>
        </w:tc>
      </w:tr>
      <w:tr w:rsidR="005F4BBD" w:rsidRPr="00DF0E2B" w14:paraId="24FF28E2"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438AB10"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10</w:t>
            </w:r>
          </w:p>
        </w:tc>
        <w:tc>
          <w:tcPr>
            <w:tcW w:w="2070" w:type="dxa"/>
            <w:tcBorders>
              <w:top w:val="nil"/>
              <w:left w:val="nil"/>
              <w:bottom w:val="single" w:sz="4" w:space="0" w:color="auto"/>
              <w:right w:val="single" w:sz="4" w:space="0" w:color="auto"/>
            </w:tcBorders>
            <w:shd w:val="clear" w:color="auto" w:fill="auto"/>
            <w:noWrap/>
            <w:vAlign w:val="bottom"/>
            <w:hideMark/>
          </w:tcPr>
          <w:p w14:paraId="4D0757FC" w14:textId="77777777" w:rsidR="00DF0E2B" w:rsidRPr="00DF0E2B" w:rsidRDefault="00DF0E2B">
            <w:pPr>
              <w:rPr>
                <w:rFonts w:ascii="Arial" w:hAnsi="Arial" w:cs="Arial"/>
                <w:sz w:val="20"/>
                <w:szCs w:val="20"/>
              </w:rPr>
            </w:pPr>
            <w:r w:rsidRPr="00DF0E2B">
              <w:rPr>
                <w:rFonts w:ascii="Arial" w:hAnsi="Arial" w:cs="Arial"/>
                <w:sz w:val="20"/>
                <w:szCs w:val="20"/>
              </w:rPr>
              <w:t>McCullough, Cynthia</w:t>
            </w:r>
          </w:p>
        </w:tc>
        <w:tc>
          <w:tcPr>
            <w:tcW w:w="1800" w:type="dxa"/>
            <w:tcBorders>
              <w:top w:val="nil"/>
              <w:left w:val="nil"/>
              <w:bottom w:val="single" w:sz="4" w:space="0" w:color="auto"/>
              <w:right w:val="single" w:sz="4" w:space="0" w:color="auto"/>
            </w:tcBorders>
            <w:shd w:val="clear" w:color="auto" w:fill="auto"/>
            <w:noWrap/>
            <w:vAlign w:val="bottom"/>
            <w:hideMark/>
          </w:tcPr>
          <w:p w14:paraId="2DC729DA" w14:textId="77777777" w:rsidR="00DF0E2B" w:rsidRPr="00DF0E2B" w:rsidRDefault="00DF0E2B">
            <w:pPr>
              <w:jc w:val="center"/>
              <w:rPr>
                <w:rFonts w:ascii="Arial" w:hAnsi="Arial" w:cs="Arial"/>
                <w:sz w:val="20"/>
                <w:szCs w:val="20"/>
              </w:rPr>
            </w:pPr>
            <w:r w:rsidRPr="00DF0E2B">
              <w:rPr>
                <w:rFonts w:ascii="Arial" w:hAnsi="Arial" w:cs="Arial"/>
                <w:sz w:val="20"/>
                <w:szCs w:val="20"/>
              </w:rPr>
              <w:t>Water</w:t>
            </w:r>
          </w:p>
        </w:tc>
        <w:tc>
          <w:tcPr>
            <w:tcW w:w="1260" w:type="dxa"/>
            <w:tcBorders>
              <w:top w:val="nil"/>
              <w:left w:val="nil"/>
              <w:bottom w:val="single" w:sz="4" w:space="0" w:color="auto"/>
              <w:right w:val="single" w:sz="4" w:space="0" w:color="auto"/>
            </w:tcBorders>
            <w:shd w:val="clear" w:color="auto" w:fill="auto"/>
            <w:vAlign w:val="bottom"/>
            <w:hideMark/>
          </w:tcPr>
          <w:p w14:paraId="4C9D58BA"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4B61AAD1"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single" w:sz="4" w:space="0" w:color="auto"/>
            </w:tcBorders>
            <w:shd w:val="clear" w:color="auto" w:fill="auto"/>
            <w:vAlign w:val="bottom"/>
            <w:hideMark/>
          </w:tcPr>
          <w:p w14:paraId="7CE2E632"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27A5F6F0"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r w:rsidR="005F4BBD" w:rsidRPr="00DF0E2B" w14:paraId="242AD17B"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BD03BD1"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11</w:t>
            </w:r>
          </w:p>
        </w:tc>
        <w:tc>
          <w:tcPr>
            <w:tcW w:w="2070" w:type="dxa"/>
            <w:tcBorders>
              <w:top w:val="nil"/>
              <w:left w:val="nil"/>
              <w:bottom w:val="single" w:sz="4" w:space="0" w:color="auto"/>
              <w:right w:val="single" w:sz="4" w:space="0" w:color="auto"/>
            </w:tcBorders>
            <w:shd w:val="clear" w:color="auto" w:fill="auto"/>
            <w:noWrap/>
            <w:vAlign w:val="bottom"/>
            <w:hideMark/>
          </w:tcPr>
          <w:p w14:paraId="2E93B956" w14:textId="77777777" w:rsidR="00DF0E2B" w:rsidRPr="00DF0E2B" w:rsidRDefault="00DF0E2B">
            <w:pPr>
              <w:rPr>
                <w:rFonts w:ascii="Arial" w:hAnsi="Arial" w:cs="Arial"/>
                <w:sz w:val="20"/>
                <w:szCs w:val="20"/>
              </w:rPr>
            </w:pPr>
            <w:r w:rsidRPr="00DF0E2B">
              <w:rPr>
                <w:rFonts w:ascii="Arial" w:hAnsi="Arial" w:cs="Arial"/>
                <w:sz w:val="20"/>
                <w:szCs w:val="20"/>
              </w:rPr>
              <w:t>Petre, James</w:t>
            </w:r>
          </w:p>
        </w:tc>
        <w:tc>
          <w:tcPr>
            <w:tcW w:w="1800" w:type="dxa"/>
            <w:tcBorders>
              <w:top w:val="nil"/>
              <w:left w:val="nil"/>
              <w:bottom w:val="single" w:sz="4" w:space="0" w:color="auto"/>
              <w:right w:val="single" w:sz="4" w:space="0" w:color="auto"/>
            </w:tcBorders>
            <w:shd w:val="clear" w:color="auto" w:fill="auto"/>
            <w:noWrap/>
            <w:vAlign w:val="bottom"/>
            <w:hideMark/>
          </w:tcPr>
          <w:p w14:paraId="7439EE2F"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6D736806"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7F6A9E32"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single" w:sz="4" w:space="0" w:color="auto"/>
            </w:tcBorders>
            <w:shd w:val="clear" w:color="auto" w:fill="auto"/>
            <w:vAlign w:val="bottom"/>
            <w:hideMark/>
          </w:tcPr>
          <w:p w14:paraId="3843D349"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D0D5962"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r w:rsidR="005F4BBD" w:rsidRPr="00DF0E2B" w14:paraId="6CCA56F2"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9B31D19"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12</w:t>
            </w:r>
          </w:p>
        </w:tc>
        <w:tc>
          <w:tcPr>
            <w:tcW w:w="2070" w:type="dxa"/>
            <w:tcBorders>
              <w:top w:val="nil"/>
              <w:left w:val="nil"/>
              <w:bottom w:val="nil"/>
              <w:right w:val="single" w:sz="4" w:space="0" w:color="auto"/>
            </w:tcBorders>
            <w:shd w:val="clear" w:color="auto" w:fill="auto"/>
            <w:noWrap/>
            <w:vAlign w:val="bottom"/>
            <w:hideMark/>
          </w:tcPr>
          <w:p w14:paraId="07701184" w14:textId="77777777" w:rsidR="00DF0E2B" w:rsidRPr="00DF0E2B" w:rsidRDefault="00DF0E2B">
            <w:pPr>
              <w:rPr>
                <w:rFonts w:ascii="Arial" w:hAnsi="Arial" w:cs="Arial"/>
                <w:sz w:val="20"/>
                <w:szCs w:val="20"/>
              </w:rPr>
            </w:pPr>
            <w:r w:rsidRPr="00DF0E2B">
              <w:rPr>
                <w:rFonts w:ascii="Arial" w:hAnsi="Arial" w:cs="Arial"/>
                <w:sz w:val="20"/>
                <w:szCs w:val="20"/>
              </w:rPr>
              <w:t>Sullivant, Kenneth</w:t>
            </w:r>
          </w:p>
        </w:tc>
        <w:tc>
          <w:tcPr>
            <w:tcW w:w="1800" w:type="dxa"/>
            <w:tcBorders>
              <w:top w:val="nil"/>
              <w:left w:val="nil"/>
              <w:bottom w:val="single" w:sz="4" w:space="0" w:color="auto"/>
              <w:right w:val="single" w:sz="4" w:space="0" w:color="auto"/>
            </w:tcBorders>
            <w:shd w:val="clear" w:color="auto" w:fill="auto"/>
            <w:noWrap/>
            <w:vAlign w:val="bottom"/>
            <w:hideMark/>
          </w:tcPr>
          <w:p w14:paraId="715CA8BA" w14:textId="77777777" w:rsidR="00DF0E2B" w:rsidRPr="00DF0E2B" w:rsidRDefault="00DF0E2B">
            <w:pPr>
              <w:jc w:val="center"/>
              <w:rPr>
                <w:rFonts w:ascii="Arial" w:hAnsi="Arial" w:cs="Arial"/>
                <w:sz w:val="20"/>
                <w:szCs w:val="20"/>
              </w:rPr>
            </w:pPr>
            <w:r w:rsidRPr="00DF0E2B">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0AC1D51E"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4919A8F4"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nil"/>
            </w:tcBorders>
            <w:shd w:val="clear" w:color="auto" w:fill="auto"/>
            <w:vAlign w:val="bottom"/>
            <w:hideMark/>
          </w:tcPr>
          <w:p w14:paraId="7873764C"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008E43C4"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r w:rsidR="005F4BBD" w:rsidRPr="00DF0E2B" w14:paraId="31C3392F"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9766A38"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ED59F5D" w14:textId="77777777" w:rsidR="00DF0E2B" w:rsidRPr="00DF0E2B" w:rsidRDefault="00DF0E2B">
            <w:pPr>
              <w:rPr>
                <w:rFonts w:ascii="Arial" w:hAnsi="Arial" w:cs="Arial"/>
                <w:sz w:val="20"/>
                <w:szCs w:val="20"/>
              </w:rPr>
            </w:pPr>
            <w:r w:rsidRPr="00DF0E2B">
              <w:rPr>
                <w:rFonts w:ascii="Arial" w:hAnsi="Arial" w:cs="Arial"/>
                <w:sz w:val="20"/>
                <w:szCs w:val="20"/>
              </w:rPr>
              <w:t>Taylor, Lawrence</w:t>
            </w:r>
          </w:p>
        </w:tc>
        <w:tc>
          <w:tcPr>
            <w:tcW w:w="1800" w:type="dxa"/>
            <w:tcBorders>
              <w:top w:val="nil"/>
              <w:left w:val="nil"/>
              <w:bottom w:val="single" w:sz="4" w:space="0" w:color="auto"/>
              <w:right w:val="single" w:sz="4" w:space="0" w:color="auto"/>
            </w:tcBorders>
            <w:shd w:val="clear" w:color="auto" w:fill="auto"/>
            <w:noWrap/>
            <w:vAlign w:val="bottom"/>
            <w:hideMark/>
          </w:tcPr>
          <w:p w14:paraId="244F9565" w14:textId="77777777" w:rsidR="00DF0E2B" w:rsidRPr="00DF0E2B" w:rsidRDefault="00DF0E2B">
            <w:pPr>
              <w:jc w:val="center"/>
              <w:rPr>
                <w:rFonts w:ascii="Arial" w:hAnsi="Arial" w:cs="Arial"/>
                <w:sz w:val="20"/>
                <w:szCs w:val="20"/>
              </w:rPr>
            </w:pPr>
            <w:r w:rsidRPr="00DF0E2B">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1C22F8AB"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04AA7BB6"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nil"/>
            </w:tcBorders>
            <w:shd w:val="clear" w:color="auto" w:fill="auto"/>
            <w:vAlign w:val="bottom"/>
            <w:hideMark/>
          </w:tcPr>
          <w:p w14:paraId="1B58A274"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325CEB7F"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r w:rsidR="005F4BBD" w:rsidRPr="00DF0E2B" w14:paraId="6FD636AD" w14:textId="77777777" w:rsidTr="005F4BBD">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97595F2"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14</w:t>
            </w:r>
          </w:p>
        </w:tc>
        <w:tc>
          <w:tcPr>
            <w:tcW w:w="2070" w:type="dxa"/>
            <w:tcBorders>
              <w:top w:val="nil"/>
              <w:left w:val="nil"/>
              <w:bottom w:val="single" w:sz="4" w:space="0" w:color="auto"/>
              <w:right w:val="single" w:sz="4" w:space="0" w:color="auto"/>
            </w:tcBorders>
            <w:shd w:val="clear" w:color="auto" w:fill="auto"/>
            <w:noWrap/>
            <w:vAlign w:val="bottom"/>
            <w:hideMark/>
          </w:tcPr>
          <w:p w14:paraId="1F061E89" w14:textId="77777777" w:rsidR="00DF0E2B" w:rsidRPr="00DF0E2B" w:rsidRDefault="00DF0E2B">
            <w:pPr>
              <w:rPr>
                <w:rFonts w:ascii="Arial" w:hAnsi="Arial" w:cs="Arial"/>
                <w:sz w:val="20"/>
                <w:szCs w:val="20"/>
              </w:rPr>
            </w:pPr>
            <w:r w:rsidRPr="00DF0E2B">
              <w:rPr>
                <w:rFonts w:ascii="Arial" w:hAnsi="Arial" w:cs="Arial"/>
                <w:sz w:val="20"/>
                <w:szCs w:val="20"/>
              </w:rPr>
              <w:t>Temple, Ricky</w:t>
            </w:r>
          </w:p>
        </w:tc>
        <w:tc>
          <w:tcPr>
            <w:tcW w:w="1800" w:type="dxa"/>
            <w:tcBorders>
              <w:top w:val="nil"/>
              <w:left w:val="nil"/>
              <w:bottom w:val="single" w:sz="4" w:space="0" w:color="auto"/>
              <w:right w:val="single" w:sz="4" w:space="0" w:color="auto"/>
            </w:tcBorders>
            <w:shd w:val="clear" w:color="auto" w:fill="auto"/>
            <w:noWrap/>
            <w:vAlign w:val="bottom"/>
            <w:hideMark/>
          </w:tcPr>
          <w:p w14:paraId="48CE3B65" w14:textId="77777777" w:rsidR="00DF0E2B" w:rsidRPr="00DF0E2B" w:rsidRDefault="00DF0E2B">
            <w:pPr>
              <w:jc w:val="center"/>
              <w:rPr>
                <w:rFonts w:ascii="Arial" w:hAnsi="Arial" w:cs="Arial"/>
                <w:sz w:val="20"/>
                <w:szCs w:val="20"/>
              </w:rPr>
            </w:pPr>
            <w:r w:rsidRPr="00DF0E2B">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2AC9726D"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0D37862F"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nil"/>
            </w:tcBorders>
            <w:shd w:val="clear" w:color="auto" w:fill="auto"/>
            <w:vAlign w:val="bottom"/>
            <w:hideMark/>
          </w:tcPr>
          <w:p w14:paraId="26237099"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38A367E9"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r w:rsidR="005F4BBD" w:rsidRPr="00DF0E2B" w14:paraId="282C9D0D" w14:textId="77777777" w:rsidTr="005F4BB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7FC6D4F" w14:textId="77777777" w:rsidR="00DF0E2B" w:rsidRPr="00DF0E2B" w:rsidRDefault="00DF0E2B" w:rsidP="00DF0E2B">
            <w:pPr>
              <w:jc w:val="center"/>
              <w:rPr>
                <w:rFonts w:ascii="Arial" w:hAnsi="Arial" w:cs="Arial"/>
                <w:sz w:val="20"/>
                <w:szCs w:val="20"/>
              </w:rPr>
            </w:pPr>
            <w:r w:rsidRPr="00DF0E2B">
              <w:rPr>
                <w:rFonts w:ascii="Arial" w:hAnsi="Arial" w:cs="Arial"/>
                <w:sz w:val="20"/>
                <w:szCs w:val="20"/>
              </w:rPr>
              <w:t>15</w:t>
            </w:r>
          </w:p>
        </w:tc>
        <w:tc>
          <w:tcPr>
            <w:tcW w:w="2070" w:type="dxa"/>
            <w:tcBorders>
              <w:top w:val="nil"/>
              <w:left w:val="nil"/>
              <w:bottom w:val="single" w:sz="4" w:space="0" w:color="auto"/>
              <w:right w:val="single" w:sz="4" w:space="0" w:color="auto"/>
            </w:tcBorders>
            <w:shd w:val="clear" w:color="auto" w:fill="auto"/>
            <w:noWrap/>
            <w:vAlign w:val="bottom"/>
            <w:hideMark/>
          </w:tcPr>
          <w:p w14:paraId="79FA16E2" w14:textId="77777777" w:rsidR="00DF0E2B" w:rsidRPr="00DF0E2B" w:rsidRDefault="00DF0E2B">
            <w:pPr>
              <w:rPr>
                <w:rFonts w:ascii="Arial" w:hAnsi="Arial" w:cs="Arial"/>
                <w:sz w:val="20"/>
                <w:szCs w:val="20"/>
              </w:rPr>
            </w:pPr>
            <w:r w:rsidRPr="00DF0E2B">
              <w:rPr>
                <w:rFonts w:ascii="Arial" w:hAnsi="Arial" w:cs="Arial"/>
                <w:sz w:val="20"/>
                <w:szCs w:val="20"/>
              </w:rPr>
              <w:t>Young, Nancy</w:t>
            </w:r>
          </w:p>
        </w:tc>
        <w:tc>
          <w:tcPr>
            <w:tcW w:w="1800" w:type="dxa"/>
            <w:tcBorders>
              <w:top w:val="nil"/>
              <w:left w:val="nil"/>
              <w:bottom w:val="single" w:sz="4" w:space="0" w:color="auto"/>
              <w:right w:val="single" w:sz="4" w:space="0" w:color="auto"/>
            </w:tcBorders>
            <w:shd w:val="clear" w:color="auto" w:fill="auto"/>
            <w:noWrap/>
            <w:vAlign w:val="bottom"/>
            <w:hideMark/>
          </w:tcPr>
          <w:p w14:paraId="0A4CDC3C" w14:textId="77777777" w:rsidR="00DF0E2B" w:rsidRPr="00DF0E2B" w:rsidRDefault="00DF0E2B">
            <w:pPr>
              <w:jc w:val="center"/>
              <w:rPr>
                <w:rFonts w:ascii="Arial" w:hAnsi="Arial" w:cs="Arial"/>
                <w:sz w:val="20"/>
                <w:szCs w:val="20"/>
              </w:rPr>
            </w:pPr>
            <w:r w:rsidRPr="00DF0E2B">
              <w:rPr>
                <w:rFonts w:ascii="Arial" w:hAnsi="Arial" w:cs="Arial"/>
                <w:sz w:val="20"/>
                <w:szCs w:val="20"/>
              </w:rPr>
              <w:t>Info Sys/Tech</w:t>
            </w:r>
          </w:p>
        </w:tc>
        <w:tc>
          <w:tcPr>
            <w:tcW w:w="1260" w:type="dxa"/>
            <w:tcBorders>
              <w:top w:val="nil"/>
              <w:left w:val="nil"/>
              <w:bottom w:val="single" w:sz="4" w:space="0" w:color="auto"/>
              <w:right w:val="single" w:sz="4" w:space="0" w:color="auto"/>
            </w:tcBorders>
            <w:shd w:val="clear" w:color="auto" w:fill="auto"/>
            <w:vAlign w:val="bottom"/>
            <w:hideMark/>
          </w:tcPr>
          <w:p w14:paraId="41A98E4A" w14:textId="77777777" w:rsidR="00DF0E2B" w:rsidRPr="00DF0E2B" w:rsidRDefault="00DF0E2B">
            <w:pPr>
              <w:jc w:val="center"/>
              <w:rPr>
                <w:rFonts w:ascii="Arial" w:hAnsi="Arial" w:cs="Arial"/>
                <w:sz w:val="20"/>
                <w:szCs w:val="20"/>
              </w:rPr>
            </w:pPr>
            <w:r w:rsidRPr="00DF0E2B">
              <w:rPr>
                <w:rFonts w:ascii="Arial" w:hAnsi="Arial" w:cs="Arial"/>
                <w:sz w:val="20"/>
                <w:szCs w:val="20"/>
              </w:rPr>
              <w:t>Pension Approval</w:t>
            </w:r>
          </w:p>
        </w:tc>
        <w:tc>
          <w:tcPr>
            <w:tcW w:w="1080" w:type="dxa"/>
            <w:tcBorders>
              <w:top w:val="nil"/>
              <w:left w:val="nil"/>
              <w:bottom w:val="single" w:sz="4" w:space="0" w:color="auto"/>
              <w:right w:val="single" w:sz="4" w:space="0" w:color="auto"/>
            </w:tcBorders>
            <w:shd w:val="clear" w:color="auto" w:fill="auto"/>
            <w:noWrap/>
            <w:vAlign w:val="bottom"/>
            <w:hideMark/>
          </w:tcPr>
          <w:p w14:paraId="20C471F8"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170" w:type="dxa"/>
            <w:tcBorders>
              <w:top w:val="nil"/>
              <w:left w:val="nil"/>
              <w:bottom w:val="single" w:sz="4" w:space="0" w:color="auto"/>
              <w:right w:val="nil"/>
            </w:tcBorders>
            <w:shd w:val="clear" w:color="auto" w:fill="auto"/>
            <w:vAlign w:val="bottom"/>
            <w:hideMark/>
          </w:tcPr>
          <w:p w14:paraId="2B54FCB4" w14:textId="77777777" w:rsidR="00DF0E2B" w:rsidRPr="00DF0E2B" w:rsidRDefault="00DF0E2B">
            <w:pPr>
              <w:jc w:val="center"/>
              <w:rPr>
                <w:rFonts w:ascii="Arial" w:hAnsi="Arial" w:cs="Arial"/>
                <w:sz w:val="20"/>
                <w:szCs w:val="20"/>
              </w:rPr>
            </w:pPr>
            <w:r w:rsidRPr="00DF0E2B">
              <w:rPr>
                <w:rFonts w:ascii="Arial" w:hAnsi="Arial" w:cs="Arial"/>
                <w:sz w:val="20"/>
                <w:szCs w:val="20"/>
              </w:rPr>
              <w:t>Yes</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766F5569" w14:textId="77777777" w:rsidR="00DF0E2B" w:rsidRPr="00DF0E2B" w:rsidRDefault="00DF0E2B">
            <w:pPr>
              <w:rPr>
                <w:rFonts w:ascii="Arial" w:hAnsi="Arial" w:cs="Arial"/>
                <w:sz w:val="20"/>
                <w:szCs w:val="20"/>
              </w:rPr>
            </w:pPr>
            <w:r w:rsidRPr="00DF0E2B">
              <w:rPr>
                <w:rFonts w:ascii="Arial" w:hAnsi="Arial" w:cs="Arial"/>
                <w:sz w:val="20"/>
                <w:szCs w:val="20"/>
              </w:rPr>
              <w:t>Evaluation</w:t>
            </w:r>
          </w:p>
        </w:tc>
      </w:tr>
    </w:tbl>
    <w:p w14:paraId="5291B198" w14:textId="77777777" w:rsidR="00DF0E2B" w:rsidRDefault="00DF0E2B"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A570510" w14:textId="77777777" w:rsidR="00DF0E2B" w:rsidRDefault="00047F17"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G. Thomas Curtis.</w:t>
      </w:r>
    </w:p>
    <w:p w14:paraId="3769FF6B" w14:textId="77777777" w:rsidR="00047F17" w:rsidRPr="005E5C42" w:rsidRDefault="00047F17"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8788615" w14:textId="77777777" w:rsidR="00A2037E" w:rsidRPr="00EE5420" w:rsidRDefault="00F71C75" w:rsidP="00F146D9">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42BCC824" w14:textId="77777777" w:rsidR="00A2037E" w:rsidRDefault="00A2037E"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F56F84D"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Christine Bradley moved for approval of the pensions. The motion was seconded and the pensions were approved without objection.</w:t>
      </w:r>
    </w:p>
    <w:p w14:paraId="2680790B"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29B05105"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6C21053B"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49D28F29"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2DCAF2EF"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DD688E6" w14:textId="77777777" w:rsidR="00047F17" w:rsidRDefault="00047F17" w:rsidP="00F146D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0A4EC3BD" w14:textId="77777777" w:rsidR="005F4BBD" w:rsidRDefault="005F4BBD" w:rsidP="005F4BBD">
      <w:pPr>
        <w:widowControl w:val="0"/>
        <w:tabs>
          <w:tab w:val="left" w:pos="2829"/>
          <w:tab w:val="left" w:pos="6166"/>
          <w:tab w:val="left" w:pos="7026"/>
          <w:tab w:val="left" w:pos="10366"/>
          <w:tab w:val="left" w:pos="13706"/>
        </w:tabs>
        <w:jc w:val="both"/>
        <w:rPr>
          <w:i/>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0AB7D785" w14:textId="77777777" w:rsidR="005F4BBD" w:rsidRDefault="005F4BBD" w:rsidP="00F146D9">
      <w:pPr>
        <w:pStyle w:val="Heading6"/>
        <w:keepNext w:val="0"/>
        <w:widowControl w:val="0"/>
        <w:suppressAutoHyphens w:val="0"/>
        <w:rPr>
          <w:i w:val="0"/>
        </w:rPr>
      </w:pPr>
    </w:p>
    <w:p w14:paraId="49D3C316" w14:textId="77777777" w:rsidR="00A2037E" w:rsidRPr="00EE5420" w:rsidRDefault="00A2037E" w:rsidP="00F146D9">
      <w:pPr>
        <w:pStyle w:val="Heading6"/>
        <w:keepNext w:val="0"/>
        <w:widowControl w:val="0"/>
        <w:suppressAutoHyphens w:val="0"/>
        <w:rPr>
          <w:i w:val="0"/>
        </w:rPr>
      </w:pPr>
      <w:r w:rsidRPr="00EE5420">
        <w:rPr>
          <w:i w:val="0"/>
        </w:rPr>
        <w:t>Service</w:t>
      </w:r>
    </w:p>
    <w:tbl>
      <w:tblPr>
        <w:tblW w:w="10561"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731"/>
        <w:gridCol w:w="1980"/>
        <w:gridCol w:w="2250"/>
        <w:gridCol w:w="900"/>
        <w:gridCol w:w="1350"/>
        <w:gridCol w:w="1350"/>
      </w:tblGrid>
      <w:tr w:rsidR="00F146D9" w:rsidRPr="00E105A8" w14:paraId="49360C99" w14:textId="77777777" w:rsidTr="00A06C0F">
        <w:tblPrEx>
          <w:tblCellMar>
            <w:top w:w="0" w:type="dxa"/>
            <w:bottom w:w="0" w:type="dxa"/>
          </w:tblCellMar>
        </w:tblPrEx>
        <w:tc>
          <w:tcPr>
            <w:tcW w:w="2731" w:type="dxa"/>
          </w:tcPr>
          <w:p w14:paraId="5BEFFE8E" w14:textId="77777777" w:rsidR="00F146D9" w:rsidRPr="00E105A8" w:rsidRDefault="00F146D9" w:rsidP="00E105A8">
            <w:pPr>
              <w:pStyle w:val="Heading5"/>
              <w:keepNext w:val="0"/>
              <w:widowControl w:val="0"/>
              <w:jc w:val="center"/>
              <w:rPr>
                <w:szCs w:val="20"/>
              </w:rPr>
            </w:pPr>
            <w:r w:rsidRPr="00E105A8">
              <w:rPr>
                <w:szCs w:val="20"/>
              </w:rPr>
              <w:t>Employee</w:t>
            </w:r>
          </w:p>
        </w:tc>
        <w:tc>
          <w:tcPr>
            <w:tcW w:w="1980" w:type="dxa"/>
          </w:tcPr>
          <w:p w14:paraId="21056614" w14:textId="77777777" w:rsidR="00F146D9" w:rsidRPr="00E105A8" w:rsidRDefault="00F146D9" w:rsidP="00E105A8">
            <w:pPr>
              <w:widowControl w:val="0"/>
              <w:jc w:val="center"/>
              <w:rPr>
                <w:rFonts w:ascii="Arial" w:hAnsi="Arial"/>
                <w:b/>
                <w:sz w:val="20"/>
                <w:szCs w:val="20"/>
              </w:rPr>
            </w:pPr>
            <w:r w:rsidRPr="00E105A8">
              <w:rPr>
                <w:rFonts w:ascii="Arial" w:hAnsi="Arial"/>
                <w:b/>
                <w:sz w:val="20"/>
                <w:szCs w:val="20"/>
              </w:rPr>
              <w:t>Department</w:t>
            </w:r>
          </w:p>
        </w:tc>
        <w:tc>
          <w:tcPr>
            <w:tcW w:w="2250" w:type="dxa"/>
          </w:tcPr>
          <w:p w14:paraId="6729D498" w14:textId="77777777" w:rsidR="00F146D9" w:rsidRPr="00E105A8" w:rsidRDefault="00F146D9" w:rsidP="00E105A8">
            <w:pPr>
              <w:widowControl w:val="0"/>
              <w:jc w:val="center"/>
              <w:rPr>
                <w:rFonts w:ascii="Arial" w:hAnsi="Arial"/>
                <w:b/>
                <w:sz w:val="20"/>
                <w:szCs w:val="20"/>
              </w:rPr>
            </w:pPr>
            <w:r w:rsidRPr="00E105A8">
              <w:rPr>
                <w:rFonts w:ascii="Arial" w:hAnsi="Arial"/>
                <w:b/>
                <w:sz w:val="20"/>
                <w:szCs w:val="20"/>
              </w:rPr>
              <w:t>Classification</w:t>
            </w:r>
          </w:p>
        </w:tc>
        <w:tc>
          <w:tcPr>
            <w:tcW w:w="900" w:type="dxa"/>
          </w:tcPr>
          <w:p w14:paraId="4ACDC86C" w14:textId="77777777" w:rsidR="00F146D9" w:rsidRPr="00E105A8" w:rsidRDefault="00F146D9" w:rsidP="00E105A8">
            <w:pPr>
              <w:widowControl w:val="0"/>
              <w:jc w:val="center"/>
              <w:rPr>
                <w:rFonts w:ascii="Arial" w:hAnsi="Arial"/>
                <w:b/>
                <w:sz w:val="20"/>
                <w:szCs w:val="20"/>
              </w:rPr>
            </w:pPr>
            <w:r w:rsidRPr="00E105A8">
              <w:rPr>
                <w:rFonts w:ascii="Arial" w:hAnsi="Arial"/>
                <w:b/>
                <w:sz w:val="20"/>
                <w:szCs w:val="20"/>
              </w:rPr>
              <w:t>Plan A/B</w:t>
            </w:r>
          </w:p>
        </w:tc>
        <w:tc>
          <w:tcPr>
            <w:tcW w:w="1350" w:type="dxa"/>
          </w:tcPr>
          <w:p w14:paraId="538EC514" w14:textId="77777777" w:rsidR="00F146D9" w:rsidRPr="00E105A8" w:rsidRDefault="00F146D9" w:rsidP="00E105A8">
            <w:pPr>
              <w:pStyle w:val="Heading2"/>
              <w:keepNext w:val="0"/>
              <w:widowControl w:val="0"/>
              <w:suppressAutoHyphens w:val="0"/>
              <w:jc w:val="center"/>
              <w:rPr>
                <w:i w:val="0"/>
                <w:u w:val="none"/>
              </w:rPr>
            </w:pPr>
            <w:r w:rsidRPr="00E105A8">
              <w:rPr>
                <w:i w:val="0"/>
                <w:u w:val="none"/>
              </w:rPr>
              <w:t>Application Date</w:t>
            </w:r>
          </w:p>
        </w:tc>
        <w:tc>
          <w:tcPr>
            <w:tcW w:w="1350" w:type="dxa"/>
          </w:tcPr>
          <w:p w14:paraId="272B750C" w14:textId="77777777" w:rsidR="00F146D9" w:rsidRPr="00E105A8" w:rsidRDefault="00F146D9" w:rsidP="00E105A8">
            <w:pPr>
              <w:pStyle w:val="Heading2"/>
              <w:keepNext w:val="0"/>
              <w:widowControl w:val="0"/>
              <w:suppressAutoHyphens w:val="0"/>
              <w:jc w:val="center"/>
              <w:rPr>
                <w:i w:val="0"/>
                <w:u w:val="none"/>
              </w:rPr>
            </w:pPr>
            <w:r w:rsidRPr="00E105A8">
              <w:rPr>
                <w:i w:val="0"/>
                <w:u w:val="none"/>
              </w:rPr>
              <w:t>Estimated Effective Date</w:t>
            </w:r>
          </w:p>
        </w:tc>
      </w:tr>
      <w:tr w:rsidR="00F146D9" w:rsidRPr="00E105A8" w14:paraId="3F3D55E3" w14:textId="77777777" w:rsidTr="00A06C0F">
        <w:tblPrEx>
          <w:tblCellMar>
            <w:top w:w="0" w:type="dxa"/>
            <w:bottom w:w="0" w:type="dxa"/>
          </w:tblCellMar>
        </w:tblPrEx>
        <w:tc>
          <w:tcPr>
            <w:tcW w:w="2731" w:type="dxa"/>
          </w:tcPr>
          <w:p w14:paraId="398E2F1C" w14:textId="77777777" w:rsidR="00F146D9" w:rsidRPr="00E105A8" w:rsidRDefault="00F146D9" w:rsidP="00F146D9">
            <w:pPr>
              <w:pStyle w:val="Heading5"/>
              <w:keepNext w:val="0"/>
              <w:widowControl w:val="0"/>
              <w:ind w:right="-108"/>
              <w:rPr>
                <w:b w:val="0"/>
                <w:bCs/>
                <w:szCs w:val="20"/>
              </w:rPr>
            </w:pPr>
            <w:r w:rsidRPr="00E105A8">
              <w:rPr>
                <w:b w:val="0"/>
                <w:bCs/>
                <w:szCs w:val="20"/>
              </w:rPr>
              <w:t>Jane Bussell</w:t>
            </w:r>
          </w:p>
        </w:tc>
        <w:tc>
          <w:tcPr>
            <w:tcW w:w="1980" w:type="dxa"/>
          </w:tcPr>
          <w:p w14:paraId="1EB223BC"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Human Resources</w:t>
            </w:r>
          </w:p>
        </w:tc>
        <w:tc>
          <w:tcPr>
            <w:tcW w:w="2250" w:type="dxa"/>
          </w:tcPr>
          <w:p w14:paraId="33119F9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Professional Specialist</w:t>
            </w:r>
          </w:p>
        </w:tc>
        <w:tc>
          <w:tcPr>
            <w:tcW w:w="900" w:type="dxa"/>
          </w:tcPr>
          <w:p w14:paraId="46252C57"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B22EB70"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05/28/2013</w:t>
            </w:r>
          </w:p>
        </w:tc>
        <w:tc>
          <w:tcPr>
            <w:tcW w:w="1350" w:type="dxa"/>
          </w:tcPr>
          <w:p w14:paraId="25AED56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07/06/2013</w:t>
            </w:r>
          </w:p>
        </w:tc>
      </w:tr>
      <w:tr w:rsidR="00F146D9" w:rsidRPr="00E105A8" w14:paraId="1D970269" w14:textId="77777777" w:rsidTr="00A06C0F">
        <w:tblPrEx>
          <w:tblCellMar>
            <w:top w:w="0" w:type="dxa"/>
            <w:bottom w:w="0" w:type="dxa"/>
          </w:tblCellMar>
        </w:tblPrEx>
        <w:tc>
          <w:tcPr>
            <w:tcW w:w="2731" w:type="dxa"/>
          </w:tcPr>
          <w:p w14:paraId="2F14C945" w14:textId="77777777" w:rsidR="00F146D9" w:rsidRPr="00E105A8" w:rsidRDefault="00F146D9" w:rsidP="00F146D9">
            <w:pPr>
              <w:pStyle w:val="Heading5"/>
              <w:keepNext w:val="0"/>
              <w:widowControl w:val="0"/>
              <w:ind w:right="-108"/>
              <w:rPr>
                <w:b w:val="0"/>
                <w:bCs/>
                <w:szCs w:val="20"/>
              </w:rPr>
            </w:pPr>
            <w:r w:rsidRPr="00E105A8">
              <w:rPr>
                <w:b w:val="0"/>
                <w:bCs/>
                <w:szCs w:val="20"/>
              </w:rPr>
              <w:t>Tina Spielberg</w:t>
            </w:r>
          </w:p>
        </w:tc>
        <w:tc>
          <w:tcPr>
            <w:tcW w:w="1980" w:type="dxa"/>
          </w:tcPr>
          <w:p w14:paraId="4B7A33C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A225A93"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Clerk-Guidance</w:t>
            </w:r>
          </w:p>
        </w:tc>
        <w:tc>
          <w:tcPr>
            <w:tcW w:w="900" w:type="dxa"/>
          </w:tcPr>
          <w:p w14:paraId="02F99318"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B8CC374"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c>
          <w:tcPr>
            <w:tcW w:w="1350" w:type="dxa"/>
          </w:tcPr>
          <w:p w14:paraId="22331AC7"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06/30/2013</w:t>
            </w:r>
          </w:p>
        </w:tc>
      </w:tr>
      <w:tr w:rsidR="00F146D9" w:rsidRPr="00E105A8" w14:paraId="6FFA36A5" w14:textId="77777777" w:rsidTr="00A06C0F">
        <w:tblPrEx>
          <w:tblCellMar>
            <w:top w:w="0" w:type="dxa"/>
            <w:bottom w:w="0" w:type="dxa"/>
          </w:tblCellMar>
        </w:tblPrEx>
        <w:tc>
          <w:tcPr>
            <w:tcW w:w="2731" w:type="dxa"/>
          </w:tcPr>
          <w:p w14:paraId="45443FE0" w14:textId="77777777" w:rsidR="00F146D9" w:rsidRPr="00E105A8" w:rsidRDefault="00F146D9" w:rsidP="00F146D9">
            <w:pPr>
              <w:pStyle w:val="Heading5"/>
              <w:keepNext w:val="0"/>
              <w:widowControl w:val="0"/>
              <w:ind w:right="-108"/>
              <w:rPr>
                <w:b w:val="0"/>
                <w:bCs/>
                <w:szCs w:val="20"/>
              </w:rPr>
            </w:pPr>
            <w:r w:rsidRPr="00E105A8">
              <w:rPr>
                <w:b w:val="0"/>
                <w:bCs/>
                <w:szCs w:val="20"/>
              </w:rPr>
              <w:t>Dorothy E. Hall</w:t>
            </w:r>
          </w:p>
        </w:tc>
        <w:tc>
          <w:tcPr>
            <w:tcW w:w="1980" w:type="dxa"/>
          </w:tcPr>
          <w:p w14:paraId="6653440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365773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Clerk-Guidance</w:t>
            </w:r>
          </w:p>
        </w:tc>
        <w:tc>
          <w:tcPr>
            <w:tcW w:w="900" w:type="dxa"/>
          </w:tcPr>
          <w:p w14:paraId="069C4FEE"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5B31F1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c>
          <w:tcPr>
            <w:tcW w:w="1350" w:type="dxa"/>
          </w:tcPr>
          <w:p w14:paraId="33BCE06B"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06/30/2013</w:t>
            </w:r>
          </w:p>
        </w:tc>
      </w:tr>
      <w:tr w:rsidR="00F146D9" w:rsidRPr="00E105A8" w14:paraId="50CBE416" w14:textId="77777777" w:rsidTr="00A06C0F">
        <w:tblPrEx>
          <w:tblCellMar>
            <w:top w:w="0" w:type="dxa"/>
            <w:bottom w:w="0" w:type="dxa"/>
          </w:tblCellMar>
        </w:tblPrEx>
        <w:tc>
          <w:tcPr>
            <w:tcW w:w="2731" w:type="dxa"/>
          </w:tcPr>
          <w:p w14:paraId="6D0F469C" w14:textId="77777777" w:rsidR="00F146D9" w:rsidRPr="00E105A8" w:rsidRDefault="00F146D9" w:rsidP="00F146D9">
            <w:pPr>
              <w:pStyle w:val="Heading5"/>
              <w:keepNext w:val="0"/>
              <w:widowControl w:val="0"/>
              <w:ind w:right="-108"/>
              <w:rPr>
                <w:b w:val="0"/>
                <w:bCs/>
                <w:szCs w:val="20"/>
              </w:rPr>
            </w:pPr>
            <w:r w:rsidRPr="00E105A8">
              <w:rPr>
                <w:b w:val="0"/>
                <w:bCs/>
                <w:szCs w:val="20"/>
              </w:rPr>
              <w:t>Raven M. White</w:t>
            </w:r>
          </w:p>
        </w:tc>
        <w:tc>
          <w:tcPr>
            <w:tcW w:w="1980" w:type="dxa"/>
          </w:tcPr>
          <w:p w14:paraId="7E14B372"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7B35287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Bus Driver</w:t>
            </w:r>
          </w:p>
        </w:tc>
        <w:tc>
          <w:tcPr>
            <w:tcW w:w="900" w:type="dxa"/>
          </w:tcPr>
          <w:p w14:paraId="415DD6B6"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4802E59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c>
          <w:tcPr>
            <w:tcW w:w="1350" w:type="dxa"/>
          </w:tcPr>
          <w:p w14:paraId="322F047C"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05/25/2013</w:t>
            </w:r>
          </w:p>
        </w:tc>
      </w:tr>
      <w:tr w:rsidR="00F146D9" w:rsidRPr="00E105A8" w14:paraId="6328A5CB" w14:textId="77777777" w:rsidTr="00A06C0F">
        <w:tblPrEx>
          <w:tblCellMar>
            <w:top w:w="0" w:type="dxa"/>
            <w:bottom w:w="0" w:type="dxa"/>
          </w:tblCellMar>
        </w:tblPrEx>
        <w:tc>
          <w:tcPr>
            <w:tcW w:w="2731" w:type="dxa"/>
          </w:tcPr>
          <w:p w14:paraId="38F9EE11" w14:textId="77777777" w:rsidR="00F146D9" w:rsidRPr="00E105A8" w:rsidRDefault="00F146D9" w:rsidP="00F146D9">
            <w:pPr>
              <w:pStyle w:val="Heading5"/>
              <w:keepNext w:val="0"/>
              <w:widowControl w:val="0"/>
              <w:ind w:right="-108"/>
              <w:rPr>
                <w:b w:val="0"/>
                <w:bCs/>
                <w:szCs w:val="20"/>
              </w:rPr>
            </w:pPr>
            <w:r w:rsidRPr="00E105A8">
              <w:rPr>
                <w:b w:val="0"/>
                <w:bCs/>
                <w:szCs w:val="20"/>
              </w:rPr>
              <w:t>Jonathan S. Hurley</w:t>
            </w:r>
          </w:p>
        </w:tc>
        <w:tc>
          <w:tcPr>
            <w:tcW w:w="1980" w:type="dxa"/>
          </w:tcPr>
          <w:p w14:paraId="672EE65A"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Gen Sessions Ct</w:t>
            </w:r>
          </w:p>
        </w:tc>
        <w:tc>
          <w:tcPr>
            <w:tcW w:w="2250" w:type="dxa"/>
          </w:tcPr>
          <w:p w14:paraId="0D48054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Security Officer 2</w:t>
            </w:r>
          </w:p>
        </w:tc>
        <w:tc>
          <w:tcPr>
            <w:tcW w:w="900" w:type="dxa"/>
          </w:tcPr>
          <w:p w14:paraId="1EFF54EE"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4469E3A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c>
          <w:tcPr>
            <w:tcW w:w="1350" w:type="dxa"/>
          </w:tcPr>
          <w:p w14:paraId="2D4FA2E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06/01/2013</w:t>
            </w:r>
          </w:p>
        </w:tc>
      </w:tr>
      <w:tr w:rsidR="00F146D9" w:rsidRPr="00E105A8" w14:paraId="460785CC" w14:textId="77777777" w:rsidTr="00A06C0F">
        <w:tblPrEx>
          <w:tblCellMar>
            <w:top w:w="0" w:type="dxa"/>
            <w:bottom w:w="0" w:type="dxa"/>
          </w:tblCellMar>
        </w:tblPrEx>
        <w:tc>
          <w:tcPr>
            <w:tcW w:w="2731" w:type="dxa"/>
          </w:tcPr>
          <w:p w14:paraId="296D59F4" w14:textId="77777777" w:rsidR="00F146D9" w:rsidRPr="00E105A8" w:rsidRDefault="00F146D9" w:rsidP="00F146D9">
            <w:pPr>
              <w:pStyle w:val="Heading5"/>
              <w:keepNext w:val="0"/>
              <w:widowControl w:val="0"/>
              <w:ind w:right="-108"/>
              <w:rPr>
                <w:b w:val="0"/>
                <w:bCs/>
                <w:szCs w:val="20"/>
              </w:rPr>
            </w:pPr>
            <w:r w:rsidRPr="00E105A8">
              <w:rPr>
                <w:b w:val="0"/>
                <w:bCs/>
                <w:szCs w:val="20"/>
              </w:rPr>
              <w:t>Ronnie L. Whitney Sr. *</w:t>
            </w:r>
          </w:p>
        </w:tc>
        <w:tc>
          <w:tcPr>
            <w:tcW w:w="1980" w:type="dxa"/>
          </w:tcPr>
          <w:p w14:paraId="6320AD1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Sheriff</w:t>
            </w:r>
          </w:p>
        </w:tc>
        <w:tc>
          <w:tcPr>
            <w:tcW w:w="2250" w:type="dxa"/>
          </w:tcPr>
          <w:p w14:paraId="779E630A"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Case Worker</w:t>
            </w:r>
          </w:p>
        </w:tc>
        <w:tc>
          <w:tcPr>
            <w:tcW w:w="900" w:type="dxa"/>
          </w:tcPr>
          <w:p w14:paraId="124A5C3D"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A</w:t>
            </w:r>
          </w:p>
        </w:tc>
        <w:tc>
          <w:tcPr>
            <w:tcW w:w="1350" w:type="dxa"/>
          </w:tcPr>
          <w:p w14:paraId="49C14F5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c>
          <w:tcPr>
            <w:tcW w:w="1350" w:type="dxa"/>
          </w:tcPr>
          <w:p w14:paraId="180D01B7"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38D6BD6E" w14:textId="77777777" w:rsidTr="00A06C0F">
        <w:tblPrEx>
          <w:tblCellMar>
            <w:top w:w="0" w:type="dxa"/>
            <w:bottom w:w="0" w:type="dxa"/>
          </w:tblCellMar>
        </w:tblPrEx>
        <w:tc>
          <w:tcPr>
            <w:tcW w:w="2731" w:type="dxa"/>
          </w:tcPr>
          <w:p w14:paraId="29A4C56B" w14:textId="77777777" w:rsidR="00F146D9" w:rsidRPr="00E105A8" w:rsidRDefault="00F146D9" w:rsidP="00F146D9">
            <w:pPr>
              <w:pStyle w:val="Heading5"/>
              <w:keepNext w:val="0"/>
              <w:widowControl w:val="0"/>
              <w:ind w:right="-108"/>
              <w:rPr>
                <w:b w:val="0"/>
                <w:bCs/>
                <w:szCs w:val="20"/>
              </w:rPr>
            </w:pPr>
            <w:r w:rsidRPr="00E105A8">
              <w:rPr>
                <w:b w:val="0"/>
                <w:bCs/>
                <w:szCs w:val="20"/>
              </w:rPr>
              <w:t>Debbie R. Therber</w:t>
            </w:r>
          </w:p>
        </w:tc>
        <w:tc>
          <w:tcPr>
            <w:tcW w:w="1980" w:type="dxa"/>
          </w:tcPr>
          <w:p w14:paraId="3136595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0D0E0C51"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Secretary/Bookkeeper</w:t>
            </w:r>
          </w:p>
        </w:tc>
        <w:tc>
          <w:tcPr>
            <w:tcW w:w="900" w:type="dxa"/>
          </w:tcPr>
          <w:p w14:paraId="6EFB2B42"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4B766C8"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7AEEDE6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06/29/2013</w:t>
            </w:r>
          </w:p>
        </w:tc>
      </w:tr>
      <w:tr w:rsidR="00F146D9" w:rsidRPr="00E105A8" w14:paraId="766B345B" w14:textId="77777777" w:rsidTr="00A06C0F">
        <w:tblPrEx>
          <w:tblCellMar>
            <w:top w:w="0" w:type="dxa"/>
            <w:bottom w:w="0" w:type="dxa"/>
          </w:tblCellMar>
        </w:tblPrEx>
        <w:tc>
          <w:tcPr>
            <w:tcW w:w="2731" w:type="dxa"/>
          </w:tcPr>
          <w:p w14:paraId="212DFECD" w14:textId="77777777" w:rsidR="00F146D9" w:rsidRPr="00E105A8" w:rsidRDefault="00F146D9" w:rsidP="00F146D9">
            <w:pPr>
              <w:pStyle w:val="Heading5"/>
              <w:keepNext w:val="0"/>
              <w:widowControl w:val="0"/>
              <w:ind w:right="-108"/>
              <w:rPr>
                <w:b w:val="0"/>
                <w:bCs/>
                <w:szCs w:val="20"/>
              </w:rPr>
            </w:pPr>
            <w:r w:rsidRPr="00E105A8">
              <w:rPr>
                <w:b w:val="0"/>
                <w:bCs/>
                <w:szCs w:val="20"/>
              </w:rPr>
              <w:t>Glenda Beasley</w:t>
            </w:r>
          </w:p>
        </w:tc>
        <w:tc>
          <w:tcPr>
            <w:tcW w:w="1980" w:type="dxa"/>
          </w:tcPr>
          <w:p w14:paraId="7C94D02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7401F4D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Ed. Assistant</w:t>
            </w:r>
          </w:p>
        </w:tc>
        <w:tc>
          <w:tcPr>
            <w:tcW w:w="900" w:type="dxa"/>
          </w:tcPr>
          <w:p w14:paraId="0A1A5DAF"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088AF02"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06AEAE8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345D6226" w14:textId="77777777" w:rsidTr="00A06C0F">
        <w:tblPrEx>
          <w:tblCellMar>
            <w:top w:w="0" w:type="dxa"/>
            <w:bottom w:w="0" w:type="dxa"/>
          </w:tblCellMar>
        </w:tblPrEx>
        <w:tc>
          <w:tcPr>
            <w:tcW w:w="2731" w:type="dxa"/>
          </w:tcPr>
          <w:p w14:paraId="09C47ECC" w14:textId="77777777" w:rsidR="00F146D9" w:rsidRPr="00E105A8" w:rsidRDefault="00F146D9" w:rsidP="00F146D9">
            <w:pPr>
              <w:pStyle w:val="Heading5"/>
              <w:keepNext w:val="0"/>
              <w:widowControl w:val="0"/>
              <w:ind w:right="-108"/>
              <w:rPr>
                <w:b w:val="0"/>
                <w:bCs/>
                <w:szCs w:val="20"/>
              </w:rPr>
            </w:pPr>
            <w:r w:rsidRPr="00E105A8">
              <w:rPr>
                <w:b w:val="0"/>
                <w:bCs/>
                <w:szCs w:val="20"/>
              </w:rPr>
              <w:t>Linda L. Martin</w:t>
            </w:r>
          </w:p>
        </w:tc>
        <w:tc>
          <w:tcPr>
            <w:tcW w:w="1980" w:type="dxa"/>
          </w:tcPr>
          <w:p w14:paraId="524115C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5ED399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Bus Driver</w:t>
            </w:r>
          </w:p>
        </w:tc>
        <w:tc>
          <w:tcPr>
            <w:tcW w:w="900" w:type="dxa"/>
          </w:tcPr>
          <w:p w14:paraId="18C6A4C8"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7AC411C"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464A8858"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426D3775" w14:textId="77777777" w:rsidTr="00A06C0F">
        <w:tblPrEx>
          <w:tblCellMar>
            <w:top w:w="0" w:type="dxa"/>
            <w:bottom w:w="0" w:type="dxa"/>
          </w:tblCellMar>
        </w:tblPrEx>
        <w:tc>
          <w:tcPr>
            <w:tcW w:w="2731" w:type="dxa"/>
          </w:tcPr>
          <w:p w14:paraId="7D8B1EE6" w14:textId="77777777" w:rsidR="00F146D9" w:rsidRPr="00E105A8" w:rsidRDefault="00F146D9" w:rsidP="00F146D9">
            <w:pPr>
              <w:pStyle w:val="Heading5"/>
              <w:keepNext w:val="0"/>
              <w:widowControl w:val="0"/>
              <w:ind w:right="-108"/>
              <w:rPr>
                <w:b w:val="0"/>
                <w:bCs/>
                <w:szCs w:val="20"/>
              </w:rPr>
            </w:pPr>
            <w:r w:rsidRPr="00E105A8">
              <w:rPr>
                <w:b w:val="0"/>
                <w:bCs/>
                <w:szCs w:val="20"/>
              </w:rPr>
              <w:t>Linda S. Gates</w:t>
            </w:r>
          </w:p>
        </w:tc>
        <w:tc>
          <w:tcPr>
            <w:tcW w:w="1980" w:type="dxa"/>
          </w:tcPr>
          <w:p w14:paraId="5D2D4840"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D39B24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Clerk-Library Data Lead</w:t>
            </w:r>
          </w:p>
        </w:tc>
        <w:tc>
          <w:tcPr>
            <w:tcW w:w="900" w:type="dxa"/>
          </w:tcPr>
          <w:p w14:paraId="1978AD94"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45A7B632"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4E05752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06/28/2013</w:t>
            </w:r>
          </w:p>
        </w:tc>
      </w:tr>
      <w:tr w:rsidR="00F146D9" w:rsidRPr="00E105A8" w14:paraId="3B09AA98" w14:textId="77777777" w:rsidTr="00A06C0F">
        <w:tblPrEx>
          <w:tblCellMar>
            <w:top w:w="0" w:type="dxa"/>
            <w:bottom w:w="0" w:type="dxa"/>
          </w:tblCellMar>
        </w:tblPrEx>
        <w:tc>
          <w:tcPr>
            <w:tcW w:w="2731" w:type="dxa"/>
          </w:tcPr>
          <w:p w14:paraId="72F563DC" w14:textId="77777777" w:rsidR="00F146D9" w:rsidRPr="00E105A8" w:rsidRDefault="00F146D9" w:rsidP="00F146D9">
            <w:pPr>
              <w:pStyle w:val="Heading5"/>
              <w:keepNext w:val="0"/>
              <w:widowControl w:val="0"/>
              <w:ind w:right="-108"/>
              <w:rPr>
                <w:b w:val="0"/>
                <w:bCs/>
                <w:szCs w:val="20"/>
              </w:rPr>
            </w:pPr>
            <w:r w:rsidRPr="00E105A8">
              <w:rPr>
                <w:b w:val="0"/>
                <w:bCs/>
                <w:szCs w:val="20"/>
              </w:rPr>
              <w:t>Renee’ A. Gaines</w:t>
            </w:r>
          </w:p>
        </w:tc>
        <w:tc>
          <w:tcPr>
            <w:tcW w:w="1980" w:type="dxa"/>
          </w:tcPr>
          <w:p w14:paraId="4B04DF6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14FACB8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Ed Asst</w:t>
            </w:r>
          </w:p>
        </w:tc>
        <w:tc>
          <w:tcPr>
            <w:tcW w:w="900" w:type="dxa"/>
          </w:tcPr>
          <w:p w14:paraId="745EEFD4"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79238688"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62ED0C9C"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05/25/2013</w:t>
            </w:r>
          </w:p>
        </w:tc>
      </w:tr>
      <w:tr w:rsidR="00F146D9" w:rsidRPr="00E105A8" w14:paraId="7EB8B1C8" w14:textId="77777777" w:rsidTr="00A06C0F">
        <w:tblPrEx>
          <w:tblCellMar>
            <w:top w:w="0" w:type="dxa"/>
            <w:bottom w:w="0" w:type="dxa"/>
          </w:tblCellMar>
        </w:tblPrEx>
        <w:tc>
          <w:tcPr>
            <w:tcW w:w="2731" w:type="dxa"/>
          </w:tcPr>
          <w:p w14:paraId="7CE24E99" w14:textId="77777777" w:rsidR="00F146D9" w:rsidRPr="00E105A8" w:rsidRDefault="00F146D9" w:rsidP="00F146D9">
            <w:pPr>
              <w:pStyle w:val="Heading5"/>
              <w:keepNext w:val="0"/>
              <w:widowControl w:val="0"/>
              <w:ind w:right="-108"/>
              <w:rPr>
                <w:b w:val="0"/>
                <w:bCs/>
                <w:szCs w:val="20"/>
              </w:rPr>
            </w:pPr>
            <w:r w:rsidRPr="00E105A8">
              <w:rPr>
                <w:b w:val="0"/>
                <w:bCs/>
                <w:szCs w:val="20"/>
              </w:rPr>
              <w:t>Johnnie R. Armstrong *</w:t>
            </w:r>
          </w:p>
        </w:tc>
        <w:tc>
          <w:tcPr>
            <w:tcW w:w="1980" w:type="dxa"/>
          </w:tcPr>
          <w:p w14:paraId="10EE4B6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0D07A9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Bus Monitor</w:t>
            </w:r>
          </w:p>
        </w:tc>
        <w:tc>
          <w:tcPr>
            <w:tcW w:w="900" w:type="dxa"/>
          </w:tcPr>
          <w:p w14:paraId="78FB3B68"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5922F51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2D21A4B6"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3DBF37A4" w14:textId="77777777" w:rsidTr="00A06C0F">
        <w:tblPrEx>
          <w:tblCellMar>
            <w:top w:w="0" w:type="dxa"/>
            <w:bottom w:w="0" w:type="dxa"/>
          </w:tblCellMar>
        </w:tblPrEx>
        <w:tc>
          <w:tcPr>
            <w:tcW w:w="2731" w:type="dxa"/>
          </w:tcPr>
          <w:p w14:paraId="0E89336E" w14:textId="77777777" w:rsidR="00F146D9" w:rsidRPr="00E105A8" w:rsidRDefault="00F146D9" w:rsidP="00F146D9">
            <w:pPr>
              <w:pStyle w:val="Heading5"/>
              <w:keepNext w:val="0"/>
              <w:widowControl w:val="0"/>
              <w:ind w:right="-108"/>
              <w:rPr>
                <w:b w:val="0"/>
                <w:bCs/>
                <w:szCs w:val="20"/>
              </w:rPr>
            </w:pPr>
            <w:r w:rsidRPr="00E105A8">
              <w:rPr>
                <w:b w:val="0"/>
                <w:bCs/>
                <w:szCs w:val="20"/>
              </w:rPr>
              <w:t>Michael J. Smith</w:t>
            </w:r>
          </w:p>
        </w:tc>
        <w:tc>
          <w:tcPr>
            <w:tcW w:w="1980" w:type="dxa"/>
          </w:tcPr>
          <w:p w14:paraId="4086BA7C"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Water</w:t>
            </w:r>
          </w:p>
        </w:tc>
        <w:tc>
          <w:tcPr>
            <w:tcW w:w="2250" w:type="dxa"/>
          </w:tcPr>
          <w:p w14:paraId="0BACF161"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Water Quality Analyst 2</w:t>
            </w:r>
          </w:p>
        </w:tc>
        <w:tc>
          <w:tcPr>
            <w:tcW w:w="900" w:type="dxa"/>
          </w:tcPr>
          <w:p w14:paraId="04B4D0E9"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27BF36BD"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06/05/2013</w:t>
            </w:r>
          </w:p>
        </w:tc>
        <w:tc>
          <w:tcPr>
            <w:tcW w:w="1350" w:type="dxa"/>
          </w:tcPr>
          <w:p w14:paraId="6DA3BE0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06/07/2013</w:t>
            </w:r>
          </w:p>
        </w:tc>
      </w:tr>
      <w:tr w:rsidR="00F146D9" w:rsidRPr="00E105A8" w14:paraId="3C6DCB39" w14:textId="77777777" w:rsidTr="00A06C0F">
        <w:tblPrEx>
          <w:tblCellMar>
            <w:top w:w="0" w:type="dxa"/>
            <w:bottom w:w="0" w:type="dxa"/>
          </w:tblCellMar>
        </w:tblPrEx>
        <w:tc>
          <w:tcPr>
            <w:tcW w:w="2731" w:type="dxa"/>
          </w:tcPr>
          <w:p w14:paraId="6BC66185" w14:textId="77777777" w:rsidR="00F146D9" w:rsidRPr="00E105A8" w:rsidRDefault="00F146D9" w:rsidP="00F146D9">
            <w:pPr>
              <w:pStyle w:val="Heading5"/>
              <w:keepNext w:val="0"/>
              <w:widowControl w:val="0"/>
              <w:ind w:right="-108"/>
              <w:rPr>
                <w:b w:val="0"/>
                <w:bCs/>
                <w:szCs w:val="20"/>
              </w:rPr>
            </w:pPr>
            <w:r w:rsidRPr="00E105A8">
              <w:rPr>
                <w:b w:val="0"/>
                <w:bCs/>
                <w:szCs w:val="20"/>
              </w:rPr>
              <w:t>Thomas E. Hodges</w:t>
            </w:r>
          </w:p>
        </w:tc>
        <w:tc>
          <w:tcPr>
            <w:tcW w:w="1980" w:type="dxa"/>
          </w:tcPr>
          <w:p w14:paraId="34982E71"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w:t>
            </w:r>
          </w:p>
        </w:tc>
        <w:tc>
          <w:tcPr>
            <w:tcW w:w="2250" w:type="dxa"/>
          </w:tcPr>
          <w:p w14:paraId="4D3A7A1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 District Chief</w:t>
            </w:r>
          </w:p>
        </w:tc>
        <w:tc>
          <w:tcPr>
            <w:tcW w:w="900" w:type="dxa"/>
          </w:tcPr>
          <w:p w14:paraId="576ACAC7"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6F208E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7E4BC91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07/07/2013</w:t>
            </w:r>
          </w:p>
        </w:tc>
      </w:tr>
      <w:tr w:rsidR="00F146D9" w:rsidRPr="00E105A8" w14:paraId="2EA45086" w14:textId="77777777" w:rsidTr="00A06C0F">
        <w:tblPrEx>
          <w:tblCellMar>
            <w:top w:w="0" w:type="dxa"/>
            <w:bottom w:w="0" w:type="dxa"/>
          </w:tblCellMar>
        </w:tblPrEx>
        <w:tc>
          <w:tcPr>
            <w:tcW w:w="2731" w:type="dxa"/>
          </w:tcPr>
          <w:p w14:paraId="5B1A2425" w14:textId="77777777" w:rsidR="00F146D9" w:rsidRPr="00E105A8" w:rsidRDefault="00F146D9" w:rsidP="00F146D9">
            <w:pPr>
              <w:pStyle w:val="Heading5"/>
              <w:keepNext w:val="0"/>
              <w:widowControl w:val="0"/>
              <w:ind w:right="-108"/>
              <w:rPr>
                <w:b w:val="0"/>
                <w:bCs/>
                <w:szCs w:val="20"/>
              </w:rPr>
            </w:pPr>
            <w:r w:rsidRPr="00E105A8">
              <w:rPr>
                <w:b w:val="0"/>
                <w:bCs/>
                <w:szCs w:val="20"/>
              </w:rPr>
              <w:t>Alexis O’Hara</w:t>
            </w:r>
          </w:p>
        </w:tc>
        <w:tc>
          <w:tcPr>
            <w:tcW w:w="1980" w:type="dxa"/>
          </w:tcPr>
          <w:p w14:paraId="14E98280"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5D4020EB"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Assistant – Food Svc</w:t>
            </w:r>
          </w:p>
        </w:tc>
        <w:tc>
          <w:tcPr>
            <w:tcW w:w="900" w:type="dxa"/>
          </w:tcPr>
          <w:p w14:paraId="003BCEF6"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17F62F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5F03C4D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05/29/2013</w:t>
            </w:r>
          </w:p>
        </w:tc>
      </w:tr>
      <w:tr w:rsidR="00F146D9" w:rsidRPr="00E105A8" w14:paraId="361589AC" w14:textId="77777777" w:rsidTr="00A06C0F">
        <w:tblPrEx>
          <w:tblCellMar>
            <w:top w:w="0" w:type="dxa"/>
            <w:bottom w:w="0" w:type="dxa"/>
          </w:tblCellMar>
        </w:tblPrEx>
        <w:tc>
          <w:tcPr>
            <w:tcW w:w="2731" w:type="dxa"/>
          </w:tcPr>
          <w:p w14:paraId="70B1E27E" w14:textId="77777777" w:rsidR="00F146D9" w:rsidRPr="00E105A8" w:rsidRDefault="00F146D9" w:rsidP="00F146D9">
            <w:pPr>
              <w:pStyle w:val="Heading5"/>
              <w:keepNext w:val="0"/>
              <w:widowControl w:val="0"/>
              <w:ind w:right="-108"/>
              <w:rPr>
                <w:b w:val="0"/>
                <w:bCs/>
                <w:szCs w:val="20"/>
              </w:rPr>
            </w:pPr>
            <w:r w:rsidRPr="00E105A8">
              <w:rPr>
                <w:b w:val="0"/>
                <w:bCs/>
                <w:szCs w:val="20"/>
              </w:rPr>
              <w:t>Dana Lyon</w:t>
            </w:r>
          </w:p>
        </w:tc>
        <w:tc>
          <w:tcPr>
            <w:tcW w:w="1980" w:type="dxa"/>
          </w:tcPr>
          <w:p w14:paraId="734AF65A"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Police</w:t>
            </w:r>
          </w:p>
        </w:tc>
        <w:tc>
          <w:tcPr>
            <w:tcW w:w="2250" w:type="dxa"/>
          </w:tcPr>
          <w:p w14:paraId="1DD9E132"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Lieutenant</w:t>
            </w:r>
          </w:p>
        </w:tc>
        <w:tc>
          <w:tcPr>
            <w:tcW w:w="900" w:type="dxa"/>
          </w:tcPr>
          <w:p w14:paraId="4AA0F070"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B34D826"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5554ED04"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3F29B2C5" w14:textId="77777777" w:rsidTr="00A06C0F">
        <w:tblPrEx>
          <w:tblCellMar>
            <w:top w:w="0" w:type="dxa"/>
            <w:bottom w:w="0" w:type="dxa"/>
          </w:tblCellMar>
        </w:tblPrEx>
        <w:tc>
          <w:tcPr>
            <w:tcW w:w="2731" w:type="dxa"/>
          </w:tcPr>
          <w:p w14:paraId="734F4F71" w14:textId="77777777" w:rsidR="00F146D9" w:rsidRPr="00E105A8" w:rsidRDefault="00F146D9" w:rsidP="00F146D9">
            <w:pPr>
              <w:pStyle w:val="Heading5"/>
              <w:keepNext w:val="0"/>
              <w:widowControl w:val="0"/>
              <w:ind w:right="-108"/>
              <w:rPr>
                <w:b w:val="0"/>
                <w:bCs/>
                <w:szCs w:val="20"/>
              </w:rPr>
            </w:pPr>
            <w:r w:rsidRPr="00E105A8">
              <w:rPr>
                <w:b w:val="0"/>
                <w:bCs/>
                <w:szCs w:val="20"/>
              </w:rPr>
              <w:t>Beverly H. Woodward</w:t>
            </w:r>
          </w:p>
        </w:tc>
        <w:tc>
          <w:tcPr>
            <w:tcW w:w="1980" w:type="dxa"/>
          </w:tcPr>
          <w:p w14:paraId="44A7989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6C959A1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Registar-Guidance Clerk</w:t>
            </w:r>
          </w:p>
        </w:tc>
        <w:tc>
          <w:tcPr>
            <w:tcW w:w="900" w:type="dxa"/>
          </w:tcPr>
          <w:p w14:paraId="424652C1"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EE198A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4FA9C64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706D861C" w14:textId="77777777" w:rsidTr="00A06C0F">
        <w:tblPrEx>
          <w:tblCellMar>
            <w:top w:w="0" w:type="dxa"/>
            <w:bottom w:w="0" w:type="dxa"/>
          </w:tblCellMar>
        </w:tblPrEx>
        <w:tc>
          <w:tcPr>
            <w:tcW w:w="2731" w:type="dxa"/>
          </w:tcPr>
          <w:p w14:paraId="3DBC02E3" w14:textId="77777777" w:rsidR="00F146D9" w:rsidRPr="00E105A8" w:rsidRDefault="00F146D9" w:rsidP="00F146D9">
            <w:pPr>
              <w:pStyle w:val="Heading5"/>
              <w:keepNext w:val="0"/>
              <w:widowControl w:val="0"/>
              <w:ind w:right="-108"/>
              <w:rPr>
                <w:b w:val="0"/>
                <w:bCs/>
                <w:szCs w:val="20"/>
              </w:rPr>
            </w:pPr>
            <w:r w:rsidRPr="00E105A8">
              <w:rPr>
                <w:b w:val="0"/>
                <w:bCs/>
                <w:szCs w:val="20"/>
              </w:rPr>
              <w:t>Karen M. Reeves</w:t>
            </w:r>
          </w:p>
        </w:tc>
        <w:tc>
          <w:tcPr>
            <w:tcW w:w="1980" w:type="dxa"/>
          </w:tcPr>
          <w:p w14:paraId="70C797B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3413BB0B"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Guidance Clerk</w:t>
            </w:r>
          </w:p>
        </w:tc>
        <w:tc>
          <w:tcPr>
            <w:tcW w:w="900" w:type="dxa"/>
          </w:tcPr>
          <w:p w14:paraId="73FB6923"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0EFD633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29D5215C"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06/30/2013</w:t>
            </w:r>
          </w:p>
        </w:tc>
      </w:tr>
      <w:tr w:rsidR="00F146D9" w:rsidRPr="00E105A8" w14:paraId="37EA84A5" w14:textId="77777777" w:rsidTr="00A06C0F">
        <w:tblPrEx>
          <w:tblCellMar>
            <w:top w:w="0" w:type="dxa"/>
            <w:bottom w:w="0" w:type="dxa"/>
          </w:tblCellMar>
        </w:tblPrEx>
        <w:tc>
          <w:tcPr>
            <w:tcW w:w="2731" w:type="dxa"/>
          </w:tcPr>
          <w:p w14:paraId="34BEC926" w14:textId="77777777" w:rsidR="00F146D9" w:rsidRPr="00E105A8" w:rsidRDefault="00F146D9" w:rsidP="00F146D9">
            <w:pPr>
              <w:pStyle w:val="Heading5"/>
              <w:keepNext w:val="0"/>
              <w:widowControl w:val="0"/>
              <w:ind w:right="-108"/>
              <w:rPr>
                <w:b w:val="0"/>
                <w:bCs/>
                <w:szCs w:val="20"/>
              </w:rPr>
            </w:pPr>
            <w:r w:rsidRPr="00E105A8">
              <w:rPr>
                <w:b w:val="0"/>
                <w:bCs/>
                <w:szCs w:val="20"/>
              </w:rPr>
              <w:t>Jonell Walden</w:t>
            </w:r>
          </w:p>
        </w:tc>
        <w:tc>
          <w:tcPr>
            <w:tcW w:w="1980" w:type="dxa"/>
          </w:tcPr>
          <w:p w14:paraId="16377CB7"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69B83E03"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Technician-Fire Ext. Sr.</w:t>
            </w:r>
          </w:p>
        </w:tc>
        <w:tc>
          <w:tcPr>
            <w:tcW w:w="900" w:type="dxa"/>
          </w:tcPr>
          <w:p w14:paraId="5C2FE882"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4F7A0E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06/12/2013</w:t>
            </w:r>
          </w:p>
        </w:tc>
        <w:tc>
          <w:tcPr>
            <w:tcW w:w="1350" w:type="dxa"/>
          </w:tcPr>
          <w:p w14:paraId="1AE40041"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07/12/2013</w:t>
            </w:r>
          </w:p>
        </w:tc>
      </w:tr>
      <w:tr w:rsidR="00F146D9" w:rsidRPr="00E105A8" w14:paraId="0A8CDA3A" w14:textId="77777777" w:rsidTr="00A06C0F">
        <w:tblPrEx>
          <w:tblCellMar>
            <w:top w:w="0" w:type="dxa"/>
            <w:bottom w:w="0" w:type="dxa"/>
          </w:tblCellMar>
        </w:tblPrEx>
        <w:tc>
          <w:tcPr>
            <w:tcW w:w="2731" w:type="dxa"/>
          </w:tcPr>
          <w:p w14:paraId="3AEF8F46" w14:textId="77777777" w:rsidR="00F146D9" w:rsidRPr="00E105A8" w:rsidRDefault="00F146D9" w:rsidP="00F146D9">
            <w:pPr>
              <w:pStyle w:val="Heading5"/>
              <w:keepNext w:val="0"/>
              <w:widowControl w:val="0"/>
              <w:ind w:right="-108"/>
              <w:rPr>
                <w:b w:val="0"/>
                <w:bCs/>
                <w:szCs w:val="20"/>
              </w:rPr>
            </w:pPr>
            <w:r w:rsidRPr="00E105A8">
              <w:rPr>
                <w:b w:val="0"/>
                <w:bCs/>
                <w:szCs w:val="20"/>
              </w:rPr>
              <w:t>James K Guess</w:t>
            </w:r>
          </w:p>
        </w:tc>
        <w:tc>
          <w:tcPr>
            <w:tcW w:w="1980" w:type="dxa"/>
          </w:tcPr>
          <w:p w14:paraId="1358486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w:t>
            </w:r>
          </w:p>
        </w:tc>
        <w:tc>
          <w:tcPr>
            <w:tcW w:w="2250" w:type="dxa"/>
          </w:tcPr>
          <w:p w14:paraId="3CDE2DF9"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 Fighter 1</w:t>
            </w:r>
          </w:p>
        </w:tc>
        <w:tc>
          <w:tcPr>
            <w:tcW w:w="900" w:type="dxa"/>
          </w:tcPr>
          <w:p w14:paraId="329676C9"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5157C1E1"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06/17/2013</w:t>
            </w:r>
          </w:p>
        </w:tc>
        <w:tc>
          <w:tcPr>
            <w:tcW w:w="1350" w:type="dxa"/>
          </w:tcPr>
          <w:p w14:paraId="2EB5ABC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06/15/2013</w:t>
            </w:r>
          </w:p>
        </w:tc>
      </w:tr>
      <w:tr w:rsidR="00F146D9" w:rsidRPr="00E105A8" w14:paraId="31A138FC" w14:textId="77777777" w:rsidTr="00A06C0F">
        <w:tblPrEx>
          <w:tblCellMar>
            <w:top w:w="0" w:type="dxa"/>
            <w:bottom w:w="0" w:type="dxa"/>
          </w:tblCellMar>
        </w:tblPrEx>
        <w:tc>
          <w:tcPr>
            <w:tcW w:w="2731" w:type="dxa"/>
          </w:tcPr>
          <w:p w14:paraId="589C951F" w14:textId="77777777" w:rsidR="00F146D9" w:rsidRPr="00E105A8" w:rsidRDefault="00F146D9" w:rsidP="00F146D9">
            <w:pPr>
              <w:pStyle w:val="Heading5"/>
              <w:keepNext w:val="0"/>
              <w:widowControl w:val="0"/>
              <w:ind w:right="-108"/>
              <w:rPr>
                <w:b w:val="0"/>
                <w:bCs/>
                <w:szCs w:val="20"/>
              </w:rPr>
            </w:pPr>
            <w:r w:rsidRPr="00E105A8">
              <w:rPr>
                <w:b w:val="0"/>
                <w:bCs/>
                <w:szCs w:val="20"/>
              </w:rPr>
              <w:t>Margaret (Hansel) McCorkle*</w:t>
            </w:r>
          </w:p>
        </w:tc>
        <w:tc>
          <w:tcPr>
            <w:tcW w:w="1980" w:type="dxa"/>
          </w:tcPr>
          <w:p w14:paraId="0A11ACF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Health</w:t>
            </w:r>
          </w:p>
        </w:tc>
        <w:tc>
          <w:tcPr>
            <w:tcW w:w="2250" w:type="dxa"/>
          </w:tcPr>
          <w:p w14:paraId="632640D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Data Svcs Coordinator</w:t>
            </w:r>
          </w:p>
        </w:tc>
        <w:tc>
          <w:tcPr>
            <w:tcW w:w="900" w:type="dxa"/>
          </w:tcPr>
          <w:p w14:paraId="4D93987B"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24D8EFC"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64732D64"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06/01/2013</w:t>
            </w:r>
          </w:p>
        </w:tc>
      </w:tr>
      <w:tr w:rsidR="00F146D9" w:rsidRPr="00E105A8" w14:paraId="0B3CCDDD" w14:textId="77777777" w:rsidTr="00A06C0F">
        <w:tblPrEx>
          <w:tblCellMar>
            <w:top w:w="0" w:type="dxa"/>
            <w:bottom w:w="0" w:type="dxa"/>
          </w:tblCellMar>
        </w:tblPrEx>
        <w:tc>
          <w:tcPr>
            <w:tcW w:w="2731" w:type="dxa"/>
          </w:tcPr>
          <w:p w14:paraId="1113E55B" w14:textId="77777777" w:rsidR="00F146D9" w:rsidRPr="00E105A8" w:rsidRDefault="00F146D9" w:rsidP="00F146D9">
            <w:pPr>
              <w:pStyle w:val="Heading5"/>
              <w:keepNext w:val="0"/>
              <w:widowControl w:val="0"/>
              <w:ind w:right="-108"/>
              <w:rPr>
                <w:b w:val="0"/>
                <w:bCs/>
                <w:szCs w:val="20"/>
              </w:rPr>
            </w:pPr>
            <w:r w:rsidRPr="00E105A8">
              <w:rPr>
                <w:b w:val="0"/>
                <w:bCs/>
                <w:szCs w:val="20"/>
              </w:rPr>
              <w:t>Christine Winter *</w:t>
            </w:r>
          </w:p>
        </w:tc>
        <w:tc>
          <w:tcPr>
            <w:tcW w:w="1980" w:type="dxa"/>
          </w:tcPr>
          <w:p w14:paraId="43528450"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w:t>
            </w:r>
          </w:p>
        </w:tc>
        <w:tc>
          <w:tcPr>
            <w:tcW w:w="2250" w:type="dxa"/>
          </w:tcPr>
          <w:p w14:paraId="4FAACA00"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Paramedic</w:t>
            </w:r>
          </w:p>
        </w:tc>
        <w:tc>
          <w:tcPr>
            <w:tcW w:w="900" w:type="dxa"/>
          </w:tcPr>
          <w:p w14:paraId="66145324"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4C6708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3BD8E7A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08/01/2013</w:t>
            </w:r>
          </w:p>
        </w:tc>
      </w:tr>
      <w:tr w:rsidR="00F146D9" w:rsidRPr="00E105A8" w14:paraId="47C622EF" w14:textId="77777777" w:rsidTr="00A06C0F">
        <w:tblPrEx>
          <w:tblCellMar>
            <w:top w:w="0" w:type="dxa"/>
            <w:bottom w:w="0" w:type="dxa"/>
          </w:tblCellMar>
        </w:tblPrEx>
        <w:tc>
          <w:tcPr>
            <w:tcW w:w="2731" w:type="dxa"/>
          </w:tcPr>
          <w:p w14:paraId="36B24DFC" w14:textId="77777777" w:rsidR="00F146D9" w:rsidRPr="00E105A8" w:rsidRDefault="00F146D9" w:rsidP="00F146D9">
            <w:pPr>
              <w:pStyle w:val="Heading5"/>
              <w:keepNext w:val="0"/>
              <w:widowControl w:val="0"/>
              <w:ind w:right="-108"/>
              <w:rPr>
                <w:b w:val="0"/>
                <w:bCs/>
                <w:szCs w:val="20"/>
              </w:rPr>
            </w:pPr>
            <w:r w:rsidRPr="00E105A8">
              <w:rPr>
                <w:b w:val="0"/>
                <w:bCs/>
                <w:szCs w:val="20"/>
              </w:rPr>
              <w:t>Frances Slater</w:t>
            </w:r>
          </w:p>
        </w:tc>
        <w:tc>
          <w:tcPr>
            <w:tcW w:w="1980" w:type="dxa"/>
          </w:tcPr>
          <w:p w14:paraId="716686F3"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Assessor’s Office</w:t>
            </w:r>
          </w:p>
        </w:tc>
        <w:tc>
          <w:tcPr>
            <w:tcW w:w="2250" w:type="dxa"/>
          </w:tcPr>
          <w:p w14:paraId="0554004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Office Support Spec. 1</w:t>
            </w:r>
          </w:p>
        </w:tc>
        <w:tc>
          <w:tcPr>
            <w:tcW w:w="900" w:type="dxa"/>
          </w:tcPr>
          <w:p w14:paraId="029B8222"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22DBF9C4"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6C099C82"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06/15/2013</w:t>
            </w:r>
          </w:p>
        </w:tc>
      </w:tr>
      <w:tr w:rsidR="00F146D9" w:rsidRPr="00E105A8" w14:paraId="1BC49433" w14:textId="77777777" w:rsidTr="00A06C0F">
        <w:tblPrEx>
          <w:tblCellMar>
            <w:top w:w="0" w:type="dxa"/>
            <w:bottom w:w="0" w:type="dxa"/>
          </w:tblCellMar>
        </w:tblPrEx>
        <w:tc>
          <w:tcPr>
            <w:tcW w:w="2731" w:type="dxa"/>
          </w:tcPr>
          <w:p w14:paraId="17370078" w14:textId="77777777" w:rsidR="00F146D9" w:rsidRPr="00E105A8" w:rsidRDefault="00F146D9" w:rsidP="00F146D9">
            <w:pPr>
              <w:pStyle w:val="Heading5"/>
              <w:keepNext w:val="0"/>
              <w:widowControl w:val="0"/>
              <w:ind w:right="-108"/>
              <w:rPr>
                <w:b w:val="0"/>
                <w:bCs/>
                <w:szCs w:val="20"/>
              </w:rPr>
            </w:pPr>
            <w:r w:rsidRPr="00E105A8">
              <w:rPr>
                <w:b w:val="0"/>
                <w:bCs/>
                <w:szCs w:val="20"/>
              </w:rPr>
              <w:t>Phillip E. Reding</w:t>
            </w:r>
          </w:p>
        </w:tc>
        <w:tc>
          <w:tcPr>
            <w:tcW w:w="1980" w:type="dxa"/>
          </w:tcPr>
          <w:p w14:paraId="3419C6AC"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Water</w:t>
            </w:r>
          </w:p>
        </w:tc>
        <w:tc>
          <w:tcPr>
            <w:tcW w:w="2250" w:type="dxa"/>
          </w:tcPr>
          <w:p w14:paraId="5BE78E79"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Carpenter 2</w:t>
            </w:r>
          </w:p>
        </w:tc>
        <w:tc>
          <w:tcPr>
            <w:tcW w:w="900" w:type="dxa"/>
          </w:tcPr>
          <w:p w14:paraId="5D519790"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1E3066D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41E57BA1"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07/06/2013</w:t>
            </w:r>
          </w:p>
        </w:tc>
      </w:tr>
      <w:tr w:rsidR="00F146D9" w:rsidRPr="00E105A8" w14:paraId="400E80FB" w14:textId="77777777" w:rsidTr="00A06C0F">
        <w:tblPrEx>
          <w:tblCellMar>
            <w:top w:w="0" w:type="dxa"/>
            <w:bottom w:w="0" w:type="dxa"/>
          </w:tblCellMar>
        </w:tblPrEx>
        <w:tc>
          <w:tcPr>
            <w:tcW w:w="2731" w:type="dxa"/>
          </w:tcPr>
          <w:p w14:paraId="5F7631A8" w14:textId="77777777" w:rsidR="00F146D9" w:rsidRPr="00E105A8" w:rsidRDefault="00F146D9" w:rsidP="00F146D9">
            <w:pPr>
              <w:pStyle w:val="Heading5"/>
              <w:keepNext w:val="0"/>
              <w:widowControl w:val="0"/>
              <w:ind w:right="-108"/>
              <w:rPr>
                <w:b w:val="0"/>
                <w:bCs/>
                <w:szCs w:val="20"/>
              </w:rPr>
            </w:pPr>
            <w:r w:rsidRPr="00E105A8">
              <w:rPr>
                <w:b w:val="0"/>
                <w:bCs/>
                <w:szCs w:val="20"/>
              </w:rPr>
              <w:t>Jane C. Cole</w:t>
            </w:r>
          </w:p>
        </w:tc>
        <w:tc>
          <w:tcPr>
            <w:tcW w:w="1980" w:type="dxa"/>
          </w:tcPr>
          <w:p w14:paraId="545BDEA9"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6379D10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Guidance Clerk</w:t>
            </w:r>
          </w:p>
        </w:tc>
        <w:tc>
          <w:tcPr>
            <w:tcW w:w="900" w:type="dxa"/>
          </w:tcPr>
          <w:p w14:paraId="53561A38"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2938B428"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7F6425E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06/04/2013</w:t>
            </w:r>
          </w:p>
        </w:tc>
      </w:tr>
      <w:tr w:rsidR="00F146D9" w:rsidRPr="00E105A8" w14:paraId="09A46969" w14:textId="77777777" w:rsidTr="00A06C0F">
        <w:tblPrEx>
          <w:tblCellMar>
            <w:top w:w="0" w:type="dxa"/>
            <w:bottom w:w="0" w:type="dxa"/>
          </w:tblCellMar>
        </w:tblPrEx>
        <w:tc>
          <w:tcPr>
            <w:tcW w:w="2731" w:type="dxa"/>
          </w:tcPr>
          <w:p w14:paraId="0776FF6B" w14:textId="77777777" w:rsidR="00F146D9" w:rsidRPr="00E105A8" w:rsidRDefault="00F146D9" w:rsidP="00F146D9">
            <w:pPr>
              <w:pStyle w:val="Heading5"/>
              <w:keepNext w:val="0"/>
              <w:widowControl w:val="0"/>
              <w:ind w:right="-108"/>
              <w:rPr>
                <w:b w:val="0"/>
                <w:bCs/>
                <w:szCs w:val="20"/>
              </w:rPr>
            </w:pPr>
            <w:r w:rsidRPr="00E105A8">
              <w:rPr>
                <w:b w:val="0"/>
                <w:bCs/>
                <w:szCs w:val="20"/>
              </w:rPr>
              <w:t>Lynn Merritt</w:t>
            </w:r>
          </w:p>
        </w:tc>
        <w:tc>
          <w:tcPr>
            <w:tcW w:w="1980" w:type="dxa"/>
          </w:tcPr>
          <w:p w14:paraId="7B31645D"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30E44257"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Bus Driver</w:t>
            </w:r>
          </w:p>
        </w:tc>
        <w:tc>
          <w:tcPr>
            <w:tcW w:w="900" w:type="dxa"/>
          </w:tcPr>
          <w:p w14:paraId="3FD1D581"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6FF87DCB"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2AFEBCF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486726DE" w14:textId="77777777" w:rsidTr="00A06C0F">
        <w:tblPrEx>
          <w:tblCellMar>
            <w:top w:w="0" w:type="dxa"/>
            <w:bottom w:w="0" w:type="dxa"/>
          </w:tblCellMar>
        </w:tblPrEx>
        <w:tc>
          <w:tcPr>
            <w:tcW w:w="2731" w:type="dxa"/>
          </w:tcPr>
          <w:p w14:paraId="036CA987" w14:textId="77777777" w:rsidR="00F146D9" w:rsidRPr="00E105A8" w:rsidRDefault="00F146D9" w:rsidP="00F146D9">
            <w:pPr>
              <w:pStyle w:val="Heading5"/>
              <w:keepNext w:val="0"/>
              <w:widowControl w:val="0"/>
              <w:ind w:right="-108"/>
              <w:rPr>
                <w:b w:val="0"/>
                <w:bCs/>
                <w:szCs w:val="20"/>
              </w:rPr>
            </w:pPr>
            <w:r w:rsidRPr="00E105A8">
              <w:rPr>
                <w:b w:val="0"/>
                <w:bCs/>
                <w:szCs w:val="20"/>
              </w:rPr>
              <w:t>Donna K. Clark</w:t>
            </w:r>
          </w:p>
        </w:tc>
        <w:tc>
          <w:tcPr>
            <w:tcW w:w="1980" w:type="dxa"/>
          </w:tcPr>
          <w:p w14:paraId="7AB06559"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5C2D0835"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Secretary/Clerk</w:t>
            </w:r>
          </w:p>
        </w:tc>
        <w:tc>
          <w:tcPr>
            <w:tcW w:w="900" w:type="dxa"/>
          </w:tcPr>
          <w:p w14:paraId="46A0C347"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2070557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108B3B1B"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702280E0" w14:textId="77777777" w:rsidTr="00A06C0F">
        <w:tblPrEx>
          <w:tblCellMar>
            <w:top w:w="0" w:type="dxa"/>
            <w:bottom w:w="0" w:type="dxa"/>
          </w:tblCellMar>
        </w:tblPrEx>
        <w:tc>
          <w:tcPr>
            <w:tcW w:w="2731" w:type="dxa"/>
          </w:tcPr>
          <w:p w14:paraId="384AE4FF" w14:textId="77777777" w:rsidR="00F146D9" w:rsidRPr="00E105A8" w:rsidRDefault="00F146D9" w:rsidP="00F146D9">
            <w:pPr>
              <w:pStyle w:val="Heading5"/>
              <w:keepNext w:val="0"/>
              <w:widowControl w:val="0"/>
              <w:ind w:right="-108"/>
              <w:rPr>
                <w:b w:val="0"/>
                <w:bCs/>
                <w:szCs w:val="20"/>
              </w:rPr>
            </w:pPr>
            <w:r w:rsidRPr="00E105A8">
              <w:rPr>
                <w:b w:val="0"/>
                <w:bCs/>
                <w:szCs w:val="20"/>
              </w:rPr>
              <w:t>Sharon B. Taylor</w:t>
            </w:r>
          </w:p>
        </w:tc>
        <w:tc>
          <w:tcPr>
            <w:tcW w:w="1980" w:type="dxa"/>
          </w:tcPr>
          <w:p w14:paraId="2C3FD60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280226F4"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Guidance Clerk</w:t>
            </w:r>
          </w:p>
        </w:tc>
        <w:tc>
          <w:tcPr>
            <w:tcW w:w="900" w:type="dxa"/>
          </w:tcPr>
          <w:p w14:paraId="759D2DC3"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29F18ADA"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06/19/013</w:t>
            </w:r>
          </w:p>
        </w:tc>
        <w:tc>
          <w:tcPr>
            <w:tcW w:w="1350" w:type="dxa"/>
          </w:tcPr>
          <w:p w14:paraId="32688E29"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06/04/2013</w:t>
            </w:r>
          </w:p>
        </w:tc>
      </w:tr>
      <w:tr w:rsidR="00F146D9" w:rsidRPr="00E105A8" w14:paraId="4E797E7B" w14:textId="77777777" w:rsidTr="00A06C0F">
        <w:tblPrEx>
          <w:tblCellMar>
            <w:top w:w="0" w:type="dxa"/>
            <w:bottom w:w="0" w:type="dxa"/>
          </w:tblCellMar>
        </w:tblPrEx>
        <w:tc>
          <w:tcPr>
            <w:tcW w:w="2731" w:type="dxa"/>
          </w:tcPr>
          <w:p w14:paraId="76B7043D" w14:textId="77777777" w:rsidR="00F146D9" w:rsidRPr="00E105A8" w:rsidRDefault="00F146D9" w:rsidP="00F146D9">
            <w:pPr>
              <w:pStyle w:val="Heading5"/>
              <w:keepNext w:val="0"/>
              <w:widowControl w:val="0"/>
              <w:ind w:right="-108"/>
              <w:rPr>
                <w:b w:val="0"/>
                <w:bCs/>
                <w:szCs w:val="20"/>
              </w:rPr>
            </w:pPr>
            <w:r w:rsidRPr="00E105A8">
              <w:rPr>
                <w:b w:val="0"/>
                <w:bCs/>
                <w:szCs w:val="20"/>
              </w:rPr>
              <w:t>William A. Collier</w:t>
            </w:r>
          </w:p>
        </w:tc>
        <w:tc>
          <w:tcPr>
            <w:tcW w:w="1980" w:type="dxa"/>
          </w:tcPr>
          <w:p w14:paraId="662A838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0804DD7D"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Spec-Family Involvment</w:t>
            </w:r>
          </w:p>
        </w:tc>
        <w:tc>
          <w:tcPr>
            <w:tcW w:w="900" w:type="dxa"/>
          </w:tcPr>
          <w:p w14:paraId="3DB1B929"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66192EF0"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06/19/2013</w:t>
            </w:r>
          </w:p>
        </w:tc>
        <w:tc>
          <w:tcPr>
            <w:tcW w:w="1350" w:type="dxa"/>
          </w:tcPr>
          <w:p w14:paraId="6F2A8D3E"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68A62967" w14:textId="77777777" w:rsidTr="00A06C0F">
        <w:tblPrEx>
          <w:tblCellMar>
            <w:top w:w="0" w:type="dxa"/>
            <w:bottom w:w="0" w:type="dxa"/>
          </w:tblCellMar>
        </w:tblPrEx>
        <w:tc>
          <w:tcPr>
            <w:tcW w:w="2731" w:type="dxa"/>
          </w:tcPr>
          <w:p w14:paraId="25F6115F" w14:textId="77777777" w:rsidR="00F146D9" w:rsidRPr="00E105A8" w:rsidRDefault="00F146D9" w:rsidP="00F146D9">
            <w:pPr>
              <w:pStyle w:val="Heading5"/>
              <w:keepNext w:val="0"/>
              <w:widowControl w:val="0"/>
              <w:ind w:right="-108"/>
              <w:rPr>
                <w:b w:val="0"/>
                <w:bCs/>
                <w:szCs w:val="20"/>
              </w:rPr>
            </w:pPr>
            <w:r w:rsidRPr="00E105A8">
              <w:rPr>
                <w:b w:val="0"/>
                <w:bCs/>
                <w:szCs w:val="20"/>
              </w:rPr>
              <w:t>David W. Powell</w:t>
            </w:r>
          </w:p>
        </w:tc>
        <w:tc>
          <w:tcPr>
            <w:tcW w:w="1980" w:type="dxa"/>
          </w:tcPr>
          <w:p w14:paraId="6C05376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w:t>
            </w:r>
          </w:p>
        </w:tc>
        <w:tc>
          <w:tcPr>
            <w:tcW w:w="2250" w:type="dxa"/>
          </w:tcPr>
          <w:p w14:paraId="1F2C99EF"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Fire Fighter 3</w:t>
            </w:r>
          </w:p>
        </w:tc>
        <w:tc>
          <w:tcPr>
            <w:tcW w:w="900" w:type="dxa"/>
          </w:tcPr>
          <w:p w14:paraId="0D1A1C00"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A</w:t>
            </w:r>
          </w:p>
        </w:tc>
        <w:tc>
          <w:tcPr>
            <w:tcW w:w="1350" w:type="dxa"/>
          </w:tcPr>
          <w:p w14:paraId="3DB0EBFD"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06/25/2013</w:t>
            </w:r>
          </w:p>
        </w:tc>
        <w:tc>
          <w:tcPr>
            <w:tcW w:w="1350" w:type="dxa"/>
          </w:tcPr>
          <w:p w14:paraId="475A276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164C46A4" w14:textId="77777777" w:rsidTr="00A06C0F">
        <w:tblPrEx>
          <w:tblCellMar>
            <w:top w:w="0" w:type="dxa"/>
            <w:bottom w:w="0" w:type="dxa"/>
          </w:tblCellMar>
        </w:tblPrEx>
        <w:tc>
          <w:tcPr>
            <w:tcW w:w="2731" w:type="dxa"/>
          </w:tcPr>
          <w:p w14:paraId="498F3AD8" w14:textId="77777777" w:rsidR="00F146D9" w:rsidRPr="00E105A8" w:rsidRDefault="00F146D9" w:rsidP="00F146D9">
            <w:pPr>
              <w:pStyle w:val="Heading5"/>
              <w:keepNext w:val="0"/>
              <w:widowControl w:val="0"/>
              <w:ind w:right="-108"/>
              <w:rPr>
                <w:b w:val="0"/>
                <w:bCs/>
                <w:szCs w:val="20"/>
              </w:rPr>
            </w:pPr>
            <w:r w:rsidRPr="00E105A8">
              <w:rPr>
                <w:b w:val="0"/>
                <w:bCs/>
                <w:szCs w:val="20"/>
              </w:rPr>
              <w:t>Emma L. Walls</w:t>
            </w:r>
          </w:p>
        </w:tc>
        <w:tc>
          <w:tcPr>
            <w:tcW w:w="1980" w:type="dxa"/>
          </w:tcPr>
          <w:p w14:paraId="16D155ED"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77DA1653"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Educational Asst</w:t>
            </w:r>
          </w:p>
        </w:tc>
        <w:tc>
          <w:tcPr>
            <w:tcW w:w="900" w:type="dxa"/>
          </w:tcPr>
          <w:p w14:paraId="049754F5"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CA2F69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06/26/2013</w:t>
            </w:r>
          </w:p>
        </w:tc>
        <w:tc>
          <w:tcPr>
            <w:tcW w:w="1350" w:type="dxa"/>
          </w:tcPr>
          <w:p w14:paraId="52DA286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08/02/2013</w:t>
            </w:r>
          </w:p>
        </w:tc>
      </w:tr>
      <w:tr w:rsidR="00F146D9" w:rsidRPr="00E105A8" w14:paraId="26891215" w14:textId="77777777" w:rsidTr="00A06C0F">
        <w:tblPrEx>
          <w:tblCellMar>
            <w:top w:w="0" w:type="dxa"/>
            <w:bottom w:w="0" w:type="dxa"/>
          </w:tblCellMar>
        </w:tblPrEx>
        <w:tc>
          <w:tcPr>
            <w:tcW w:w="2731" w:type="dxa"/>
          </w:tcPr>
          <w:p w14:paraId="073ED1E8" w14:textId="77777777" w:rsidR="00F146D9" w:rsidRPr="00E105A8" w:rsidRDefault="00F146D9" w:rsidP="00F146D9">
            <w:pPr>
              <w:pStyle w:val="Heading5"/>
              <w:keepNext w:val="0"/>
              <w:widowControl w:val="0"/>
              <w:ind w:right="-108"/>
              <w:rPr>
                <w:b w:val="0"/>
                <w:bCs/>
                <w:szCs w:val="20"/>
              </w:rPr>
            </w:pPr>
            <w:r w:rsidRPr="00E105A8">
              <w:rPr>
                <w:b w:val="0"/>
                <w:bCs/>
                <w:szCs w:val="20"/>
              </w:rPr>
              <w:t>Barbara Singer</w:t>
            </w:r>
          </w:p>
        </w:tc>
        <w:tc>
          <w:tcPr>
            <w:tcW w:w="1980" w:type="dxa"/>
          </w:tcPr>
          <w:p w14:paraId="100759F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05134AC6"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Clerk-Guidance</w:t>
            </w:r>
          </w:p>
        </w:tc>
        <w:tc>
          <w:tcPr>
            <w:tcW w:w="900" w:type="dxa"/>
          </w:tcPr>
          <w:p w14:paraId="502852F0"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3602A631"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06/26/2013</w:t>
            </w:r>
          </w:p>
        </w:tc>
        <w:tc>
          <w:tcPr>
            <w:tcW w:w="1350" w:type="dxa"/>
          </w:tcPr>
          <w:p w14:paraId="1EAE79F3"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75EB31ED" w14:textId="77777777" w:rsidTr="00A06C0F">
        <w:tblPrEx>
          <w:tblCellMar>
            <w:top w:w="0" w:type="dxa"/>
            <w:bottom w:w="0" w:type="dxa"/>
          </w:tblCellMar>
        </w:tblPrEx>
        <w:tc>
          <w:tcPr>
            <w:tcW w:w="2731" w:type="dxa"/>
          </w:tcPr>
          <w:p w14:paraId="738768F2" w14:textId="77777777" w:rsidR="00F146D9" w:rsidRPr="00E105A8" w:rsidRDefault="00F146D9" w:rsidP="00F146D9">
            <w:pPr>
              <w:pStyle w:val="Heading5"/>
              <w:keepNext w:val="0"/>
              <w:widowControl w:val="0"/>
              <w:ind w:right="-108"/>
              <w:rPr>
                <w:b w:val="0"/>
                <w:bCs/>
                <w:szCs w:val="20"/>
              </w:rPr>
            </w:pPr>
            <w:r w:rsidRPr="00E105A8">
              <w:rPr>
                <w:b w:val="0"/>
                <w:bCs/>
                <w:szCs w:val="20"/>
              </w:rPr>
              <w:t>Joyce Holden</w:t>
            </w:r>
          </w:p>
        </w:tc>
        <w:tc>
          <w:tcPr>
            <w:tcW w:w="1980" w:type="dxa"/>
          </w:tcPr>
          <w:p w14:paraId="2CD20A65"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10E58F8C"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Educational Asst</w:t>
            </w:r>
          </w:p>
        </w:tc>
        <w:tc>
          <w:tcPr>
            <w:tcW w:w="900" w:type="dxa"/>
          </w:tcPr>
          <w:p w14:paraId="51C0B2F1"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689DB38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06/26/2013</w:t>
            </w:r>
          </w:p>
        </w:tc>
        <w:tc>
          <w:tcPr>
            <w:tcW w:w="1350" w:type="dxa"/>
          </w:tcPr>
          <w:p w14:paraId="04FCEBB5"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1819BFFD" w14:textId="77777777" w:rsidTr="00A06C0F">
        <w:tblPrEx>
          <w:tblCellMar>
            <w:top w:w="0" w:type="dxa"/>
            <w:bottom w:w="0" w:type="dxa"/>
          </w:tblCellMar>
        </w:tblPrEx>
        <w:tc>
          <w:tcPr>
            <w:tcW w:w="2731" w:type="dxa"/>
          </w:tcPr>
          <w:p w14:paraId="5AE7539F" w14:textId="77777777" w:rsidR="00F146D9" w:rsidRPr="00E105A8" w:rsidRDefault="00F146D9" w:rsidP="00F146D9">
            <w:pPr>
              <w:pStyle w:val="Heading5"/>
              <w:keepNext w:val="0"/>
              <w:widowControl w:val="0"/>
              <w:ind w:right="-108"/>
              <w:rPr>
                <w:b w:val="0"/>
                <w:bCs/>
                <w:szCs w:val="20"/>
              </w:rPr>
            </w:pPr>
            <w:r w:rsidRPr="00E105A8">
              <w:rPr>
                <w:b w:val="0"/>
                <w:bCs/>
                <w:szCs w:val="20"/>
              </w:rPr>
              <w:t>Patricia A. Pomeroy</w:t>
            </w:r>
          </w:p>
        </w:tc>
        <w:tc>
          <w:tcPr>
            <w:tcW w:w="1980" w:type="dxa"/>
          </w:tcPr>
          <w:p w14:paraId="777FE4C8"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MNPS</w:t>
            </w:r>
          </w:p>
        </w:tc>
        <w:tc>
          <w:tcPr>
            <w:tcW w:w="2250" w:type="dxa"/>
          </w:tcPr>
          <w:p w14:paraId="0078CDB0"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Guidance-Clerk</w:t>
            </w:r>
          </w:p>
        </w:tc>
        <w:tc>
          <w:tcPr>
            <w:tcW w:w="900" w:type="dxa"/>
          </w:tcPr>
          <w:p w14:paraId="35778452"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451C1E26"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06/26/2013</w:t>
            </w:r>
          </w:p>
        </w:tc>
        <w:tc>
          <w:tcPr>
            <w:tcW w:w="1350" w:type="dxa"/>
          </w:tcPr>
          <w:p w14:paraId="62BD6D5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07/01/2013</w:t>
            </w:r>
          </w:p>
        </w:tc>
      </w:tr>
      <w:tr w:rsidR="00F146D9" w:rsidRPr="00E105A8" w14:paraId="649F5503" w14:textId="77777777" w:rsidTr="00A06C0F">
        <w:tblPrEx>
          <w:tblCellMar>
            <w:top w:w="0" w:type="dxa"/>
            <w:bottom w:w="0" w:type="dxa"/>
          </w:tblCellMar>
        </w:tblPrEx>
        <w:tc>
          <w:tcPr>
            <w:tcW w:w="2731" w:type="dxa"/>
          </w:tcPr>
          <w:p w14:paraId="2EE704A8" w14:textId="77777777" w:rsidR="00F146D9" w:rsidRPr="00E105A8" w:rsidRDefault="00F146D9" w:rsidP="00F146D9">
            <w:pPr>
              <w:pStyle w:val="Heading5"/>
              <w:keepNext w:val="0"/>
              <w:widowControl w:val="0"/>
              <w:ind w:right="-108"/>
              <w:rPr>
                <w:b w:val="0"/>
                <w:bCs/>
                <w:szCs w:val="20"/>
              </w:rPr>
            </w:pPr>
            <w:r w:rsidRPr="00E105A8">
              <w:rPr>
                <w:b w:val="0"/>
                <w:bCs/>
                <w:szCs w:val="20"/>
              </w:rPr>
              <w:t>Susan DeJarnette *</w:t>
            </w:r>
          </w:p>
        </w:tc>
        <w:tc>
          <w:tcPr>
            <w:tcW w:w="1980" w:type="dxa"/>
          </w:tcPr>
          <w:p w14:paraId="6FAA8043"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Health</w:t>
            </w:r>
          </w:p>
        </w:tc>
        <w:tc>
          <w:tcPr>
            <w:tcW w:w="2250" w:type="dxa"/>
          </w:tcPr>
          <w:p w14:paraId="7B07855E" w14:textId="77777777" w:rsidR="00F146D9" w:rsidRPr="00E105A8" w:rsidRDefault="00F146D9" w:rsidP="00F146D9">
            <w:pPr>
              <w:widowControl w:val="0"/>
              <w:ind w:left="-108" w:right="-108"/>
              <w:rPr>
                <w:rFonts w:ascii="Arial" w:hAnsi="Arial"/>
                <w:bCs/>
                <w:sz w:val="20"/>
                <w:szCs w:val="20"/>
              </w:rPr>
            </w:pPr>
            <w:r w:rsidRPr="00E105A8">
              <w:rPr>
                <w:rFonts w:ascii="Arial" w:hAnsi="Arial"/>
                <w:bCs/>
                <w:sz w:val="20"/>
                <w:szCs w:val="20"/>
              </w:rPr>
              <w:t>Data Svcs Coordinator</w:t>
            </w:r>
          </w:p>
        </w:tc>
        <w:tc>
          <w:tcPr>
            <w:tcW w:w="900" w:type="dxa"/>
          </w:tcPr>
          <w:p w14:paraId="6A94713D" w14:textId="77777777" w:rsidR="00F146D9" w:rsidRPr="00E105A8" w:rsidRDefault="00F146D9" w:rsidP="00F146D9">
            <w:pPr>
              <w:widowControl w:val="0"/>
              <w:ind w:left="-108" w:right="-108"/>
              <w:jc w:val="center"/>
              <w:rPr>
                <w:rFonts w:ascii="Arial" w:hAnsi="Arial"/>
                <w:bCs/>
                <w:sz w:val="20"/>
                <w:szCs w:val="20"/>
              </w:rPr>
            </w:pPr>
            <w:r w:rsidRPr="00E105A8">
              <w:rPr>
                <w:rFonts w:ascii="Arial" w:hAnsi="Arial"/>
                <w:bCs/>
                <w:sz w:val="20"/>
                <w:szCs w:val="20"/>
              </w:rPr>
              <w:t>B</w:t>
            </w:r>
          </w:p>
        </w:tc>
        <w:tc>
          <w:tcPr>
            <w:tcW w:w="1350" w:type="dxa"/>
          </w:tcPr>
          <w:p w14:paraId="5BC9285F"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06/26/2013</w:t>
            </w:r>
          </w:p>
        </w:tc>
        <w:tc>
          <w:tcPr>
            <w:tcW w:w="1350" w:type="dxa"/>
          </w:tcPr>
          <w:p w14:paraId="4F1E9DFA" w14:textId="77777777" w:rsidR="00F146D9" w:rsidRPr="00E105A8" w:rsidRDefault="00F146D9" w:rsidP="00F146D9">
            <w:pPr>
              <w:pStyle w:val="Heading2"/>
              <w:keepNext w:val="0"/>
              <w:widowControl w:val="0"/>
              <w:suppressAutoHyphens w:val="0"/>
              <w:ind w:left="-108" w:right="-108"/>
              <w:rPr>
                <w:b w:val="0"/>
                <w:bCs/>
                <w:i w:val="0"/>
                <w:u w:val="none"/>
              </w:rPr>
            </w:pPr>
            <w:r w:rsidRPr="00E105A8">
              <w:rPr>
                <w:b w:val="0"/>
                <w:bCs/>
                <w:i w:val="0"/>
                <w:u w:val="none"/>
              </w:rPr>
              <w:t>09/01/2013</w:t>
            </w:r>
          </w:p>
        </w:tc>
      </w:tr>
    </w:tbl>
    <w:p w14:paraId="4F8D4215" w14:textId="77777777" w:rsidR="00A2037E" w:rsidRPr="00E105A8" w:rsidRDefault="00F146D9" w:rsidP="00F146D9">
      <w:pPr>
        <w:pStyle w:val="Heading6"/>
        <w:keepNext w:val="0"/>
        <w:widowControl w:val="0"/>
        <w:suppressAutoHyphens w:val="0"/>
        <w:rPr>
          <w:b w:val="0"/>
          <w:i w:val="0"/>
          <w:szCs w:val="20"/>
        </w:rPr>
      </w:pPr>
      <w:r w:rsidRPr="00E105A8">
        <w:rPr>
          <w:b w:val="0"/>
          <w:bCs/>
          <w:i w:val="0"/>
          <w:szCs w:val="20"/>
        </w:rPr>
        <w:t>*  Deferred Benefit</w:t>
      </w:r>
    </w:p>
    <w:p w14:paraId="792D1257" w14:textId="77777777" w:rsidR="005F4BBD" w:rsidRDefault="005F4BBD" w:rsidP="00F146D9">
      <w:pPr>
        <w:pStyle w:val="Heading6"/>
        <w:keepNext w:val="0"/>
        <w:widowControl w:val="0"/>
        <w:suppressAutoHyphens w:val="0"/>
        <w:rPr>
          <w:i w:val="0"/>
          <w:szCs w:val="20"/>
        </w:rPr>
      </w:pPr>
    </w:p>
    <w:p w14:paraId="51259754" w14:textId="77777777" w:rsidR="00A2037E" w:rsidRPr="00E105A8" w:rsidRDefault="00A2037E" w:rsidP="00F146D9">
      <w:pPr>
        <w:pStyle w:val="Heading6"/>
        <w:keepNext w:val="0"/>
        <w:widowControl w:val="0"/>
        <w:suppressAutoHyphens w:val="0"/>
        <w:rPr>
          <w:i w:val="0"/>
          <w:szCs w:val="20"/>
        </w:rPr>
      </w:pPr>
      <w:r w:rsidRPr="00E105A8">
        <w:rPr>
          <w:i w:val="0"/>
          <w:szCs w:val="20"/>
        </w:rPr>
        <w:t>Disability to service</w:t>
      </w:r>
    </w:p>
    <w:tbl>
      <w:tblPr>
        <w:tblW w:w="1053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10"/>
        <w:gridCol w:w="2160"/>
        <w:gridCol w:w="1440"/>
        <w:gridCol w:w="4320"/>
      </w:tblGrid>
      <w:tr w:rsidR="00F146D9" w:rsidRPr="00E105A8" w14:paraId="736BC6FB"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2A2B57F2" w14:textId="77777777" w:rsidR="00F146D9" w:rsidRPr="00E105A8" w:rsidRDefault="00F146D9" w:rsidP="00F146D9">
            <w:pPr>
              <w:pStyle w:val="Heading5"/>
              <w:keepNext w:val="0"/>
              <w:widowControl w:val="0"/>
              <w:rPr>
                <w:rFonts w:cs="Arial"/>
                <w:szCs w:val="20"/>
              </w:rPr>
            </w:pPr>
            <w:r w:rsidRPr="00E105A8">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5BD99E01" w14:textId="77777777" w:rsidR="00F146D9" w:rsidRPr="00E105A8" w:rsidRDefault="00F146D9" w:rsidP="00F146D9">
            <w:pPr>
              <w:widowControl w:val="0"/>
              <w:jc w:val="center"/>
              <w:rPr>
                <w:rFonts w:ascii="Arial" w:hAnsi="Arial" w:cs="Arial"/>
                <w:b/>
                <w:sz w:val="20"/>
                <w:szCs w:val="20"/>
              </w:rPr>
            </w:pPr>
            <w:r w:rsidRPr="00E105A8">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468F63F4" w14:textId="77777777" w:rsidR="00F146D9" w:rsidRPr="00E105A8" w:rsidRDefault="00F146D9" w:rsidP="00F146D9">
            <w:pPr>
              <w:widowControl w:val="0"/>
              <w:jc w:val="center"/>
              <w:rPr>
                <w:rFonts w:ascii="Arial" w:hAnsi="Arial" w:cs="Arial"/>
                <w:b/>
                <w:sz w:val="20"/>
                <w:szCs w:val="20"/>
              </w:rPr>
            </w:pPr>
            <w:r w:rsidRPr="00E105A8">
              <w:rPr>
                <w:rFonts w:ascii="Arial" w:hAnsi="Arial" w:cs="Arial"/>
                <w:b/>
                <w:sz w:val="20"/>
                <w:szCs w:val="20"/>
              </w:rPr>
              <w:t>Plan A/B</w:t>
            </w:r>
          </w:p>
        </w:tc>
        <w:tc>
          <w:tcPr>
            <w:tcW w:w="4320" w:type="dxa"/>
            <w:tcBorders>
              <w:top w:val="single" w:sz="6" w:space="0" w:color="000000"/>
              <w:left w:val="single" w:sz="6" w:space="0" w:color="000000"/>
              <w:bottom w:val="single" w:sz="6" w:space="0" w:color="000000"/>
              <w:right w:val="single" w:sz="6" w:space="0" w:color="000000"/>
            </w:tcBorders>
          </w:tcPr>
          <w:p w14:paraId="05FA6E72" w14:textId="77777777" w:rsidR="00F146D9" w:rsidRPr="00E105A8" w:rsidRDefault="00F146D9" w:rsidP="00E105A8">
            <w:pPr>
              <w:pStyle w:val="Heading2"/>
              <w:keepNext w:val="0"/>
              <w:widowControl w:val="0"/>
              <w:suppressAutoHyphens w:val="0"/>
              <w:jc w:val="center"/>
              <w:rPr>
                <w:rFonts w:cs="Arial"/>
                <w:i w:val="0"/>
                <w:u w:val="none"/>
              </w:rPr>
            </w:pPr>
            <w:r w:rsidRPr="00E105A8">
              <w:rPr>
                <w:rFonts w:cs="Arial"/>
                <w:i w:val="0"/>
                <w:u w:val="none"/>
              </w:rPr>
              <w:t>Effective Date of Conversion</w:t>
            </w:r>
          </w:p>
        </w:tc>
      </w:tr>
      <w:tr w:rsidR="00F146D9" w:rsidRPr="00E105A8" w14:paraId="0CFFF863"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08BD7489"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Gale Mears</w:t>
            </w:r>
          </w:p>
        </w:tc>
        <w:tc>
          <w:tcPr>
            <w:tcW w:w="2160" w:type="dxa"/>
            <w:tcBorders>
              <w:top w:val="single" w:sz="6" w:space="0" w:color="000000"/>
              <w:left w:val="single" w:sz="6" w:space="0" w:color="000000"/>
              <w:bottom w:val="single" w:sz="6" w:space="0" w:color="000000"/>
              <w:right w:val="single" w:sz="6" w:space="0" w:color="000000"/>
            </w:tcBorders>
          </w:tcPr>
          <w:p w14:paraId="672C6E3B"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2E8DABB2"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A</w:t>
            </w:r>
          </w:p>
        </w:tc>
        <w:tc>
          <w:tcPr>
            <w:tcW w:w="4320" w:type="dxa"/>
            <w:tcBorders>
              <w:top w:val="single" w:sz="6" w:space="0" w:color="000000"/>
              <w:left w:val="single" w:sz="6" w:space="0" w:color="000000"/>
              <w:bottom w:val="single" w:sz="6" w:space="0" w:color="000000"/>
              <w:right w:val="single" w:sz="6" w:space="0" w:color="000000"/>
            </w:tcBorders>
          </w:tcPr>
          <w:p w14:paraId="0C00927A" w14:textId="77777777" w:rsidR="00F146D9" w:rsidRPr="00E105A8" w:rsidRDefault="00F146D9" w:rsidP="00E105A8">
            <w:pPr>
              <w:widowControl w:val="0"/>
              <w:jc w:val="center"/>
              <w:rPr>
                <w:rFonts w:ascii="Arial" w:hAnsi="Arial" w:cs="Arial"/>
                <w:sz w:val="20"/>
                <w:szCs w:val="20"/>
              </w:rPr>
            </w:pPr>
            <w:r w:rsidRPr="00E105A8">
              <w:rPr>
                <w:rFonts w:ascii="Arial" w:hAnsi="Arial" w:cs="Arial"/>
                <w:sz w:val="20"/>
                <w:szCs w:val="20"/>
              </w:rPr>
              <w:t>06/01/2013</w:t>
            </w:r>
          </w:p>
        </w:tc>
      </w:tr>
      <w:tr w:rsidR="00F146D9" w:rsidRPr="00E105A8" w14:paraId="07CA5A9D"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52E8ABEE"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James C Smith</w:t>
            </w:r>
          </w:p>
        </w:tc>
        <w:tc>
          <w:tcPr>
            <w:tcW w:w="2160" w:type="dxa"/>
            <w:tcBorders>
              <w:top w:val="single" w:sz="6" w:space="0" w:color="000000"/>
              <w:left w:val="single" w:sz="6" w:space="0" w:color="000000"/>
              <w:bottom w:val="single" w:sz="6" w:space="0" w:color="000000"/>
              <w:right w:val="single" w:sz="6" w:space="0" w:color="000000"/>
            </w:tcBorders>
          </w:tcPr>
          <w:p w14:paraId="4318AB9E"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247CA44B"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B</w:t>
            </w:r>
          </w:p>
        </w:tc>
        <w:tc>
          <w:tcPr>
            <w:tcW w:w="4320" w:type="dxa"/>
            <w:tcBorders>
              <w:top w:val="single" w:sz="6" w:space="0" w:color="000000"/>
              <w:left w:val="single" w:sz="6" w:space="0" w:color="000000"/>
              <w:bottom w:val="single" w:sz="6" w:space="0" w:color="000000"/>
              <w:right w:val="single" w:sz="6" w:space="0" w:color="000000"/>
            </w:tcBorders>
          </w:tcPr>
          <w:p w14:paraId="5CB78731"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05/01/2013</w:t>
            </w:r>
          </w:p>
        </w:tc>
      </w:tr>
      <w:tr w:rsidR="00F146D9" w:rsidRPr="00E105A8" w14:paraId="01A5944F"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7902FD84"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Marsha D Hardemon</w:t>
            </w:r>
          </w:p>
        </w:tc>
        <w:tc>
          <w:tcPr>
            <w:tcW w:w="2160" w:type="dxa"/>
            <w:tcBorders>
              <w:top w:val="single" w:sz="6" w:space="0" w:color="000000"/>
              <w:left w:val="single" w:sz="6" w:space="0" w:color="000000"/>
              <w:bottom w:val="single" w:sz="6" w:space="0" w:color="000000"/>
              <w:right w:val="single" w:sz="6" w:space="0" w:color="000000"/>
            </w:tcBorders>
          </w:tcPr>
          <w:p w14:paraId="02C4B1E9"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MAC</w:t>
            </w:r>
          </w:p>
        </w:tc>
        <w:tc>
          <w:tcPr>
            <w:tcW w:w="1440" w:type="dxa"/>
            <w:tcBorders>
              <w:top w:val="single" w:sz="6" w:space="0" w:color="000000"/>
              <w:left w:val="single" w:sz="6" w:space="0" w:color="000000"/>
              <w:bottom w:val="single" w:sz="6" w:space="0" w:color="000000"/>
              <w:right w:val="single" w:sz="6" w:space="0" w:color="000000"/>
            </w:tcBorders>
          </w:tcPr>
          <w:p w14:paraId="4EE9DBFC"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B</w:t>
            </w:r>
          </w:p>
        </w:tc>
        <w:tc>
          <w:tcPr>
            <w:tcW w:w="4320" w:type="dxa"/>
            <w:tcBorders>
              <w:top w:val="single" w:sz="6" w:space="0" w:color="000000"/>
              <w:left w:val="single" w:sz="6" w:space="0" w:color="000000"/>
              <w:bottom w:val="single" w:sz="6" w:space="0" w:color="000000"/>
              <w:right w:val="single" w:sz="6" w:space="0" w:color="000000"/>
            </w:tcBorders>
          </w:tcPr>
          <w:p w14:paraId="7CA9300E"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06/01/2013</w:t>
            </w:r>
          </w:p>
        </w:tc>
      </w:tr>
      <w:tr w:rsidR="00F146D9" w:rsidRPr="00E105A8" w14:paraId="16C9C9C6"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48373AB2"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Cora Rucker</w:t>
            </w:r>
          </w:p>
        </w:tc>
        <w:tc>
          <w:tcPr>
            <w:tcW w:w="2160" w:type="dxa"/>
            <w:tcBorders>
              <w:top w:val="single" w:sz="6" w:space="0" w:color="000000"/>
              <w:left w:val="single" w:sz="6" w:space="0" w:color="000000"/>
              <w:bottom w:val="single" w:sz="6" w:space="0" w:color="000000"/>
              <w:right w:val="single" w:sz="6" w:space="0" w:color="000000"/>
            </w:tcBorders>
          </w:tcPr>
          <w:p w14:paraId="09D387A6"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307A71A"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A</w:t>
            </w:r>
          </w:p>
        </w:tc>
        <w:tc>
          <w:tcPr>
            <w:tcW w:w="4320" w:type="dxa"/>
            <w:tcBorders>
              <w:top w:val="single" w:sz="6" w:space="0" w:color="000000"/>
              <w:left w:val="single" w:sz="6" w:space="0" w:color="000000"/>
              <w:bottom w:val="single" w:sz="6" w:space="0" w:color="000000"/>
              <w:right w:val="single" w:sz="6" w:space="0" w:color="000000"/>
            </w:tcBorders>
          </w:tcPr>
          <w:p w14:paraId="27A241FA"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04/01/2013</w:t>
            </w:r>
          </w:p>
        </w:tc>
      </w:tr>
      <w:tr w:rsidR="00F146D9" w:rsidRPr="00E105A8" w14:paraId="3B5BE647"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564E5C03"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Paul McMahan</w:t>
            </w:r>
          </w:p>
        </w:tc>
        <w:tc>
          <w:tcPr>
            <w:tcW w:w="2160" w:type="dxa"/>
            <w:tcBorders>
              <w:top w:val="single" w:sz="6" w:space="0" w:color="000000"/>
              <w:left w:val="single" w:sz="6" w:space="0" w:color="000000"/>
              <w:bottom w:val="single" w:sz="6" w:space="0" w:color="000000"/>
              <w:right w:val="single" w:sz="6" w:space="0" w:color="000000"/>
            </w:tcBorders>
          </w:tcPr>
          <w:p w14:paraId="172CC9F1"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2C4BD6C7"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A</w:t>
            </w:r>
          </w:p>
        </w:tc>
        <w:tc>
          <w:tcPr>
            <w:tcW w:w="4320" w:type="dxa"/>
            <w:tcBorders>
              <w:top w:val="single" w:sz="6" w:space="0" w:color="000000"/>
              <w:left w:val="single" w:sz="6" w:space="0" w:color="000000"/>
              <w:bottom w:val="single" w:sz="6" w:space="0" w:color="000000"/>
              <w:right w:val="single" w:sz="6" w:space="0" w:color="000000"/>
            </w:tcBorders>
          </w:tcPr>
          <w:p w14:paraId="747B5AEB"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07/01/2013</w:t>
            </w:r>
          </w:p>
        </w:tc>
      </w:tr>
      <w:tr w:rsidR="00F146D9" w:rsidRPr="00E105A8" w14:paraId="7AF55D73"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4F9E03D7"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Serdar A Knayr</w:t>
            </w:r>
          </w:p>
        </w:tc>
        <w:tc>
          <w:tcPr>
            <w:tcW w:w="2160" w:type="dxa"/>
            <w:tcBorders>
              <w:top w:val="single" w:sz="6" w:space="0" w:color="000000"/>
              <w:left w:val="single" w:sz="6" w:space="0" w:color="000000"/>
              <w:bottom w:val="single" w:sz="6" w:space="0" w:color="000000"/>
              <w:right w:val="single" w:sz="6" w:space="0" w:color="000000"/>
            </w:tcBorders>
          </w:tcPr>
          <w:p w14:paraId="7C0624F8"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12C54471"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A</w:t>
            </w:r>
          </w:p>
        </w:tc>
        <w:tc>
          <w:tcPr>
            <w:tcW w:w="4320" w:type="dxa"/>
            <w:tcBorders>
              <w:top w:val="single" w:sz="6" w:space="0" w:color="000000"/>
              <w:left w:val="single" w:sz="6" w:space="0" w:color="000000"/>
              <w:bottom w:val="single" w:sz="6" w:space="0" w:color="000000"/>
              <w:right w:val="single" w:sz="6" w:space="0" w:color="000000"/>
            </w:tcBorders>
          </w:tcPr>
          <w:p w14:paraId="34DF70C1"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07/01/2013</w:t>
            </w:r>
          </w:p>
        </w:tc>
      </w:tr>
      <w:tr w:rsidR="00F146D9" w:rsidRPr="00E105A8" w14:paraId="1DBE48B3" w14:textId="77777777" w:rsidTr="00E105A8">
        <w:tc>
          <w:tcPr>
            <w:tcW w:w="2610" w:type="dxa"/>
            <w:tcBorders>
              <w:top w:val="single" w:sz="6" w:space="0" w:color="000000"/>
              <w:left w:val="single" w:sz="6" w:space="0" w:color="000000"/>
              <w:bottom w:val="single" w:sz="6" w:space="0" w:color="000000"/>
              <w:right w:val="single" w:sz="6" w:space="0" w:color="000000"/>
            </w:tcBorders>
          </w:tcPr>
          <w:p w14:paraId="320EED9A" w14:textId="77777777" w:rsidR="00F146D9" w:rsidRPr="00E105A8" w:rsidRDefault="00F146D9" w:rsidP="00F146D9">
            <w:pPr>
              <w:widowControl w:val="0"/>
              <w:rPr>
                <w:rFonts w:ascii="Arial" w:hAnsi="Arial" w:cs="Arial"/>
                <w:sz w:val="20"/>
                <w:szCs w:val="20"/>
              </w:rPr>
            </w:pPr>
            <w:r w:rsidRPr="00E105A8">
              <w:rPr>
                <w:rFonts w:ascii="Arial" w:hAnsi="Arial" w:cs="Arial"/>
                <w:sz w:val="20"/>
                <w:szCs w:val="20"/>
              </w:rPr>
              <w:t>Robert E Bratcher Jr</w:t>
            </w:r>
          </w:p>
        </w:tc>
        <w:tc>
          <w:tcPr>
            <w:tcW w:w="2160" w:type="dxa"/>
            <w:tcBorders>
              <w:top w:val="single" w:sz="6" w:space="0" w:color="000000"/>
              <w:left w:val="single" w:sz="6" w:space="0" w:color="000000"/>
              <w:bottom w:val="single" w:sz="6" w:space="0" w:color="000000"/>
              <w:right w:val="single" w:sz="6" w:space="0" w:color="000000"/>
            </w:tcBorders>
          </w:tcPr>
          <w:p w14:paraId="01BE0B49"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2C396EE" w14:textId="77777777" w:rsidR="00F146D9" w:rsidRPr="00E105A8" w:rsidRDefault="00F146D9" w:rsidP="00F146D9">
            <w:pPr>
              <w:widowControl w:val="0"/>
              <w:jc w:val="center"/>
              <w:rPr>
                <w:rFonts w:ascii="Arial" w:hAnsi="Arial" w:cs="Arial"/>
                <w:sz w:val="20"/>
                <w:szCs w:val="20"/>
              </w:rPr>
            </w:pPr>
            <w:r w:rsidRPr="00E105A8">
              <w:rPr>
                <w:rFonts w:ascii="Arial" w:hAnsi="Arial" w:cs="Arial"/>
                <w:sz w:val="20"/>
                <w:szCs w:val="20"/>
              </w:rPr>
              <w:t>A</w:t>
            </w:r>
          </w:p>
        </w:tc>
        <w:tc>
          <w:tcPr>
            <w:tcW w:w="4320" w:type="dxa"/>
            <w:tcBorders>
              <w:top w:val="single" w:sz="6" w:space="0" w:color="000000"/>
              <w:left w:val="single" w:sz="6" w:space="0" w:color="000000"/>
              <w:bottom w:val="single" w:sz="6" w:space="0" w:color="000000"/>
              <w:right w:val="single" w:sz="6" w:space="0" w:color="000000"/>
            </w:tcBorders>
          </w:tcPr>
          <w:p w14:paraId="54821722" w14:textId="77777777" w:rsidR="00F146D9" w:rsidRPr="00E105A8" w:rsidRDefault="00F146D9" w:rsidP="00E105A8">
            <w:pPr>
              <w:pStyle w:val="Heading2"/>
              <w:keepNext w:val="0"/>
              <w:widowControl w:val="0"/>
              <w:suppressAutoHyphens w:val="0"/>
              <w:jc w:val="center"/>
              <w:rPr>
                <w:rFonts w:cs="Arial"/>
                <w:b w:val="0"/>
                <w:i w:val="0"/>
                <w:u w:val="none"/>
              </w:rPr>
            </w:pPr>
            <w:r w:rsidRPr="00E105A8">
              <w:rPr>
                <w:rFonts w:cs="Arial"/>
                <w:b w:val="0"/>
                <w:i w:val="0"/>
                <w:u w:val="none"/>
              </w:rPr>
              <w:t>07/01/2013</w:t>
            </w:r>
          </w:p>
        </w:tc>
      </w:tr>
    </w:tbl>
    <w:p w14:paraId="27F7AA3C" w14:textId="77777777" w:rsidR="005F4BBD" w:rsidRDefault="005F4BBD" w:rsidP="005F4BBD"/>
    <w:p w14:paraId="634A83E8" w14:textId="77777777" w:rsidR="005F4BBD" w:rsidRDefault="005F4BBD" w:rsidP="005F4BBD">
      <w:pPr>
        <w:rPr>
          <w:i/>
          <w:szCs w:val="20"/>
        </w:rPr>
      </w:pPr>
      <w: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3CB33964" w14:textId="77777777" w:rsidR="005F4BBD" w:rsidRDefault="005F4BBD" w:rsidP="00F146D9">
      <w:pPr>
        <w:pStyle w:val="Heading6"/>
        <w:keepNext w:val="0"/>
        <w:widowControl w:val="0"/>
        <w:suppressAutoHyphens w:val="0"/>
        <w:rPr>
          <w:i w:val="0"/>
          <w:szCs w:val="20"/>
        </w:rPr>
      </w:pPr>
    </w:p>
    <w:p w14:paraId="42AD9090" w14:textId="77777777" w:rsidR="00A2037E" w:rsidRPr="00E105A8" w:rsidRDefault="00A2037E" w:rsidP="00F146D9">
      <w:pPr>
        <w:pStyle w:val="Heading6"/>
        <w:keepNext w:val="0"/>
        <w:widowControl w:val="0"/>
        <w:suppressAutoHyphens w:val="0"/>
        <w:rPr>
          <w:i w:val="0"/>
          <w:szCs w:val="20"/>
        </w:rPr>
      </w:pPr>
      <w:r w:rsidRPr="00E105A8">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00"/>
        <w:gridCol w:w="1530"/>
        <w:gridCol w:w="900"/>
        <w:gridCol w:w="1350"/>
        <w:gridCol w:w="1080"/>
        <w:gridCol w:w="1080"/>
      </w:tblGrid>
      <w:tr w:rsidR="00F146D9" w:rsidRPr="00E105A8" w14:paraId="3BAF33E9" w14:textId="77777777" w:rsidTr="005F4BBD">
        <w:tblPrEx>
          <w:tblCellMar>
            <w:top w:w="0" w:type="dxa"/>
            <w:bottom w:w="0" w:type="dxa"/>
          </w:tblCellMar>
        </w:tblPrEx>
        <w:tc>
          <w:tcPr>
            <w:tcW w:w="2430" w:type="dxa"/>
          </w:tcPr>
          <w:p w14:paraId="178FB8FC" w14:textId="77777777" w:rsidR="00F146D9" w:rsidRPr="00E105A8" w:rsidRDefault="00F146D9" w:rsidP="00F146D9">
            <w:pPr>
              <w:pStyle w:val="Heading5"/>
              <w:keepNext w:val="0"/>
              <w:widowControl w:val="0"/>
              <w:rPr>
                <w:szCs w:val="20"/>
              </w:rPr>
            </w:pPr>
            <w:r w:rsidRPr="00E105A8">
              <w:rPr>
                <w:szCs w:val="20"/>
              </w:rPr>
              <w:t>Employee</w:t>
            </w:r>
          </w:p>
        </w:tc>
        <w:tc>
          <w:tcPr>
            <w:tcW w:w="1800" w:type="dxa"/>
          </w:tcPr>
          <w:p w14:paraId="7FB858C2" w14:textId="77777777" w:rsidR="00F146D9" w:rsidRPr="00E105A8" w:rsidRDefault="00F146D9" w:rsidP="00F146D9">
            <w:pPr>
              <w:widowControl w:val="0"/>
              <w:rPr>
                <w:rFonts w:ascii="Arial" w:hAnsi="Arial"/>
                <w:b/>
                <w:sz w:val="20"/>
                <w:szCs w:val="20"/>
              </w:rPr>
            </w:pPr>
            <w:r w:rsidRPr="00E105A8">
              <w:rPr>
                <w:rFonts w:ascii="Arial" w:hAnsi="Arial"/>
                <w:b/>
                <w:sz w:val="20"/>
                <w:szCs w:val="20"/>
              </w:rPr>
              <w:t>Department</w:t>
            </w:r>
          </w:p>
        </w:tc>
        <w:tc>
          <w:tcPr>
            <w:tcW w:w="1530" w:type="dxa"/>
          </w:tcPr>
          <w:p w14:paraId="5E321A0A" w14:textId="77777777" w:rsidR="00F146D9" w:rsidRPr="00E105A8" w:rsidRDefault="00F146D9" w:rsidP="00F146D9">
            <w:pPr>
              <w:widowControl w:val="0"/>
              <w:rPr>
                <w:rFonts w:ascii="Arial" w:hAnsi="Arial"/>
                <w:b/>
                <w:sz w:val="20"/>
                <w:szCs w:val="20"/>
              </w:rPr>
            </w:pPr>
            <w:r w:rsidRPr="00E105A8">
              <w:rPr>
                <w:rFonts w:ascii="Arial" w:hAnsi="Arial"/>
                <w:b/>
                <w:sz w:val="20"/>
                <w:szCs w:val="20"/>
              </w:rPr>
              <w:t>Pension Type</w:t>
            </w:r>
          </w:p>
        </w:tc>
        <w:tc>
          <w:tcPr>
            <w:tcW w:w="900" w:type="dxa"/>
          </w:tcPr>
          <w:p w14:paraId="431DCC5F" w14:textId="77777777" w:rsidR="00F146D9" w:rsidRPr="00E105A8" w:rsidRDefault="00F146D9" w:rsidP="00F146D9">
            <w:pPr>
              <w:widowControl w:val="0"/>
              <w:jc w:val="center"/>
              <w:rPr>
                <w:rFonts w:ascii="Arial" w:hAnsi="Arial"/>
                <w:b/>
                <w:sz w:val="20"/>
                <w:szCs w:val="20"/>
              </w:rPr>
            </w:pPr>
            <w:r w:rsidRPr="00E105A8">
              <w:rPr>
                <w:rFonts w:ascii="Arial" w:hAnsi="Arial"/>
                <w:b/>
                <w:sz w:val="20"/>
                <w:szCs w:val="20"/>
              </w:rPr>
              <w:t>Plan A/B</w:t>
            </w:r>
          </w:p>
        </w:tc>
        <w:tc>
          <w:tcPr>
            <w:tcW w:w="1350" w:type="dxa"/>
          </w:tcPr>
          <w:p w14:paraId="69363113" w14:textId="77777777" w:rsidR="00F146D9" w:rsidRPr="00E105A8" w:rsidRDefault="00F146D9" w:rsidP="00F146D9">
            <w:pPr>
              <w:pStyle w:val="Heading2"/>
              <w:keepNext w:val="0"/>
              <w:widowControl w:val="0"/>
              <w:suppressAutoHyphens w:val="0"/>
              <w:rPr>
                <w:i w:val="0"/>
                <w:u w:val="none"/>
              </w:rPr>
            </w:pPr>
            <w:r w:rsidRPr="00E105A8">
              <w:rPr>
                <w:i w:val="0"/>
                <w:u w:val="none"/>
              </w:rPr>
              <w:t>Effective Date</w:t>
            </w:r>
          </w:p>
        </w:tc>
        <w:tc>
          <w:tcPr>
            <w:tcW w:w="1080" w:type="dxa"/>
          </w:tcPr>
          <w:p w14:paraId="5F059A90" w14:textId="77777777" w:rsidR="00F146D9" w:rsidRPr="00E105A8" w:rsidRDefault="00F146D9" w:rsidP="00F146D9">
            <w:pPr>
              <w:pStyle w:val="Heading2"/>
              <w:keepNext w:val="0"/>
              <w:widowControl w:val="0"/>
              <w:suppressAutoHyphens w:val="0"/>
              <w:rPr>
                <w:i w:val="0"/>
                <w:u w:val="none"/>
              </w:rPr>
            </w:pPr>
            <w:r w:rsidRPr="00E105A8">
              <w:rPr>
                <w:i w:val="0"/>
                <w:u w:val="none"/>
              </w:rPr>
              <w:t>Option</w:t>
            </w:r>
          </w:p>
        </w:tc>
        <w:tc>
          <w:tcPr>
            <w:tcW w:w="1080" w:type="dxa"/>
          </w:tcPr>
          <w:p w14:paraId="75077F65" w14:textId="77777777" w:rsidR="00F146D9" w:rsidRPr="00E105A8" w:rsidRDefault="00F146D9" w:rsidP="00E105A8">
            <w:pPr>
              <w:pStyle w:val="Heading2"/>
              <w:keepNext w:val="0"/>
              <w:widowControl w:val="0"/>
              <w:suppressAutoHyphens w:val="0"/>
              <w:jc w:val="center"/>
              <w:rPr>
                <w:i w:val="0"/>
                <w:u w:val="none"/>
              </w:rPr>
            </w:pPr>
            <w:r w:rsidRPr="00E105A8">
              <w:rPr>
                <w:i w:val="0"/>
                <w:u w:val="none"/>
              </w:rPr>
              <w:t>DROP Election</w:t>
            </w:r>
          </w:p>
        </w:tc>
      </w:tr>
      <w:tr w:rsidR="00F146D9" w:rsidRPr="00E105A8" w14:paraId="55D42EE3"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6752FA" w14:textId="77777777" w:rsidR="00F146D9" w:rsidRPr="00E105A8" w:rsidRDefault="00F146D9" w:rsidP="00F146D9">
            <w:pPr>
              <w:pStyle w:val="Heading5"/>
              <w:keepNext w:val="0"/>
              <w:widowControl w:val="0"/>
              <w:rPr>
                <w:b w:val="0"/>
                <w:bCs/>
                <w:szCs w:val="20"/>
              </w:rPr>
            </w:pPr>
            <w:r w:rsidRPr="00E105A8">
              <w:rPr>
                <w:b w:val="0"/>
                <w:bCs/>
                <w:szCs w:val="20"/>
              </w:rPr>
              <w:t>Ayers, Freddie Gene</w:t>
            </w:r>
          </w:p>
        </w:tc>
        <w:tc>
          <w:tcPr>
            <w:tcW w:w="1800" w:type="dxa"/>
            <w:tcBorders>
              <w:top w:val="single" w:sz="6" w:space="0" w:color="000000"/>
              <w:left w:val="single" w:sz="6" w:space="0" w:color="000000"/>
              <w:bottom w:val="single" w:sz="6" w:space="0" w:color="000000"/>
              <w:right w:val="single" w:sz="6" w:space="0" w:color="000000"/>
            </w:tcBorders>
          </w:tcPr>
          <w:p w14:paraId="55E718C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DAEBA4D"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32DE94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35BF3D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5/16/2013</w:t>
            </w:r>
          </w:p>
        </w:tc>
        <w:tc>
          <w:tcPr>
            <w:tcW w:w="1080" w:type="dxa"/>
            <w:tcBorders>
              <w:top w:val="single" w:sz="6" w:space="0" w:color="000000"/>
              <w:left w:val="single" w:sz="6" w:space="0" w:color="000000"/>
              <w:bottom w:val="single" w:sz="6" w:space="0" w:color="000000"/>
              <w:right w:val="single" w:sz="6" w:space="0" w:color="000000"/>
            </w:tcBorders>
          </w:tcPr>
          <w:p w14:paraId="19A6097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1C536CE"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3</w:t>
            </w:r>
          </w:p>
        </w:tc>
      </w:tr>
      <w:tr w:rsidR="00F146D9" w:rsidRPr="00E105A8" w14:paraId="1E315852"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817A131" w14:textId="77777777" w:rsidR="00F146D9" w:rsidRPr="00E105A8" w:rsidRDefault="00F146D9" w:rsidP="00F146D9">
            <w:pPr>
              <w:pStyle w:val="Heading5"/>
              <w:keepNext w:val="0"/>
              <w:widowControl w:val="0"/>
              <w:rPr>
                <w:b w:val="0"/>
                <w:bCs/>
                <w:szCs w:val="20"/>
              </w:rPr>
            </w:pPr>
            <w:r w:rsidRPr="00E105A8">
              <w:rPr>
                <w:b w:val="0"/>
                <w:bCs/>
                <w:szCs w:val="20"/>
              </w:rPr>
              <w:t>Barker, Olivia C</w:t>
            </w:r>
          </w:p>
        </w:tc>
        <w:tc>
          <w:tcPr>
            <w:tcW w:w="1800" w:type="dxa"/>
            <w:tcBorders>
              <w:top w:val="single" w:sz="6" w:space="0" w:color="000000"/>
              <w:left w:val="single" w:sz="6" w:space="0" w:color="000000"/>
              <w:bottom w:val="single" w:sz="6" w:space="0" w:color="000000"/>
              <w:right w:val="single" w:sz="6" w:space="0" w:color="000000"/>
            </w:tcBorders>
          </w:tcPr>
          <w:p w14:paraId="4D8FAFC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C56B95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60FF400"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D1077D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2BD27D2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516FE94"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3</w:t>
            </w:r>
          </w:p>
        </w:tc>
      </w:tr>
      <w:tr w:rsidR="00F146D9" w:rsidRPr="00E105A8" w14:paraId="66EF8F5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616127C" w14:textId="77777777" w:rsidR="00F146D9" w:rsidRPr="00E105A8" w:rsidRDefault="00F146D9" w:rsidP="00F146D9">
            <w:pPr>
              <w:pStyle w:val="Heading5"/>
              <w:keepNext w:val="0"/>
              <w:widowControl w:val="0"/>
              <w:rPr>
                <w:b w:val="0"/>
                <w:bCs/>
                <w:szCs w:val="20"/>
              </w:rPr>
            </w:pPr>
            <w:r w:rsidRPr="00E105A8">
              <w:rPr>
                <w:b w:val="0"/>
                <w:bCs/>
                <w:szCs w:val="20"/>
              </w:rPr>
              <w:t>Binkley, Wanda B</w:t>
            </w:r>
          </w:p>
        </w:tc>
        <w:tc>
          <w:tcPr>
            <w:tcW w:w="1800" w:type="dxa"/>
            <w:tcBorders>
              <w:top w:val="single" w:sz="6" w:space="0" w:color="000000"/>
              <w:left w:val="single" w:sz="6" w:space="0" w:color="000000"/>
              <w:bottom w:val="single" w:sz="6" w:space="0" w:color="000000"/>
              <w:right w:val="single" w:sz="6" w:space="0" w:color="000000"/>
            </w:tcBorders>
          </w:tcPr>
          <w:p w14:paraId="77D010E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426A4A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9865515"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17AE0FF"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32164C5D"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C7C4854"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645DA5EA"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F5BBC41" w14:textId="77777777" w:rsidR="00F146D9" w:rsidRPr="00E105A8" w:rsidRDefault="00F146D9" w:rsidP="00F146D9">
            <w:pPr>
              <w:pStyle w:val="Heading5"/>
              <w:keepNext w:val="0"/>
              <w:widowControl w:val="0"/>
              <w:rPr>
                <w:b w:val="0"/>
                <w:bCs/>
                <w:szCs w:val="20"/>
              </w:rPr>
            </w:pPr>
            <w:r w:rsidRPr="00E105A8">
              <w:rPr>
                <w:b w:val="0"/>
                <w:bCs/>
                <w:szCs w:val="20"/>
              </w:rPr>
              <w:t>Blair, Earnest Ronald</w:t>
            </w:r>
          </w:p>
        </w:tc>
        <w:tc>
          <w:tcPr>
            <w:tcW w:w="1800" w:type="dxa"/>
            <w:tcBorders>
              <w:top w:val="single" w:sz="6" w:space="0" w:color="000000"/>
              <w:left w:val="single" w:sz="6" w:space="0" w:color="000000"/>
              <w:bottom w:val="single" w:sz="6" w:space="0" w:color="000000"/>
              <w:right w:val="single" w:sz="6" w:space="0" w:color="000000"/>
            </w:tcBorders>
          </w:tcPr>
          <w:p w14:paraId="4D51B87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31DB50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5B759B6"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5F9787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5E8FC69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CC2B319"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E558A95"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7B2E80F" w14:textId="77777777" w:rsidR="00F146D9" w:rsidRPr="00E105A8" w:rsidRDefault="00F146D9" w:rsidP="00F146D9">
            <w:pPr>
              <w:pStyle w:val="Heading5"/>
              <w:keepNext w:val="0"/>
              <w:widowControl w:val="0"/>
              <w:rPr>
                <w:b w:val="0"/>
                <w:bCs/>
                <w:szCs w:val="20"/>
              </w:rPr>
            </w:pPr>
            <w:r w:rsidRPr="00E105A8">
              <w:rPr>
                <w:b w:val="0"/>
                <w:bCs/>
                <w:szCs w:val="20"/>
              </w:rPr>
              <w:t>Blair, Novella</w:t>
            </w:r>
          </w:p>
        </w:tc>
        <w:tc>
          <w:tcPr>
            <w:tcW w:w="1800" w:type="dxa"/>
            <w:tcBorders>
              <w:top w:val="single" w:sz="6" w:space="0" w:color="000000"/>
              <w:left w:val="single" w:sz="6" w:space="0" w:color="000000"/>
              <w:bottom w:val="single" w:sz="6" w:space="0" w:color="000000"/>
              <w:right w:val="single" w:sz="6" w:space="0" w:color="000000"/>
            </w:tcBorders>
          </w:tcPr>
          <w:p w14:paraId="257D706D"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84ECB8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1E1FFC2"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61DA4E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5/29/2013</w:t>
            </w:r>
          </w:p>
        </w:tc>
        <w:tc>
          <w:tcPr>
            <w:tcW w:w="1080" w:type="dxa"/>
            <w:tcBorders>
              <w:top w:val="single" w:sz="6" w:space="0" w:color="000000"/>
              <w:left w:val="single" w:sz="6" w:space="0" w:color="000000"/>
              <w:bottom w:val="single" w:sz="6" w:space="0" w:color="000000"/>
              <w:right w:val="single" w:sz="6" w:space="0" w:color="000000"/>
            </w:tcBorders>
          </w:tcPr>
          <w:p w14:paraId="2A4BC2D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77F00FC"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7E4D4230"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2B23119" w14:textId="77777777" w:rsidR="00F146D9" w:rsidRPr="00E105A8" w:rsidRDefault="00F146D9" w:rsidP="00F146D9">
            <w:pPr>
              <w:pStyle w:val="Heading5"/>
              <w:keepNext w:val="0"/>
              <w:widowControl w:val="0"/>
              <w:rPr>
                <w:b w:val="0"/>
                <w:bCs/>
                <w:szCs w:val="20"/>
              </w:rPr>
            </w:pPr>
            <w:r w:rsidRPr="00E105A8">
              <w:rPr>
                <w:b w:val="0"/>
                <w:bCs/>
                <w:szCs w:val="20"/>
              </w:rPr>
              <w:t>Burns, Kay C</w:t>
            </w:r>
          </w:p>
        </w:tc>
        <w:tc>
          <w:tcPr>
            <w:tcW w:w="1800" w:type="dxa"/>
            <w:tcBorders>
              <w:top w:val="single" w:sz="6" w:space="0" w:color="000000"/>
              <w:left w:val="single" w:sz="6" w:space="0" w:color="000000"/>
              <w:bottom w:val="single" w:sz="6" w:space="0" w:color="000000"/>
              <w:right w:val="single" w:sz="6" w:space="0" w:color="000000"/>
            </w:tcBorders>
          </w:tcPr>
          <w:p w14:paraId="1912640D"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719503A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CB977E7"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239C42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2D26703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6ABF7C6"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7D23C989"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4F134C7" w14:textId="77777777" w:rsidR="00F146D9" w:rsidRPr="00E105A8" w:rsidRDefault="00F146D9" w:rsidP="00F146D9">
            <w:pPr>
              <w:pStyle w:val="Heading5"/>
              <w:keepNext w:val="0"/>
              <w:widowControl w:val="0"/>
              <w:rPr>
                <w:b w:val="0"/>
                <w:bCs/>
                <w:szCs w:val="20"/>
              </w:rPr>
            </w:pPr>
            <w:r w:rsidRPr="00E105A8">
              <w:rPr>
                <w:b w:val="0"/>
                <w:bCs/>
                <w:szCs w:val="20"/>
              </w:rPr>
              <w:t>Carter, Linda Gail</w:t>
            </w:r>
          </w:p>
        </w:tc>
        <w:tc>
          <w:tcPr>
            <w:tcW w:w="1800" w:type="dxa"/>
            <w:tcBorders>
              <w:top w:val="single" w:sz="6" w:space="0" w:color="000000"/>
              <w:left w:val="single" w:sz="6" w:space="0" w:color="000000"/>
              <w:bottom w:val="single" w:sz="6" w:space="0" w:color="000000"/>
              <w:right w:val="single" w:sz="6" w:space="0" w:color="000000"/>
            </w:tcBorders>
          </w:tcPr>
          <w:p w14:paraId="6482B48C"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5553B4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31CEB84E"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28148B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5/24/2013</w:t>
            </w:r>
          </w:p>
        </w:tc>
        <w:tc>
          <w:tcPr>
            <w:tcW w:w="1080" w:type="dxa"/>
            <w:tcBorders>
              <w:top w:val="single" w:sz="6" w:space="0" w:color="000000"/>
              <w:left w:val="single" w:sz="6" w:space="0" w:color="000000"/>
              <w:bottom w:val="single" w:sz="6" w:space="0" w:color="000000"/>
              <w:right w:val="single" w:sz="6" w:space="0" w:color="000000"/>
            </w:tcBorders>
          </w:tcPr>
          <w:p w14:paraId="14CED5F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DF43861"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66E4B24"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0F786FA" w14:textId="77777777" w:rsidR="00F146D9" w:rsidRPr="00E105A8" w:rsidRDefault="00F146D9" w:rsidP="00F146D9">
            <w:pPr>
              <w:pStyle w:val="Heading5"/>
              <w:keepNext w:val="0"/>
              <w:widowControl w:val="0"/>
              <w:rPr>
                <w:b w:val="0"/>
                <w:bCs/>
                <w:szCs w:val="20"/>
              </w:rPr>
            </w:pPr>
            <w:r w:rsidRPr="00E105A8">
              <w:rPr>
                <w:b w:val="0"/>
                <w:bCs/>
                <w:szCs w:val="20"/>
              </w:rPr>
              <w:t>Chaudhuri, Sabita D</w:t>
            </w:r>
          </w:p>
        </w:tc>
        <w:tc>
          <w:tcPr>
            <w:tcW w:w="1800" w:type="dxa"/>
            <w:tcBorders>
              <w:top w:val="single" w:sz="6" w:space="0" w:color="000000"/>
              <w:left w:val="single" w:sz="6" w:space="0" w:color="000000"/>
              <w:bottom w:val="single" w:sz="6" w:space="0" w:color="000000"/>
              <w:right w:val="single" w:sz="6" w:space="0" w:color="000000"/>
            </w:tcBorders>
          </w:tcPr>
          <w:p w14:paraId="1302088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00ED9F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4CDDE21"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8CF97A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11/27/2012</w:t>
            </w:r>
          </w:p>
        </w:tc>
        <w:tc>
          <w:tcPr>
            <w:tcW w:w="1080" w:type="dxa"/>
            <w:tcBorders>
              <w:top w:val="single" w:sz="6" w:space="0" w:color="000000"/>
              <w:left w:val="single" w:sz="6" w:space="0" w:color="000000"/>
              <w:bottom w:val="single" w:sz="6" w:space="0" w:color="000000"/>
              <w:right w:val="single" w:sz="6" w:space="0" w:color="000000"/>
            </w:tcBorders>
          </w:tcPr>
          <w:p w14:paraId="5EFA426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1D1531D"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42476C36"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045621F" w14:textId="77777777" w:rsidR="00F146D9" w:rsidRPr="00E105A8" w:rsidRDefault="00F146D9" w:rsidP="00F146D9">
            <w:pPr>
              <w:pStyle w:val="Heading5"/>
              <w:keepNext w:val="0"/>
              <w:widowControl w:val="0"/>
              <w:rPr>
                <w:b w:val="0"/>
                <w:bCs/>
                <w:szCs w:val="20"/>
              </w:rPr>
            </w:pPr>
            <w:r w:rsidRPr="00E105A8">
              <w:rPr>
                <w:b w:val="0"/>
                <w:bCs/>
                <w:szCs w:val="20"/>
              </w:rPr>
              <w:t>Cherry, Linda D</w:t>
            </w:r>
          </w:p>
        </w:tc>
        <w:tc>
          <w:tcPr>
            <w:tcW w:w="1800" w:type="dxa"/>
            <w:tcBorders>
              <w:top w:val="single" w:sz="6" w:space="0" w:color="000000"/>
              <w:left w:val="single" w:sz="6" w:space="0" w:color="000000"/>
              <w:bottom w:val="single" w:sz="6" w:space="0" w:color="000000"/>
              <w:right w:val="single" w:sz="6" w:space="0" w:color="000000"/>
            </w:tcBorders>
          </w:tcPr>
          <w:p w14:paraId="20D2020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3A473F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7010DF7"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E818AA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1AB1254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8EFCAE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6C19F928"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90F3639" w14:textId="77777777" w:rsidR="00F146D9" w:rsidRPr="00E105A8" w:rsidRDefault="00F146D9" w:rsidP="00F146D9">
            <w:pPr>
              <w:pStyle w:val="Heading5"/>
              <w:keepNext w:val="0"/>
              <w:widowControl w:val="0"/>
              <w:rPr>
                <w:b w:val="0"/>
                <w:bCs/>
                <w:szCs w:val="20"/>
              </w:rPr>
            </w:pPr>
            <w:r w:rsidRPr="00E105A8">
              <w:rPr>
                <w:b w:val="0"/>
                <w:bCs/>
                <w:szCs w:val="20"/>
              </w:rPr>
              <w:t>Christian, Wanda E.</w:t>
            </w:r>
          </w:p>
        </w:tc>
        <w:tc>
          <w:tcPr>
            <w:tcW w:w="1800" w:type="dxa"/>
            <w:tcBorders>
              <w:top w:val="single" w:sz="6" w:space="0" w:color="000000"/>
              <w:left w:val="single" w:sz="6" w:space="0" w:color="000000"/>
              <w:bottom w:val="single" w:sz="6" w:space="0" w:color="000000"/>
              <w:right w:val="single" w:sz="6" w:space="0" w:color="000000"/>
            </w:tcBorders>
          </w:tcPr>
          <w:p w14:paraId="67A0040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00C803F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44C2E9D"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9A4EC64"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5/17/2013</w:t>
            </w:r>
          </w:p>
        </w:tc>
        <w:tc>
          <w:tcPr>
            <w:tcW w:w="1080" w:type="dxa"/>
            <w:tcBorders>
              <w:top w:val="single" w:sz="6" w:space="0" w:color="000000"/>
              <w:left w:val="single" w:sz="6" w:space="0" w:color="000000"/>
              <w:bottom w:val="single" w:sz="6" w:space="0" w:color="000000"/>
              <w:right w:val="single" w:sz="6" w:space="0" w:color="000000"/>
            </w:tcBorders>
          </w:tcPr>
          <w:p w14:paraId="570D95E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F3B96EE"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5FD6AB83"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B78656C" w14:textId="77777777" w:rsidR="00F146D9" w:rsidRPr="00E105A8" w:rsidRDefault="00F146D9" w:rsidP="00F146D9">
            <w:pPr>
              <w:pStyle w:val="Heading5"/>
              <w:keepNext w:val="0"/>
              <w:widowControl w:val="0"/>
              <w:rPr>
                <w:b w:val="0"/>
                <w:bCs/>
                <w:szCs w:val="20"/>
              </w:rPr>
            </w:pPr>
            <w:r w:rsidRPr="00E105A8">
              <w:rPr>
                <w:b w:val="0"/>
                <w:bCs/>
                <w:szCs w:val="20"/>
              </w:rPr>
              <w:t>Clay, Gwendolyn Joyce</w:t>
            </w:r>
          </w:p>
        </w:tc>
        <w:tc>
          <w:tcPr>
            <w:tcW w:w="1800" w:type="dxa"/>
            <w:tcBorders>
              <w:top w:val="single" w:sz="6" w:space="0" w:color="000000"/>
              <w:left w:val="single" w:sz="6" w:space="0" w:color="000000"/>
              <w:bottom w:val="single" w:sz="6" w:space="0" w:color="000000"/>
              <w:right w:val="single" w:sz="6" w:space="0" w:color="000000"/>
            </w:tcBorders>
          </w:tcPr>
          <w:p w14:paraId="14D7BDAC"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394365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7F6878B"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7BABFB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42593EEC"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4CFB81A"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0108BA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97EBA59" w14:textId="77777777" w:rsidR="00F146D9" w:rsidRPr="00E105A8" w:rsidRDefault="00F146D9" w:rsidP="00F146D9">
            <w:pPr>
              <w:pStyle w:val="Heading5"/>
              <w:keepNext w:val="0"/>
              <w:widowControl w:val="0"/>
              <w:rPr>
                <w:b w:val="0"/>
                <w:bCs/>
                <w:szCs w:val="20"/>
              </w:rPr>
            </w:pPr>
            <w:r w:rsidRPr="00E105A8">
              <w:rPr>
                <w:b w:val="0"/>
                <w:bCs/>
                <w:szCs w:val="20"/>
              </w:rPr>
              <w:t>Evans, Susan C.</w:t>
            </w:r>
          </w:p>
        </w:tc>
        <w:tc>
          <w:tcPr>
            <w:tcW w:w="1800" w:type="dxa"/>
            <w:tcBorders>
              <w:top w:val="single" w:sz="6" w:space="0" w:color="000000"/>
              <w:left w:val="single" w:sz="6" w:space="0" w:color="000000"/>
              <w:bottom w:val="single" w:sz="6" w:space="0" w:color="000000"/>
              <w:right w:val="single" w:sz="6" w:space="0" w:color="000000"/>
            </w:tcBorders>
          </w:tcPr>
          <w:p w14:paraId="1DBFC88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617D38A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BF3A621"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D3907B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4/30/2013</w:t>
            </w:r>
          </w:p>
        </w:tc>
        <w:tc>
          <w:tcPr>
            <w:tcW w:w="1080" w:type="dxa"/>
            <w:tcBorders>
              <w:top w:val="single" w:sz="6" w:space="0" w:color="000000"/>
              <w:left w:val="single" w:sz="6" w:space="0" w:color="000000"/>
              <w:bottom w:val="single" w:sz="6" w:space="0" w:color="000000"/>
              <w:right w:val="single" w:sz="6" w:space="0" w:color="000000"/>
            </w:tcBorders>
          </w:tcPr>
          <w:p w14:paraId="3FE90AFC"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A573EC9"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7FDAC37"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CB197C" w14:textId="77777777" w:rsidR="00F146D9" w:rsidRPr="00E105A8" w:rsidRDefault="00F146D9" w:rsidP="00F146D9">
            <w:pPr>
              <w:pStyle w:val="Heading5"/>
              <w:keepNext w:val="0"/>
              <w:widowControl w:val="0"/>
              <w:rPr>
                <w:b w:val="0"/>
                <w:bCs/>
                <w:szCs w:val="20"/>
              </w:rPr>
            </w:pPr>
            <w:r w:rsidRPr="00E105A8">
              <w:rPr>
                <w:b w:val="0"/>
                <w:bCs/>
                <w:szCs w:val="20"/>
              </w:rPr>
              <w:t>Fitzwater, Catherine E</w:t>
            </w:r>
          </w:p>
        </w:tc>
        <w:tc>
          <w:tcPr>
            <w:tcW w:w="1800" w:type="dxa"/>
            <w:tcBorders>
              <w:top w:val="single" w:sz="6" w:space="0" w:color="000000"/>
              <w:left w:val="single" w:sz="6" w:space="0" w:color="000000"/>
              <w:bottom w:val="single" w:sz="6" w:space="0" w:color="000000"/>
              <w:right w:val="single" w:sz="6" w:space="0" w:color="000000"/>
            </w:tcBorders>
          </w:tcPr>
          <w:p w14:paraId="5B9D4EE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3CE92892"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7C64068"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BA1A7AD"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33AA862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FE8FB4E"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70782337"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9C47B64" w14:textId="77777777" w:rsidR="00F146D9" w:rsidRPr="00E105A8" w:rsidRDefault="00F146D9" w:rsidP="00F146D9">
            <w:pPr>
              <w:pStyle w:val="Heading5"/>
              <w:keepNext w:val="0"/>
              <w:widowControl w:val="0"/>
              <w:rPr>
                <w:b w:val="0"/>
                <w:bCs/>
                <w:szCs w:val="20"/>
              </w:rPr>
            </w:pPr>
            <w:r w:rsidRPr="00E105A8">
              <w:rPr>
                <w:b w:val="0"/>
                <w:bCs/>
                <w:szCs w:val="20"/>
              </w:rPr>
              <w:t>Gojkovic, Snjezana</w:t>
            </w:r>
          </w:p>
        </w:tc>
        <w:tc>
          <w:tcPr>
            <w:tcW w:w="1800" w:type="dxa"/>
            <w:tcBorders>
              <w:top w:val="single" w:sz="6" w:space="0" w:color="000000"/>
              <w:left w:val="single" w:sz="6" w:space="0" w:color="000000"/>
              <w:bottom w:val="single" w:sz="6" w:space="0" w:color="000000"/>
              <w:right w:val="single" w:sz="6" w:space="0" w:color="000000"/>
            </w:tcBorders>
          </w:tcPr>
          <w:p w14:paraId="01BE9B2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851CE6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45680C9A"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3B84FD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5/16/2013</w:t>
            </w:r>
          </w:p>
        </w:tc>
        <w:tc>
          <w:tcPr>
            <w:tcW w:w="1080" w:type="dxa"/>
            <w:tcBorders>
              <w:top w:val="single" w:sz="6" w:space="0" w:color="000000"/>
              <w:left w:val="single" w:sz="6" w:space="0" w:color="000000"/>
              <w:bottom w:val="single" w:sz="6" w:space="0" w:color="000000"/>
              <w:right w:val="single" w:sz="6" w:space="0" w:color="000000"/>
            </w:tcBorders>
          </w:tcPr>
          <w:p w14:paraId="10DBEF3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07480A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2D88DF8F"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EBD6B0" w14:textId="77777777" w:rsidR="00F146D9" w:rsidRPr="00E105A8" w:rsidRDefault="00F146D9" w:rsidP="00F146D9">
            <w:pPr>
              <w:pStyle w:val="Heading5"/>
              <w:keepNext w:val="0"/>
              <w:widowControl w:val="0"/>
              <w:rPr>
                <w:b w:val="0"/>
                <w:bCs/>
                <w:szCs w:val="20"/>
              </w:rPr>
            </w:pPr>
            <w:r w:rsidRPr="00E105A8">
              <w:rPr>
                <w:b w:val="0"/>
                <w:bCs/>
                <w:szCs w:val="20"/>
              </w:rPr>
              <w:t>Gundersen, Elizabeth</w:t>
            </w:r>
          </w:p>
        </w:tc>
        <w:tc>
          <w:tcPr>
            <w:tcW w:w="1800" w:type="dxa"/>
            <w:tcBorders>
              <w:top w:val="single" w:sz="6" w:space="0" w:color="000000"/>
              <w:left w:val="single" w:sz="6" w:space="0" w:color="000000"/>
              <w:bottom w:val="single" w:sz="6" w:space="0" w:color="000000"/>
              <w:right w:val="single" w:sz="6" w:space="0" w:color="000000"/>
            </w:tcBorders>
          </w:tcPr>
          <w:p w14:paraId="3197F262"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D3A684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4BF3AFE"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746FBE4"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693A169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81AAF8"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0529384"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F54757" w14:textId="77777777" w:rsidR="00F146D9" w:rsidRPr="00E105A8" w:rsidRDefault="00F146D9" w:rsidP="00F146D9">
            <w:pPr>
              <w:pStyle w:val="Heading5"/>
              <w:keepNext w:val="0"/>
              <w:widowControl w:val="0"/>
              <w:rPr>
                <w:b w:val="0"/>
                <w:bCs/>
                <w:szCs w:val="20"/>
              </w:rPr>
            </w:pPr>
            <w:r w:rsidRPr="00E105A8">
              <w:rPr>
                <w:b w:val="0"/>
                <w:bCs/>
                <w:szCs w:val="20"/>
              </w:rPr>
              <w:t>Hayes, Barbara D</w:t>
            </w:r>
          </w:p>
        </w:tc>
        <w:tc>
          <w:tcPr>
            <w:tcW w:w="1800" w:type="dxa"/>
            <w:tcBorders>
              <w:top w:val="single" w:sz="6" w:space="0" w:color="000000"/>
              <w:left w:val="single" w:sz="6" w:space="0" w:color="000000"/>
              <w:bottom w:val="single" w:sz="6" w:space="0" w:color="000000"/>
              <w:right w:val="single" w:sz="6" w:space="0" w:color="000000"/>
            </w:tcBorders>
          </w:tcPr>
          <w:p w14:paraId="3ABEBF0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42B2608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02D1838"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D06F0A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5/1/2011</w:t>
            </w:r>
          </w:p>
        </w:tc>
        <w:tc>
          <w:tcPr>
            <w:tcW w:w="1080" w:type="dxa"/>
            <w:tcBorders>
              <w:top w:val="single" w:sz="6" w:space="0" w:color="000000"/>
              <w:left w:val="single" w:sz="6" w:space="0" w:color="000000"/>
              <w:bottom w:val="single" w:sz="6" w:space="0" w:color="000000"/>
              <w:right w:val="single" w:sz="6" w:space="0" w:color="000000"/>
            </w:tcBorders>
          </w:tcPr>
          <w:p w14:paraId="3E4A845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BC2EEDE"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6500F3AA"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AF1F2C3" w14:textId="77777777" w:rsidR="00F146D9" w:rsidRPr="00E105A8" w:rsidRDefault="00F146D9" w:rsidP="00F146D9">
            <w:pPr>
              <w:pStyle w:val="Heading5"/>
              <w:keepNext w:val="0"/>
              <w:widowControl w:val="0"/>
              <w:rPr>
                <w:b w:val="0"/>
                <w:bCs/>
                <w:szCs w:val="20"/>
              </w:rPr>
            </w:pPr>
            <w:r w:rsidRPr="00E105A8">
              <w:rPr>
                <w:b w:val="0"/>
                <w:bCs/>
                <w:szCs w:val="20"/>
              </w:rPr>
              <w:t>Hobson, Tracy L</w:t>
            </w:r>
          </w:p>
        </w:tc>
        <w:tc>
          <w:tcPr>
            <w:tcW w:w="1800" w:type="dxa"/>
            <w:tcBorders>
              <w:top w:val="single" w:sz="6" w:space="0" w:color="000000"/>
              <w:left w:val="single" w:sz="6" w:space="0" w:color="000000"/>
              <w:bottom w:val="single" w:sz="6" w:space="0" w:color="000000"/>
              <w:right w:val="single" w:sz="6" w:space="0" w:color="000000"/>
            </w:tcBorders>
          </w:tcPr>
          <w:p w14:paraId="3EFB0B7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3FF2B768"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D72E3F3"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B9FD2F2"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5D6C567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03D26A9"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50EBAF42"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090AB87" w14:textId="77777777" w:rsidR="00F146D9" w:rsidRPr="00E105A8" w:rsidRDefault="00F146D9" w:rsidP="00F146D9">
            <w:pPr>
              <w:pStyle w:val="Heading5"/>
              <w:keepNext w:val="0"/>
              <w:widowControl w:val="0"/>
              <w:rPr>
                <w:b w:val="0"/>
                <w:bCs/>
                <w:szCs w:val="20"/>
              </w:rPr>
            </w:pPr>
            <w:r w:rsidRPr="00E105A8">
              <w:rPr>
                <w:b w:val="0"/>
                <w:bCs/>
                <w:szCs w:val="20"/>
              </w:rPr>
              <w:t>Hunt, Danny W.</w:t>
            </w:r>
          </w:p>
        </w:tc>
        <w:tc>
          <w:tcPr>
            <w:tcW w:w="1800" w:type="dxa"/>
            <w:tcBorders>
              <w:top w:val="single" w:sz="6" w:space="0" w:color="000000"/>
              <w:left w:val="single" w:sz="6" w:space="0" w:color="000000"/>
              <w:bottom w:val="single" w:sz="6" w:space="0" w:color="000000"/>
              <w:right w:val="single" w:sz="6" w:space="0" w:color="000000"/>
            </w:tcBorders>
          </w:tcPr>
          <w:p w14:paraId="7911540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28D15F4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341967E"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63715E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5/16/2013</w:t>
            </w:r>
          </w:p>
        </w:tc>
        <w:tc>
          <w:tcPr>
            <w:tcW w:w="1080" w:type="dxa"/>
            <w:tcBorders>
              <w:top w:val="single" w:sz="6" w:space="0" w:color="000000"/>
              <w:left w:val="single" w:sz="6" w:space="0" w:color="000000"/>
              <w:bottom w:val="single" w:sz="6" w:space="0" w:color="000000"/>
              <w:right w:val="single" w:sz="6" w:space="0" w:color="000000"/>
            </w:tcBorders>
          </w:tcPr>
          <w:p w14:paraId="0A4EEB6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0A97B4B"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3</w:t>
            </w:r>
          </w:p>
        </w:tc>
      </w:tr>
      <w:tr w:rsidR="00F146D9" w:rsidRPr="00E105A8" w14:paraId="658BC03B"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CAF6711" w14:textId="77777777" w:rsidR="00F146D9" w:rsidRPr="00E105A8" w:rsidRDefault="00F146D9" w:rsidP="00F146D9">
            <w:pPr>
              <w:pStyle w:val="Heading5"/>
              <w:keepNext w:val="0"/>
              <w:widowControl w:val="0"/>
              <w:rPr>
                <w:b w:val="0"/>
                <w:bCs/>
                <w:szCs w:val="20"/>
              </w:rPr>
            </w:pPr>
            <w:r w:rsidRPr="00E105A8">
              <w:rPr>
                <w:b w:val="0"/>
                <w:bCs/>
                <w:szCs w:val="20"/>
              </w:rPr>
              <w:t>Jenkins, Robert L.</w:t>
            </w:r>
          </w:p>
        </w:tc>
        <w:tc>
          <w:tcPr>
            <w:tcW w:w="1800" w:type="dxa"/>
            <w:tcBorders>
              <w:top w:val="single" w:sz="6" w:space="0" w:color="000000"/>
              <w:left w:val="single" w:sz="6" w:space="0" w:color="000000"/>
              <w:bottom w:val="single" w:sz="6" w:space="0" w:color="000000"/>
              <w:right w:val="single" w:sz="6" w:space="0" w:color="000000"/>
            </w:tcBorders>
          </w:tcPr>
          <w:p w14:paraId="7011ED2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 xml:space="preserve">Bordeaux </w:t>
            </w:r>
          </w:p>
        </w:tc>
        <w:tc>
          <w:tcPr>
            <w:tcW w:w="1530" w:type="dxa"/>
            <w:tcBorders>
              <w:top w:val="single" w:sz="6" w:space="0" w:color="000000"/>
              <w:left w:val="single" w:sz="6" w:space="0" w:color="000000"/>
              <w:bottom w:val="single" w:sz="6" w:space="0" w:color="000000"/>
              <w:right w:val="single" w:sz="6" w:space="0" w:color="000000"/>
            </w:tcBorders>
          </w:tcPr>
          <w:p w14:paraId="7AC52792"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88C03D9"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E7C86C2"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7A4A7BB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67A1BDE"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7057A19"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D5A7432" w14:textId="77777777" w:rsidR="00F146D9" w:rsidRPr="00E105A8" w:rsidRDefault="00F146D9" w:rsidP="00F146D9">
            <w:pPr>
              <w:pStyle w:val="Heading5"/>
              <w:keepNext w:val="0"/>
              <w:widowControl w:val="0"/>
              <w:rPr>
                <w:b w:val="0"/>
                <w:bCs/>
                <w:szCs w:val="20"/>
              </w:rPr>
            </w:pPr>
            <w:r w:rsidRPr="00E105A8">
              <w:rPr>
                <w:b w:val="0"/>
                <w:bCs/>
                <w:szCs w:val="20"/>
              </w:rPr>
              <w:t>Jett, Deborah B</w:t>
            </w:r>
          </w:p>
        </w:tc>
        <w:tc>
          <w:tcPr>
            <w:tcW w:w="1800" w:type="dxa"/>
            <w:tcBorders>
              <w:top w:val="single" w:sz="6" w:space="0" w:color="000000"/>
              <w:left w:val="single" w:sz="6" w:space="0" w:color="000000"/>
              <w:bottom w:val="single" w:sz="6" w:space="0" w:color="000000"/>
              <w:right w:val="single" w:sz="6" w:space="0" w:color="000000"/>
            </w:tcBorders>
          </w:tcPr>
          <w:p w14:paraId="5228770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756C4C91"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6C259E0"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8FEC24F"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5/8/2013</w:t>
            </w:r>
          </w:p>
        </w:tc>
        <w:tc>
          <w:tcPr>
            <w:tcW w:w="1080" w:type="dxa"/>
            <w:tcBorders>
              <w:top w:val="single" w:sz="6" w:space="0" w:color="000000"/>
              <w:left w:val="single" w:sz="6" w:space="0" w:color="000000"/>
              <w:bottom w:val="single" w:sz="6" w:space="0" w:color="000000"/>
              <w:right w:val="single" w:sz="6" w:space="0" w:color="000000"/>
            </w:tcBorders>
          </w:tcPr>
          <w:p w14:paraId="60714C0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7EA82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0EDE17F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829BEDD" w14:textId="77777777" w:rsidR="00F146D9" w:rsidRPr="00E105A8" w:rsidRDefault="00F146D9" w:rsidP="00F146D9">
            <w:pPr>
              <w:pStyle w:val="Heading5"/>
              <w:keepNext w:val="0"/>
              <w:widowControl w:val="0"/>
              <w:rPr>
                <w:b w:val="0"/>
                <w:bCs/>
                <w:szCs w:val="20"/>
              </w:rPr>
            </w:pPr>
            <w:r w:rsidRPr="00E105A8">
              <w:rPr>
                <w:b w:val="0"/>
                <w:bCs/>
                <w:szCs w:val="20"/>
              </w:rPr>
              <w:t>Keeling, Margarete N</w:t>
            </w:r>
          </w:p>
        </w:tc>
        <w:tc>
          <w:tcPr>
            <w:tcW w:w="1800" w:type="dxa"/>
            <w:tcBorders>
              <w:top w:val="single" w:sz="6" w:space="0" w:color="000000"/>
              <w:left w:val="single" w:sz="6" w:space="0" w:color="000000"/>
              <w:bottom w:val="single" w:sz="6" w:space="0" w:color="000000"/>
              <w:right w:val="single" w:sz="6" w:space="0" w:color="000000"/>
            </w:tcBorders>
          </w:tcPr>
          <w:p w14:paraId="048BFD74"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987047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BC2FAF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223606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4236148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FBD5E79"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2FB77DE9"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94AD1B8" w14:textId="77777777" w:rsidR="00F146D9" w:rsidRPr="00E105A8" w:rsidRDefault="00F146D9" w:rsidP="00F146D9">
            <w:pPr>
              <w:pStyle w:val="Heading5"/>
              <w:keepNext w:val="0"/>
              <w:widowControl w:val="0"/>
              <w:rPr>
                <w:b w:val="0"/>
                <w:bCs/>
                <w:szCs w:val="20"/>
              </w:rPr>
            </w:pPr>
            <w:r w:rsidRPr="00E105A8">
              <w:rPr>
                <w:b w:val="0"/>
                <w:bCs/>
                <w:szCs w:val="20"/>
              </w:rPr>
              <w:t>Key, Charles Bernard</w:t>
            </w:r>
          </w:p>
        </w:tc>
        <w:tc>
          <w:tcPr>
            <w:tcW w:w="1800" w:type="dxa"/>
            <w:tcBorders>
              <w:top w:val="single" w:sz="6" w:space="0" w:color="000000"/>
              <w:left w:val="single" w:sz="6" w:space="0" w:color="000000"/>
              <w:bottom w:val="single" w:sz="6" w:space="0" w:color="000000"/>
              <w:right w:val="single" w:sz="6" w:space="0" w:color="000000"/>
            </w:tcBorders>
          </w:tcPr>
          <w:p w14:paraId="465C825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6023A2C"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E7E84A5"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6B3A5E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44F0616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4D5F8D2"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982A602"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D662385" w14:textId="77777777" w:rsidR="00F146D9" w:rsidRPr="00E105A8" w:rsidRDefault="00F146D9" w:rsidP="00F146D9">
            <w:pPr>
              <w:pStyle w:val="Heading5"/>
              <w:keepNext w:val="0"/>
              <w:widowControl w:val="0"/>
              <w:rPr>
                <w:b w:val="0"/>
                <w:bCs/>
                <w:szCs w:val="20"/>
              </w:rPr>
            </w:pPr>
            <w:r w:rsidRPr="00E105A8">
              <w:rPr>
                <w:b w:val="0"/>
                <w:bCs/>
                <w:szCs w:val="20"/>
              </w:rPr>
              <w:t>Lewis, Christopher A.</w:t>
            </w:r>
          </w:p>
        </w:tc>
        <w:tc>
          <w:tcPr>
            <w:tcW w:w="1800" w:type="dxa"/>
            <w:tcBorders>
              <w:top w:val="single" w:sz="6" w:space="0" w:color="000000"/>
              <w:left w:val="single" w:sz="6" w:space="0" w:color="000000"/>
              <w:bottom w:val="single" w:sz="6" w:space="0" w:color="000000"/>
              <w:right w:val="single" w:sz="6" w:space="0" w:color="000000"/>
            </w:tcBorders>
          </w:tcPr>
          <w:p w14:paraId="426D70E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7B91CBC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343540E"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8FC70E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5/14/2013</w:t>
            </w:r>
          </w:p>
        </w:tc>
        <w:tc>
          <w:tcPr>
            <w:tcW w:w="1080" w:type="dxa"/>
            <w:tcBorders>
              <w:top w:val="single" w:sz="6" w:space="0" w:color="000000"/>
              <w:left w:val="single" w:sz="6" w:space="0" w:color="000000"/>
              <w:bottom w:val="single" w:sz="6" w:space="0" w:color="000000"/>
              <w:right w:val="single" w:sz="6" w:space="0" w:color="000000"/>
            </w:tcBorders>
          </w:tcPr>
          <w:p w14:paraId="37853E1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DACCEB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AE96139"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42773AA" w14:textId="77777777" w:rsidR="00F146D9" w:rsidRPr="00E105A8" w:rsidRDefault="00F146D9" w:rsidP="00F146D9">
            <w:pPr>
              <w:pStyle w:val="Heading5"/>
              <w:keepNext w:val="0"/>
              <w:widowControl w:val="0"/>
              <w:rPr>
                <w:b w:val="0"/>
                <w:bCs/>
                <w:szCs w:val="20"/>
              </w:rPr>
            </w:pPr>
            <w:r w:rsidRPr="00E105A8">
              <w:rPr>
                <w:b w:val="0"/>
                <w:bCs/>
                <w:szCs w:val="20"/>
              </w:rPr>
              <w:t>Macdermott, Stephen N</w:t>
            </w:r>
          </w:p>
        </w:tc>
        <w:tc>
          <w:tcPr>
            <w:tcW w:w="1800" w:type="dxa"/>
            <w:tcBorders>
              <w:top w:val="single" w:sz="6" w:space="0" w:color="000000"/>
              <w:left w:val="single" w:sz="6" w:space="0" w:color="000000"/>
              <w:bottom w:val="single" w:sz="6" w:space="0" w:color="000000"/>
              <w:right w:val="single" w:sz="6" w:space="0" w:color="000000"/>
            </w:tcBorders>
          </w:tcPr>
          <w:p w14:paraId="588D31E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BC0290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5F307FF"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786B7A6"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5/11/2013</w:t>
            </w:r>
          </w:p>
        </w:tc>
        <w:tc>
          <w:tcPr>
            <w:tcW w:w="1080" w:type="dxa"/>
            <w:tcBorders>
              <w:top w:val="single" w:sz="6" w:space="0" w:color="000000"/>
              <w:left w:val="single" w:sz="6" w:space="0" w:color="000000"/>
              <w:bottom w:val="single" w:sz="6" w:space="0" w:color="000000"/>
              <w:right w:val="single" w:sz="6" w:space="0" w:color="000000"/>
            </w:tcBorders>
          </w:tcPr>
          <w:p w14:paraId="3640385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58BF388D"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26032947"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643A60B" w14:textId="77777777" w:rsidR="00F146D9" w:rsidRPr="00E105A8" w:rsidRDefault="00F146D9" w:rsidP="00F146D9">
            <w:pPr>
              <w:pStyle w:val="Heading5"/>
              <w:keepNext w:val="0"/>
              <w:widowControl w:val="0"/>
              <w:rPr>
                <w:b w:val="0"/>
                <w:bCs/>
                <w:szCs w:val="20"/>
              </w:rPr>
            </w:pPr>
            <w:r w:rsidRPr="00E105A8">
              <w:rPr>
                <w:b w:val="0"/>
                <w:bCs/>
                <w:szCs w:val="20"/>
              </w:rPr>
              <w:t>Martin, Gregory N</w:t>
            </w:r>
          </w:p>
        </w:tc>
        <w:tc>
          <w:tcPr>
            <w:tcW w:w="1800" w:type="dxa"/>
            <w:tcBorders>
              <w:top w:val="single" w:sz="6" w:space="0" w:color="000000"/>
              <w:left w:val="single" w:sz="6" w:space="0" w:color="000000"/>
              <w:bottom w:val="single" w:sz="6" w:space="0" w:color="000000"/>
              <w:right w:val="single" w:sz="6" w:space="0" w:color="000000"/>
            </w:tcBorders>
          </w:tcPr>
          <w:p w14:paraId="0C45C1C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6B27913C"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7FB8F80"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8BD002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5/11/2013</w:t>
            </w:r>
          </w:p>
        </w:tc>
        <w:tc>
          <w:tcPr>
            <w:tcW w:w="1080" w:type="dxa"/>
            <w:tcBorders>
              <w:top w:val="single" w:sz="6" w:space="0" w:color="000000"/>
              <w:left w:val="single" w:sz="6" w:space="0" w:color="000000"/>
              <w:bottom w:val="single" w:sz="6" w:space="0" w:color="000000"/>
              <w:right w:val="single" w:sz="6" w:space="0" w:color="000000"/>
            </w:tcBorders>
          </w:tcPr>
          <w:p w14:paraId="45BB020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2489830"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0D9F803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2535957" w14:textId="77777777" w:rsidR="00F146D9" w:rsidRPr="00E105A8" w:rsidRDefault="00F146D9" w:rsidP="00F146D9">
            <w:pPr>
              <w:pStyle w:val="Heading5"/>
              <w:keepNext w:val="0"/>
              <w:widowControl w:val="0"/>
              <w:rPr>
                <w:b w:val="0"/>
                <w:bCs/>
                <w:szCs w:val="20"/>
              </w:rPr>
            </w:pPr>
            <w:r w:rsidRPr="00E105A8">
              <w:rPr>
                <w:b w:val="0"/>
                <w:bCs/>
                <w:szCs w:val="20"/>
              </w:rPr>
              <w:t>Morrow, Randall E</w:t>
            </w:r>
          </w:p>
        </w:tc>
        <w:tc>
          <w:tcPr>
            <w:tcW w:w="1800" w:type="dxa"/>
            <w:tcBorders>
              <w:top w:val="single" w:sz="6" w:space="0" w:color="000000"/>
              <w:left w:val="single" w:sz="6" w:space="0" w:color="000000"/>
              <w:bottom w:val="single" w:sz="6" w:space="0" w:color="000000"/>
              <w:right w:val="single" w:sz="6" w:space="0" w:color="000000"/>
            </w:tcBorders>
          </w:tcPr>
          <w:p w14:paraId="3297429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FE14DA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16BDF9F"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26EB134"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5/24/2013</w:t>
            </w:r>
          </w:p>
        </w:tc>
        <w:tc>
          <w:tcPr>
            <w:tcW w:w="1080" w:type="dxa"/>
            <w:tcBorders>
              <w:top w:val="single" w:sz="6" w:space="0" w:color="000000"/>
              <w:left w:val="single" w:sz="6" w:space="0" w:color="000000"/>
              <w:bottom w:val="single" w:sz="6" w:space="0" w:color="000000"/>
              <w:right w:val="single" w:sz="6" w:space="0" w:color="000000"/>
            </w:tcBorders>
          </w:tcPr>
          <w:p w14:paraId="3B90D49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E3836EA"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038CB227"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B072D61" w14:textId="77777777" w:rsidR="00F146D9" w:rsidRPr="00E105A8" w:rsidRDefault="00F146D9" w:rsidP="00F146D9">
            <w:pPr>
              <w:pStyle w:val="Heading5"/>
              <w:keepNext w:val="0"/>
              <w:widowControl w:val="0"/>
              <w:rPr>
                <w:b w:val="0"/>
                <w:bCs/>
                <w:szCs w:val="20"/>
              </w:rPr>
            </w:pPr>
            <w:r w:rsidRPr="00E105A8">
              <w:rPr>
                <w:b w:val="0"/>
                <w:bCs/>
                <w:szCs w:val="20"/>
              </w:rPr>
              <w:t>Owen, Harriet Jones</w:t>
            </w:r>
          </w:p>
        </w:tc>
        <w:tc>
          <w:tcPr>
            <w:tcW w:w="1800" w:type="dxa"/>
            <w:tcBorders>
              <w:top w:val="single" w:sz="6" w:space="0" w:color="000000"/>
              <w:left w:val="single" w:sz="6" w:space="0" w:color="000000"/>
              <w:bottom w:val="single" w:sz="6" w:space="0" w:color="000000"/>
              <w:right w:val="single" w:sz="6" w:space="0" w:color="000000"/>
            </w:tcBorders>
          </w:tcPr>
          <w:p w14:paraId="1D64A2D4"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8C76885"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501976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91AF3A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5A0263AC"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8B6B00D"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2C4BD4D5"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79B23F6" w14:textId="77777777" w:rsidR="00F146D9" w:rsidRPr="00E105A8" w:rsidRDefault="00F146D9" w:rsidP="00F146D9">
            <w:pPr>
              <w:pStyle w:val="Heading5"/>
              <w:keepNext w:val="0"/>
              <w:widowControl w:val="0"/>
              <w:rPr>
                <w:b w:val="0"/>
                <w:bCs/>
                <w:szCs w:val="20"/>
              </w:rPr>
            </w:pPr>
            <w:r w:rsidRPr="00E105A8">
              <w:rPr>
                <w:b w:val="0"/>
                <w:bCs/>
                <w:szCs w:val="20"/>
              </w:rPr>
              <w:t>Patton, John T.</w:t>
            </w:r>
          </w:p>
        </w:tc>
        <w:tc>
          <w:tcPr>
            <w:tcW w:w="1800" w:type="dxa"/>
            <w:tcBorders>
              <w:top w:val="single" w:sz="6" w:space="0" w:color="000000"/>
              <w:left w:val="single" w:sz="6" w:space="0" w:color="000000"/>
              <w:bottom w:val="single" w:sz="6" w:space="0" w:color="000000"/>
              <w:right w:val="single" w:sz="6" w:space="0" w:color="000000"/>
            </w:tcBorders>
          </w:tcPr>
          <w:p w14:paraId="25BF6B2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B7DDE3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6C33FF8"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B79F252"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5/16/2013</w:t>
            </w:r>
          </w:p>
        </w:tc>
        <w:tc>
          <w:tcPr>
            <w:tcW w:w="1080" w:type="dxa"/>
            <w:tcBorders>
              <w:top w:val="single" w:sz="6" w:space="0" w:color="000000"/>
              <w:left w:val="single" w:sz="6" w:space="0" w:color="000000"/>
              <w:bottom w:val="single" w:sz="6" w:space="0" w:color="000000"/>
              <w:right w:val="single" w:sz="6" w:space="0" w:color="000000"/>
            </w:tcBorders>
          </w:tcPr>
          <w:p w14:paraId="40521CD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929310F"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2</w:t>
            </w:r>
          </w:p>
        </w:tc>
      </w:tr>
      <w:tr w:rsidR="00F146D9" w:rsidRPr="00E105A8" w14:paraId="2D41E212"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430B4AF" w14:textId="77777777" w:rsidR="00F146D9" w:rsidRPr="00E105A8" w:rsidRDefault="00F146D9" w:rsidP="00F146D9">
            <w:pPr>
              <w:pStyle w:val="Heading5"/>
              <w:keepNext w:val="0"/>
              <w:widowControl w:val="0"/>
              <w:rPr>
                <w:b w:val="0"/>
                <w:bCs/>
                <w:szCs w:val="20"/>
              </w:rPr>
            </w:pPr>
            <w:r w:rsidRPr="00E105A8">
              <w:rPr>
                <w:b w:val="0"/>
                <w:bCs/>
                <w:szCs w:val="20"/>
              </w:rPr>
              <w:t>Pressley, Anthony L</w:t>
            </w:r>
          </w:p>
        </w:tc>
        <w:tc>
          <w:tcPr>
            <w:tcW w:w="1800" w:type="dxa"/>
            <w:tcBorders>
              <w:top w:val="single" w:sz="6" w:space="0" w:color="000000"/>
              <w:left w:val="single" w:sz="6" w:space="0" w:color="000000"/>
              <w:bottom w:val="single" w:sz="6" w:space="0" w:color="000000"/>
              <w:right w:val="single" w:sz="6" w:space="0" w:color="000000"/>
            </w:tcBorders>
          </w:tcPr>
          <w:p w14:paraId="0B909E74"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461B8BCD"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9CF1223"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7F79A5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5/17/2013</w:t>
            </w:r>
          </w:p>
        </w:tc>
        <w:tc>
          <w:tcPr>
            <w:tcW w:w="1080" w:type="dxa"/>
            <w:tcBorders>
              <w:top w:val="single" w:sz="6" w:space="0" w:color="000000"/>
              <w:left w:val="single" w:sz="6" w:space="0" w:color="000000"/>
              <w:bottom w:val="single" w:sz="6" w:space="0" w:color="000000"/>
              <w:right w:val="single" w:sz="6" w:space="0" w:color="000000"/>
            </w:tcBorders>
          </w:tcPr>
          <w:p w14:paraId="40E7C17C"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5F6846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40B48AFA"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38A9C0A" w14:textId="77777777" w:rsidR="00F146D9" w:rsidRPr="00E105A8" w:rsidRDefault="00F146D9" w:rsidP="00F146D9">
            <w:pPr>
              <w:pStyle w:val="Heading5"/>
              <w:keepNext w:val="0"/>
              <w:widowControl w:val="0"/>
              <w:rPr>
                <w:b w:val="0"/>
                <w:bCs/>
                <w:szCs w:val="20"/>
              </w:rPr>
            </w:pPr>
            <w:r w:rsidRPr="00E105A8">
              <w:rPr>
                <w:b w:val="0"/>
                <w:bCs/>
                <w:szCs w:val="20"/>
              </w:rPr>
              <w:t>Redmond, Ectoria H</w:t>
            </w:r>
          </w:p>
        </w:tc>
        <w:tc>
          <w:tcPr>
            <w:tcW w:w="1800" w:type="dxa"/>
            <w:tcBorders>
              <w:top w:val="single" w:sz="6" w:space="0" w:color="000000"/>
              <w:left w:val="single" w:sz="6" w:space="0" w:color="000000"/>
              <w:bottom w:val="single" w:sz="6" w:space="0" w:color="000000"/>
              <w:right w:val="single" w:sz="6" w:space="0" w:color="000000"/>
            </w:tcBorders>
          </w:tcPr>
          <w:p w14:paraId="0790FAC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FF0B71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0AE0784"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F6311F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5/29/2013</w:t>
            </w:r>
          </w:p>
        </w:tc>
        <w:tc>
          <w:tcPr>
            <w:tcW w:w="1080" w:type="dxa"/>
            <w:tcBorders>
              <w:top w:val="single" w:sz="6" w:space="0" w:color="000000"/>
              <w:left w:val="single" w:sz="6" w:space="0" w:color="000000"/>
              <w:bottom w:val="single" w:sz="6" w:space="0" w:color="000000"/>
              <w:right w:val="single" w:sz="6" w:space="0" w:color="000000"/>
            </w:tcBorders>
          </w:tcPr>
          <w:p w14:paraId="36B527B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C18267"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ED40121"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9445F53" w14:textId="77777777" w:rsidR="00F146D9" w:rsidRPr="00E105A8" w:rsidRDefault="00F146D9" w:rsidP="00F146D9">
            <w:pPr>
              <w:pStyle w:val="Heading5"/>
              <w:keepNext w:val="0"/>
              <w:widowControl w:val="0"/>
              <w:rPr>
                <w:b w:val="0"/>
                <w:bCs/>
                <w:szCs w:val="20"/>
              </w:rPr>
            </w:pPr>
            <w:r w:rsidRPr="00E105A8">
              <w:rPr>
                <w:b w:val="0"/>
                <w:bCs/>
                <w:szCs w:val="20"/>
              </w:rPr>
              <w:t>Roberts, Dorothy W</w:t>
            </w:r>
          </w:p>
        </w:tc>
        <w:tc>
          <w:tcPr>
            <w:tcW w:w="1800" w:type="dxa"/>
            <w:tcBorders>
              <w:top w:val="single" w:sz="6" w:space="0" w:color="000000"/>
              <w:left w:val="single" w:sz="6" w:space="0" w:color="000000"/>
              <w:bottom w:val="single" w:sz="6" w:space="0" w:color="000000"/>
              <w:right w:val="single" w:sz="6" w:space="0" w:color="000000"/>
            </w:tcBorders>
          </w:tcPr>
          <w:p w14:paraId="7F09F06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B59A0C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879ACA9"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EE1BC56"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650333A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6E0F2EB"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1C249C8"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63C2E12" w14:textId="77777777" w:rsidR="00F146D9" w:rsidRPr="00E105A8" w:rsidRDefault="00F146D9" w:rsidP="00F146D9">
            <w:pPr>
              <w:pStyle w:val="Heading5"/>
              <w:keepNext w:val="0"/>
              <w:widowControl w:val="0"/>
              <w:rPr>
                <w:b w:val="0"/>
                <w:bCs/>
                <w:szCs w:val="20"/>
              </w:rPr>
            </w:pPr>
            <w:r w:rsidRPr="00E105A8">
              <w:rPr>
                <w:b w:val="0"/>
                <w:bCs/>
                <w:szCs w:val="20"/>
              </w:rPr>
              <w:t>Rucker, Gwendolyn V</w:t>
            </w:r>
          </w:p>
        </w:tc>
        <w:tc>
          <w:tcPr>
            <w:tcW w:w="1800" w:type="dxa"/>
            <w:tcBorders>
              <w:top w:val="single" w:sz="6" w:space="0" w:color="000000"/>
              <w:left w:val="single" w:sz="6" w:space="0" w:color="000000"/>
              <w:bottom w:val="single" w:sz="6" w:space="0" w:color="000000"/>
              <w:right w:val="single" w:sz="6" w:space="0" w:color="000000"/>
            </w:tcBorders>
          </w:tcPr>
          <w:p w14:paraId="2DC055A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6A213AC"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2D995EF"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059D39C"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1117BCB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6AFCFC3"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58237784"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9556D3" w14:textId="77777777" w:rsidR="00F146D9" w:rsidRPr="00E105A8" w:rsidRDefault="00F146D9" w:rsidP="00F146D9">
            <w:pPr>
              <w:pStyle w:val="Heading5"/>
              <w:keepNext w:val="0"/>
              <w:widowControl w:val="0"/>
              <w:rPr>
                <w:b w:val="0"/>
                <w:bCs/>
                <w:szCs w:val="20"/>
              </w:rPr>
            </w:pPr>
            <w:r w:rsidRPr="00E105A8">
              <w:rPr>
                <w:b w:val="0"/>
                <w:bCs/>
                <w:szCs w:val="20"/>
              </w:rPr>
              <w:t>Rueda, Vincent Javier</w:t>
            </w:r>
          </w:p>
        </w:tc>
        <w:tc>
          <w:tcPr>
            <w:tcW w:w="1800" w:type="dxa"/>
            <w:tcBorders>
              <w:top w:val="single" w:sz="6" w:space="0" w:color="000000"/>
              <w:left w:val="single" w:sz="6" w:space="0" w:color="000000"/>
              <w:bottom w:val="single" w:sz="6" w:space="0" w:color="000000"/>
              <w:right w:val="single" w:sz="6" w:space="0" w:color="000000"/>
            </w:tcBorders>
          </w:tcPr>
          <w:p w14:paraId="4D3095F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BF64992"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2715742"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12D441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6098DF6B"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3C00242"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5EA6DFA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3ACDF1D" w14:textId="77777777" w:rsidR="00F146D9" w:rsidRPr="00E105A8" w:rsidRDefault="00F146D9" w:rsidP="00F146D9">
            <w:pPr>
              <w:pStyle w:val="Heading5"/>
              <w:keepNext w:val="0"/>
              <w:widowControl w:val="0"/>
              <w:rPr>
                <w:b w:val="0"/>
                <w:bCs/>
                <w:szCs w:val="20"/>
              </w:rPr>
            </w:pPr>
            <w:r w:rsidRPr="00E105A8">
              <w:rPr>
                <w:b w:val="0"/>
                <w:bCs/>
                <w:szCs w:val="20"/>
              </w:rPr>
              <w:t>Shuler, Phillip R.</w:t>
            </w:r>
          </w:p>
        </w:tc>
        <w:tc>
          <w:tcPr>
            <w:tcW w:w="1800" w:type="dxa"/>
            <w:tcBorders>
              <w:top w:val="single" w:sz="6" w:space="0" w:color="000000"/>
              <w:left w:val="single" w:sz="6" w:space="0" w:color="000000"/>
              <w:bottom w:val="single" w:sz="6" w:space="0" w:color="000000"/>
              <w:right w:val="single" w:sz="6" w:space="0" w:color="000000"/>
            </w:tcBorders>
          </w:tcPr>
          <w:p w14:paraId="79F84568"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448B99D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3A9AD9DA"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1A451DE"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5/17/2013</w:t>
            </w:r>
          </w:p>
        </w:tc>
        <w:tc>
          <w:tcPr>
            <w:tcW w:w="1080" w:type="dxa"/>
            <w:tcBorders>
              <w:top w:val="single" w:sz="6" w:space="0" w:color="000000"/>
              <w:left w:val="single" w:sz="6" w:space="0" w:color="000000"/>
              <w:bottom w:val="single" w:sz="6" w:space="0" w:color="000000"/>
              <w:right w:val="single" w:sz="6" w:space="0" w:color="000000"/>
            </w:tcBorders>
          </w:tcPr>
          <w:p w14:paraId="77E58B0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C13CCDC"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2F351212"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2DFBBD3" w14:textId="77777777" w:rsidR="00F146D9" w:rsidRPr="00E105A8" w:rsidRDefault="00F146D9" w:rsidP="00F146D9">
            <w:pPr>
              <w:pStyle w:val="Heading5"/>
              <w:keepNext w:val="0"/>
              <w:widowControl w:val="0"/>
              <w:rPr>
                <w:b w:val="0"/>
                <w:bCs/>
                <w:szCs w:val="20"/>
              </w:rPr>
            </w:pPr>
            <w:r w:rsidRPr="00E105A8">
              <w:rPr>
                <w:b w:val="0"/>
                <w:bCs/>
                <w:szCs w:val="20"/>
              </w:rPr>
              <w:t>Smith, Charlene P.</w:t>
            </w:r>
          </w:p>
        </w:tc>
        <w:tc>
          <w:tcPr>
            <w:tcW w:w="1800" w:type="dxa"/>
            <w:tcBorders>
              <w:top w:val="single" w:sz="6" w:space="0" w:color="000000"/>
              <w:left w:val="single" w:sz="6" w:space="0" w:color="000000"/>
              <w:bottom w:val="single" w:sz="6" w:space="0" w:color="000000"/>
              <w:right w:val="single" w:sz="6" w:space="0" w:color="000000"/>
            </w:tcBorders>
          </w:tcPr>
          <w:p w14:paraId="1C356E8A"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48DE524A"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407B687"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6F2242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1260934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DFDDDDC"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2</w:t>
            </w:r>
          </w:p>
        </w:tc>
      </w:tr>
      <w:tr w:rsidR="00F146D9" w:rsidRPr="00E105A8" w14:paraId="510A1088"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2030B84" w14:textId="77777777" w:rsidR="00F146D9" w:rsidRPr="00E105A8" w:rsidRDefault="00F146D9" w:rsidP="00F146D9">
            <w:pPr>
              <w:pStyle w:val="Heading5"/>
              <w:keepNext w:val="0"/>
              <w:widowControl w:val="0"/>
              <w:rPr>
                <w:b w:val="0"/>
                <w:bCs/>
                <w:szCs w:val="20"/>
              </w:rPr>
            </w:pPr>
            <w:r w:rsidRPr="00E105A8">
              <w:rPr>
                <w:b w:val="0"/>
                <w:bCs/>
                <w:szCs w:val="20"/>
              </w:rPr>
              <w:t>Smith, Ella Mae</w:t>
            </w:r>
          </w:p>
        </w:tc>
        <w:tc>
          <w:tcPr>
            <w:tcW w:w="1800" w:type="dxa"/>
            <w:tcBorders>
              <w:top w:val="single" w:sz="6" w:space="0" w:color="000000"/>
              <w:left w:val="single" w:sz="6" w:space="0" w:color="000000"/>
              <w:bottom w:val="single" w:sz="6" w:space="0" w:color="000000"/>
              <w:right w:val="single" w:sz="6" w:space="0" w:color="000000"/>
            </w:tcBorders>
          </w:tcPr>
          <w:p w14:paraId="69DD8BA9"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7343C1E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9720619"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6609E7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73ABE33D"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4399B5D"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3</w:t>
            </w:r>
          </w:p>
        </w:tc>
      </w:tr>
      <w:tr w:rsidR="00F146D9" w:rsidRPr="00E105A8" w14:paraId="6F2722AA"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A2911C5" w14:textId="77777777" w:rsidR="00F146D9" w:rsidRPr="00E105A8" w:rsidRDefault="00F146D9" w:rsidP="00F146D9">
            <w:pPr>
              <w:pStyle w:val="Heading5"/>
              <w:keepNext w:val="0"/>
              <w:widowControl w:val="0"/>
              <w:rPr>
                <w:b w:val="0"/>
                <w:bCs/>
                <w:szCs w:val="20"/>
              </w:rPr>
            </w:pPr>
            <w:r w:rsidRPr="00E105A8">
              <w:rPr>
                <w:b w:val="0"/>
                <w:bCs/>
                <w:szCs w:val="20"/>
              </w:rPr>
              <w:t>Springer, Magdaline B.</w:t>
            </w:r>
          </w:p>
        </w:tc>
        <w:tc>
          <w:tcPr>
            <w:tcW w:w="1800" w:type="dxa"/>
            <w:tcBorders>
              <w:top w:val="single" w:sz="6" w:space="0" w:color="000000"/>
              <w:left w:val="single" w:sz="6" w:space="0" w:color="000000"/>
              <w:bottom w:val="single" w:sz="6" w:space="0" w:color="000000"/>
              <w:right w:val="single" w:sz="6" w:space="0" w:color="000000"/>
            </w:tcBorders>
          </w:tcPr>
          <w:p w14:paraId="649B564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364AE0D4"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19FED78"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F66073D"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5/16/2013</w:t>
            </w:r>
          </w:p>
        </w:tc>
        <w:tc>
          <w:tcPr>
            <w:tcW w:w="1080" w:type="dxa"/>
            <w:tcBorders>
              <w:top w:val="single" w:sz="6" w:space="0" w:color="000000"/>
              <w:left w:val="single" w:sz="6" w:space="0" w:color="000000"/>
              <w:bottom w:val="single" w:sz="6" w:space="0" w:color="000000"/>
              <w:right w:val="single" w:sz="6" w:space="0" w:color="000000"/>
            </w:tcBorders>
          </w:tcPr>
          <w:p w14:paraId="28305F5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2C65E93"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F112C6D"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69B7DD" w14:textId="77777777" w:rsidR="00F146D9" w:rsidRPr="00E105A8" w:rsidRDefault="00F146D9" w:rsidP="00F146D9">
            <w:pPr>
              <w:pStyle w:val="Heading5"/>
              <w:keepNext w:val="0"/>
              <w:widowControl w:val="0"/>
              <w:rPr>
                <w:b w:val="0"/>
                <w:bCs/>
                <w:szCs w:val="20"/>
              </w:rPr>
            </w:pPr>
            <w:r w:rsidRPr="00E105A8">
              <w:rPr>
                <w:b w:val="0"/>
                <w:bCs/>
                <w:szCs w:val="20"/>
              </w:rPr>
              <w:t>Staley, Jeanene B</w:t>
            </w:r>
          </w:p>
        </w:tc>
        <w:tc>
          <w:tcPr>
            <w:tcW w:w="1800" w:type="dxa"/>
            <w:tcBorders>
              <w:top w:val="single" w:sz="6" w:space="0" w:color="000000"/>
              <w:left w:val="single" w:sz="6" w:space="0" w:color="000000"/>
              <w:bottom w:val="single" w:sz="6" w:space="0" w:color="000000"/>
              <w:right w:val="single" w:sz="6" w:space="0" w:color="000000"/>
            </w:tcBorders>
          </w:tcPr>
          <w:p w14:paraId="31BF668A"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6CD7A0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3CF135E"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A26D92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5F65D5D4"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0C92159"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414CFFEA"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0E203F2" w14:textId="77777777" w:rsidR="00F146D9" w:rsidRPr="00E105A8" w:rsidRDefault="00F146D9" w:rsidP="00F146D9">
            <w:pPr>
              <w:pStyle w:val="Heading5"/>
              <w:keepNext w:val="0"/>
              <w:widowControl w:val="0"/>
              <w:rPr>
                <w:b w:val="0"/>
                <w:bCs/>
                <w:szCs w:val="20"/>
              </w:rPr>
            </w:pPr>
            <w:r w:rsidRPr="00E105A8">
              <w:rPr>
                <w:b w:val="0"/>
                <w:bCs/>
                <w:szCs w:val="20"/>
              </w:rPr>
              <w:t>Thompson, Linda J</w:t>
            </w:r>
          </w:p>
        </w:tc>
        <w:tc>
          <w:tcPr>
            <w:tcW w:w="1800" w:type="dxa"/>
            <w:tcBorders>
              <w:top w:val="single" w:sz="6" w:space="0" w:color="000000"/>
              <w:left w:val="single" w:sz="6" w:space="0" w:color="000000"/>
              <w:bottom w:val="single" w:sz="6" w:space="0" w:color="000000"/>
              <w:right w:val="single" w:sz="6" w:space="0" w:color="000000"/>
            </w:tcBorders>
          </w:tcPr>
          <w:p w14:paraId="29BE5D84"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7165B8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FC159C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79EE39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658D0046"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D506C05"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7165AD58"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20296D7" w14:textId="77777777" w:rsidR="00F146D9" w:rsidRPr="00E105A8" w:rsidRDefault="00F146D9" w:rsidP="00F146D9">
            <w:pPr>
              <w:pStyle w:val="Heading5"/>
              <w:keepNext w:val="0"/>
              <w:widowControl w:val="0"/>
              <w:rPr>
                <w:b w:val="0"/>
                <w:bCs/>
                <w:szCs w:val="20"/>
              </w:rPr>
            </w:pPr>
            <w:r w:rsidRPr="00E105A8">
              <w:rPr>
                <w:b w:val="0"/>
                <w:bCs/>
                <w:szCs w:val="20"/>
              </w:rPr>
              <w:t>Waltenbaugh, Joel K</w:t>
            </w:r>
          </w:p>
        </w:tc>
        <w:tc>
          <w:tcPr>
            <w:tcW w:w="1800" w:type="dxa"/>
            <w:tcBorders>
              <w:top w:val="single" w:sz="6" w:space="0" w:color="000000"/>
              <w:left w:val="single" w:sz="6" w:space="0" w:color="000000"/>
              <w:bottom w:val="single" w:sz="6" w:space="0" w:color="000000"/>
              <w:right w:val="single" w:sz="6" w:space="0" w:color="000000"/>
            </w:tcBorders>
          </w:tcPr>
          <w:p w14:paraId="78617FFB"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Information Technology Service</w:t>
            </w:r>
          </w:p>
        </w:tc>
        <w:tc>
          <w:tcPr>
            <w:tcW w:w="1530" w:type="dxa"/>
            <w:tcBorders>
              <w:top w:val="single" w:sz="6" w:space="0" w:color="000000"/>
              <w:left w:val="single" w:sz="6" w:space="0" w:color="000000"/>
              <w:bottom w:val="single" w:sz="6" w:space="0" w:color="000000"/>
              <w:right w:val="single" w:sz="6" w:space="0" w:color="000000"/>
            </w:tcBorders>
          </w:tcPr>
          <w:p w14:paraId="4F77C422"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0AC213F"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6844003"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5/4/2013</w:t>
            </w:r>
          </w:p>
        </w:tc>
        <w:tc>
          <w:tcPr>
            <w:tcW w:w="1080" w:type="dxa"/>
            <w:tcBorders>
              <w:top w:val="single" w:sz="6" w:space="0" w:color="000000"/>
              <w:left w:val="single" w:sz="6" w:space="0" w:color="000000"/>
              <w:bottom w:val="single" w:sz="6" w:space="0" w:color="000000"/>
              <w:right w:val="single" w:sz="6" w:space="0" w:color="000000"/>
            </w:tcBorders>
          </w:tcPr>
          <w:p w14:paraId="3A98699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416952E"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BA1C76D"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4B80C8A" w14:textId="77777777" w:rsidR="00F146D9" w:rsidRPr="00E105A8" w:rsidRDefault="00F146D9" w:rsidP="00F146D9">
            <w:pPr>
              <w:pStyle w:val="Heading5"/>
              <w:keepNext w:val="0"/>
              <w:widowControl w:val="0"/>
              <w:rPr>
                <w:b w:val="0"/>
                <w:bCs/>
                <w:szCs w:val="20"/>
              </w:rPr>
            </w:pPr>
            <w:r w:rsidRPr="00E105A8">
              <w:rPr>
                <w:b w:val="0"/>
                <w:bCs/>
                <w:szCs w:val="20"/>
              </w:rPr>
              <w:t>Weatherford, Steven R</w:t>
            </w:r>
          </w:p>
        </w:tc>
        <w:tc>
          <w:tcPr>
            <w:tcW w:w="1800" w:type="dxa"/>
            <w:tcBorders>
              <w:top w:val="single" w:sz="6" w:space="0" w:color="000000"/>
              <w:left w:val="single" w:sz="6" w:space="0" w:color="000000"/>
              <w:bottom w:val="single" w:sz="6" w:space="0" w:color="000000"/>
              <w:right w:val="single" w:sz="6" w:space="0" w:color="000000"/>
            </w:tcBorders>
          </w:tcPr>
          <w:p w14:paraId="03C608D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Information Technology Service</w:t>
            </w:r>
          </w:p>
        </w:tc>
        <w:tc>
          <w:tcPr>
            <w:tcW w:w="1530" w:type="dxa"/>
            <w:tcBorders>
              <w:top w:val="single" w:sz="6" w:space="0" w:color="000000"/>
              <w:left w:val="single" w:sz="6" w:space="0" w:color="000000"/>
              <w:bottom w:val="single" w:sz="6" w:space="0" w:color="000000"/>
              <w:right w:val="single" w:sz="6" w:space="0" w:color="000000"/>
            </w:tcBorders>
          </w:tcPr>
          <w:p w14:paraId="5F4DD98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489DE295"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C0A5B3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645A8587"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FC17490"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0AA92B0F"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86C780A" w14:textId="77777777" w:rsidR="00F146D9" w:rsidRPr="00E105A8" w:rsidRDefault="00F146D9" w:rsidP="00F146D9">
            <w:pPr>
              <w:pStyle w:val="Heading5"/>
              <w:keepNext w:val="0"/>
              <w:widowControl w:val="0"/>
              <w:rPr>
                <w:b w:val="0"/>
                <w:bCs/>
                <w:szCs w:val="20"/>
              </w:rPr>
            </w:pPr>
            <w:r w:rsidRPr="00E105A8">
              <w:rPr>
                <w:b w:val="0"/>
                <w:bCs/>
                <w:szCs w:val="20"/>
              </w:rPr>
              <w:t>Whiesgar, Sarah A</w:t>
            </w:r>
          </w:p>
        </w:tc>
        <w:tc>
          <w:tcPr>
            <w:tcW w:w="1800" w:type="dxa"/>
            <w:tcBorders>
              <w:top w:val="single" w:sz="6" w:space="0" w:color="000000"/>
              <w:left w:val="single" w:sz="6" w:space="0" w:color="000000"/>
              <w:bottom w:val="single" w:sz="6" w:space="0" w:color="000000"/>
              <w:right w:val="single" w:sz="6" w:space="0" w:color="000000"/>
            </w:tcBorders>
          </w:tcPr>
          <w:p w14:paraId="0445F08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A28225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40B9194D"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80C6855"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2F0B31B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B7DF83D"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378AAEFC"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6E58B56" w14:textId="77777777" w:rsidR="00F146D9" w:rsidRPr="00E105A8" w:rsidRDefault="00F146D9" w:rsidP="00F146D9">
            <w:pPr>
              <w:pStyle w:val="Heading5"/>
              <w:keepNext w:val="0"/>
              <w:widowControl w:val="0"/>
              <w:rPr>
                <w:b w:val="0"/>
                <w:bCs/>
                <w:szCs w:val="20"/>
              </w:rPr>
            </w:pPr>
            <w:r w:rsidRPr="00E105A8">
              <w:rPr>
                <w:b w:val="0"/>
                <w:bCs/>
                <w:szCs w:val="20"/>
              </w:rPr>
              <w:t>White, Raven M</w:t>
            </w:r>
          </w:p>
        </w:tc>
        <w:tc>
          <w:tcPr>
            <w:tcW w:w="1800" w:type="dxa"/>
            <w:tcBorders>
              <w:top w:val="single" w:sz="6" w:space="0" w:color="000000"/>
              <w:left w:val="single" w:sz="6" w:space="0" w:color="000000"/>
              <w:bottom w:val="single" w:sz="6" w:space="0" w:color="000000"/>
              <w:right w:val="single" w:sz="6" w:space="0" w:color="000000"/>
            </w:tcBorders>
          </w:tcPr>
          <w:p w14:paraId="7F1F0E2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56EB293"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2C5AB75"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44FA396"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0E43838B"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F1A1B00"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6434F70F"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E67C72C" w14:textId="77777777" w:rsidR="00F146D9" w:rsidRPr="00E105A8" w:rsidRDefault="00F146D9" w:rsidP="00F146D9">
            <w:pPr>
              <w:pStyle w:val="Heading5"/>
              <w:keepNext w:val="0"/>
              <w:widowControl w:val="0"/>
              <w:rPr>
                <w:b w:val="0"/>
                <w:bCs/>
                <w:szCs w:val="20"/>
              </w:rPr>
            </w:pPr>
            <w:r w:rsidRPr="00E105A8">
              <w:rPr>
                <w:b w:val="0"/>
                <w:bCs/>
                <w:szCs w:val="20"/>
              </w:rPr>
              <w:t>Williams, Linda M</w:t>
            </w:r>
          </w:p>
        </w:tc>
        <w:tc>
          <w:tcPr>
            <w:tcW w:w="1800" w:type="dxa"/>
            <w:tcBorders>
              <w:top w:val="single" w:sz="6" w:space="0" w:color="000000"/>
              <w:left w:val="single" w:sz="6" w:space="0" w:color="000000"/>
              <w:bottom w:val="single" w:sz="6" w:space="0" w:color="000000"/>
              <w:right w:val="single" w:sz="6" w:space="0" w:color="000000"/>
            </w:tcBorders>
          </w:tcPr>
          <w:p w14:paraId="4E50C3B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0B71306E"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05BA37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69B9661"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39E4C1E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7EFC3BD"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CE545B1"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EF6ECA3" w14:textId="77777777" w:rsidR="00F146D9" w:rsidRPr="00E105A8" w:rsidRDefault="00F146D9" w:rsidP="00F146D9">
            <w:pPr>
              <w:pStyle w:val="Heading5"/>
              <w:keepNext w:val="0"/>
              <w:widowControl w:val="0"/>
              <w:rPr>
                <w:b w:val="0"/>
                <w:bCs/>
                <w:szCs w:val="20"/>
              </w:rPr>
            </w:pPr>
            <w:r w:rsidRPr="00E105A8">
              <w:rPr>
                <w:b w:val="0"/>
                <w:bCs/>
                <w:szCs w:val="20"/>
              </w:rPr>
              <w:t>Williamson, Bettie T</w:t>
            </w:r>
          </w:p>
        </w:tc>
        <w:tc>
          <w:tcPr>
            <w:tcW w:w="1800" w:type="dxa"/>
            <w:tcBorders>
              <w:top w:val="single" w:sz="6" w:space="0" w:color="000000"/>
              <w:left w:val="single" w:sz="6" w:space="0" w:color="000000"/>
              <w:bottom w:val="single" w:sz="6" w:space="0" w:color="000000"/>
              <w:right w:val="single" w:sz="6" w:space="0" w:color="000000"/>
            </w:tcBorders>
          </w:tcPr>
          <w:p w14:paraId="41E1228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74F64B70"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7B902F2"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FB2D01B"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5/29/2013</w:t>
            </w:r>
          </w:p>
        </w:tc>
        <w:tc>
          <w:tcPr>
            <w:tcW w:w="1080" w:type="dxa"/>
            <w:tcBorders>
              <w:top w:val="single" w:sz="6" w:space="0" w:color="000000"/>
              <w:left w:val="single" w:sz="6" w:space="0" w:color="000000"/>
              <w:bottom w:val="single" w:sz="6" w:space="0" w:color="000000"/>
              <w:right w:val="single" w:sz="6" w:space="0" w:color="000000"/>
            </w:tcBorders>
          </w:tcPr>
          <w:p w14:paraId="09E6A5FB"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07A3F8F"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7B2B229E"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2AF4AC7" w14:textId="77777777" w:rsidR="00F146D9" w:rsidRPr="00E105A8" w:rsidRDefault="00F146D9" w:rsidP="00F146D9">
            <w:pPr>
              <w:pStyle w:val="Heading5"/>
              <w:keepNext w:val="0"/>
              <w:widowControl w:val="0"/>
              <w:rPr>
                <w:b w:val="0"/>
                <w:bCs/>
                <w:szCs w:val="20"/>
              </w:rPr>
            </w:pPr>
            <w:r w:rsidRPr="00E105A8">
              <w:rPr>
                <w:b w:val="0"/>
                <w:bCs/>
                <w:szCs w:val="20"/>
              </w:rPr>
              <w:t>Woods, John</w:t>
            </w:r>
          </w:p>
        </w:tc>
        <w:tc>
          <w:tcPr>
            <w:tcW w:w="1800" w:type="dxa"/>
            <w:tcBorders>
              <w:top w:val="single" w:sz="6" w:space="0" w:color="000000"/>
              <w:left w:val="single" w:sz="6" w:space="0" w:color="000000"/>
              <w:bottom w:val="single" w:sz="6" w:space="0" w:color="000000"/>
              <w:right w:val="single" w:sz="6" w:space="0" w:color="000000"/>
            </w:tcBorders>
          </w:tcPr>
          <w:p w14:paraId="39D485F7"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29242E1F"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C0A297C"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CE66C29"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5/1/2013</w:t>
            </w:r>
          </w:p>
        </w:tc>
        <w:tc>
          <w:tcPr>
            <w:tcW w:w="1080" w:type="dxa"/>
            <w:tcBorders>
              <w:top w:val="single" w:sz="6" w:space="0" w:color="000000"/>
              <w:left w:val="single" w:sz="6" w:space="0" w:color="000000"/>
              <w:bottom w:val="single" w:sz="6" w:space="0" w:color="000000"/>
              <w:right w:val="single" w:sz="6" w:space="0" w:color="000000"/>
            </w:tcBorders>
          </w:tcPr>
          <w:p w14:paraId="0ED05350"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18E58C" w14:textId="77777777" w:rsidR="00F146D9" w:rsidRPr="00E105A8" w:rsidRDefault="00F146D9" w:rsidP="00E105A8">
            <w:pPr>
              <w:pStyle w:val="Heading2"/>
              <w:keepNext w:val="0"/>
              <w:widowControl w:val="0"/>
              <w:suppressAutoHyphens w:val="0"/>
              <w:jc w:val="center"/>
              <w:rPr>
                <w:b w:val="0"/>
                <w:bCs/>
                <w:i w:val="0"/>
                <w:u w:val="none"/>
              </w:rPr>
            </w:pPr>
          </w:p>
        </w:tc>
      </w:tr>
      <w:tr w:rsidR="00F146D9" w:rsidRPr="00E105A8" w14:paraId="1538BFD6" w14:textId="77777777" w:rsidTr="005F4BBD">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DC03C8" w14:textId="77777777" w:rsidR="00F146D9" w:rsidRPr="00E105A8" w:rsidRDefault="00F146D9" w:rsidP="00F146D9">
            <w:pPr>
              <w:pStyle w:val="Heading5"/>
              <w:keepNext w:val="0"/>
              <w:widowControl w:val="0"/>
              <w:rPr>
                <w:b w:val="0"/>
                <w:bCs/>
                <w:szCs w:val="20"/>
              </w:rPr>
            </w:pPr>
            <w:r w:rsidRPr="00E105A8">
              <w:rPr>
                <w:b w:val="0"/>
                <w:bCs/>
                <w:szCs w:val="20"/>
              </w:rPr>
              <w:t>Wright, Betty J</w:t>
            </w:r>
          </w:p>
        </w:tc>
        <w:tc>
          <w:tcPr>
            <w:tcW w:w="1800" w:type="dxa"/>
            <w:tcBorders>
              <w:top w:val="single" w:sz="6" w:space="0" w:color="000000"/>
              <w:left w:val="single" w:sz="6" w:space="0" w:color="000000"/>
              <w:bottom w:val="single" w:sz="6" w:space="0" w:color="000000"/>
              <w:right w:val="single" w:sz="6" w:space="0" w:color="000000"/>
            </w:tcBorders>
          </w:tcPr>
          <w:p w14:paraId="5389D736"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A121E5D" w14:textId="77777777" w:rsidR="00F146D9" w:rsidRPr="00E105A8" w:rsidRDefault="00F146D9" w:rsidP="00F146D9">
            <w:pPr>
              <w:widowControl w:val="0"/>
              <w:rPr>
                <w:rFonts w:ascii="Arial" w:hAnsi="Arial"/>
                <w:bCs/>
                <w:sz w:val="20"/>
                <w:szCs w:val="20"/>
              </w:rPr>
            </w:pPr>
            <w:r w:rsidRPr="00E105A8">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423B744" w14:textId="77777777" w:rsidR="00F146D9" w:rsidRPr="00E105A8" w:rsidRDefault="00F146D9" w:rsidP="00F146D9">
            <w:pPr>
              <w:widowControl w:val="0"/>
              <w:jc w:val="center"/>
              <w:rPr>
                <w:rFonts w:ascii="Arial" w:hAnsi="Arial"/>
                <w:bCs/>
                <w:sz w:val="20"/>
                <w:szCs w:val="20"/>
              </w:rPr>
            </w:pPr>
            <w:r w:rsidRPr="00E105A8">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93A919A"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56F0C258" w14:textId="77777777" w:rsidR="00F146D9" w:rsidRPr="00E105A8" w:rsidRDefault="00F146D9" w:rsidP="00F146D9">
            <w:pPr>
              <w:pStyle w:val="Heading2"/>
              <w:keepNext w:val="0"/>
              <w:widowControl w:val="0"/>
              <w:suppressAutoHyphens w:val="0"/>
              <w:rPr>
                <w:b w:val="0"/>
                <w:bCs/>
                <w:i w:val="0"/>
                <w:u w:val="none"/>
              </w:rPr>
            </w:pPr>
            <w:r w:rsidRPr="00E105A8">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D5C9E7B" w14:textId="77777777" w:rsidR="00F146D9" w:rsidRPr="00E105A8" w:rsidRDefault="00F146D9" w:rsidP="00E105A8">
            <w:pPr>
              <w:pStyle w:val="Heading2"/>
              <w:keepNext w:val="0"/>
              <w:widowControl w:val="0"/>
              <w:suppressAutoHyphens w:val="0"/>
              <w:jc w:val="center"/>
              <w:rPr>
                <w:b w:val="0"/>
                <w:bCs/>
                <w:i w:val="0"/>
                <w:u w:val="none"/>
              </w:rPr>
            </w:pPr>
            <w:r w:rsidRPr="00E105A8">
              <w:rPr>
                <w:b w:val="0"/>
                <w:bCs/>
                <w:i w:val="0"/>
                <w:u w:val="none"/>
              </w:rPr>
              <w:t>2</w:t>
            </w:r>
          </w:p>
        </w:tc>
      </w:tr>
    </w:tbl>
    <w:p w14:paraId="3D241EA1" w14:textId="77777777" w:rsidR="005F4BBD" w:rsidRDefault="005F4BBD" w:rsidP="005F4BBD">
      <w:pPr>
        <w:widowControl w:val="0"/>
        <w:tabs>
          <w:tab w:val="left" w:pos="2829"/>
          <w:tab w:val="left" w:pos="6166"/>
          <w:tab w:val="left" w:pos="7026"/>
          <w:tab w:val="left" w:pos="10366"/>
          <w:tab w:val="left" w:pos="13706"/>
        </w:tabs>
        <w:jc w:val="both"/>
        <w:rPr>
          <w:i/>
          <w:szCs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tbl>
      <w:tblPr>
        <w:tblW w:w="2214" w:type="dxa"/>
        <w:tblCellMar>
          <w:left w:w="54" w:type="dxa"/>
          <w:right w:w="54" w:type="dxa"/>
        </w:tblCellMar>
        <w:tblLook w:val="0000" w:firstRow="0" w:lastRow="0" w:firstColumn="0" w:lastColumn="0" w:noHBand="0" w:noVBand="0"/>
      </w:tblPr>
      <w:tblGrid>
        <w:gridCol w:w="2214"/>
      </w:tblGrid>
      <w:tr w:rsidR="00E26723" w:rsidRPr="00E105A8" w14:paraId="7F7C86D6" w14:textId="77777777" w:rsidTr="005F4BBD">
        <w:tblPrEx>
          <w:tblCellMar>
            <w:top w:w="0" w:type="dxa"/>
            <w:bottom w:w="0" w:type="dxa"/>
          </w:tblCellMar>
        </w:tblPrEx>
        <w:tc>
          <w:tcPr>
            <w:tcW w:w="2214" w:type="dxa"/>
          </w:tcPr>
          <w:p w14:paraId="2DB7CE92" w14:textId="77777777" w:rsidR="00E26723" w:rsidRPr="00E105A8" w:rsidRDefault="00E26723" w:rsidP="00F146D9">
            <w:pPr>
              <w:widowControl w:val="0"/>
              <w:autoSpaceDE w:val="0"/>
              <w:autoSpaceDN w:val="0"/>
              <w:adjustRightInd w:val="0"/>
              <w:rPr>
                <w:rFonts w:ascii="Arial" w:hAnsi="Arial" w:cs="Arial"/>
                <w:b/>
                <w:bCs/>
                <w:sz w:val="20"/>
                <w:szCs w:val="20"/>
              </w:rPr>
            </w:pPr>
          </w:p>
        </w:tc>
      </w:tr>
    </w:tbl>
    <w:p w14:paraId="674DAABD" w14:textId="77777777" w:rsidR="00A2037E" w:rsidRPr="00E105A8" w:rsidRDefault="00A2037E" w:rsidP="00F146D9">
      <w:pPr>
        <w:pStyle w:val="Heading6"/>
        <w:keepNext w:val="0"/>
        <w:widowControl w:val="0"/>
        <w:suppressAutoHyphens w:val="0"/>
        <w:rPr>
          <w:i w:val="0"/>
          <w:szCs w:val="20"/>
        </w:rPr>
      </w:pPr>
      <w:r w:rsidRPr="00E105A8">
        <w:rPr>
          <w:i w:val="0"/>
          <w:szCs w:val="2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F146D9" w:rsidRPr="00E105A8" w14:paraId="6F28FB2A" w14:textId="77777777" w:rsidTr="00A06C0F">
        <w:tblPrEx>
          <w:tblCellMar>
            <w:top w:w="0" w:type="dxa"/>
            <w:bottom w:w="0" w:type="dxa"/>
          </w:tblCellMar>
        </w:tblPrEx>
        <w:tc>
          <w:tcPr>
            <w:tcW w:w="2250" w:type="dxa"/>
          </w:tcPr>
          <w:p w14:paraId="299BFD30" w14:textId="77777777" w:rsidR="00F146D9" w:rsidRPr="00E105A8" w:rsidRDefault="00F146D9" w:rsidP="00F146D9">
            <w:pPr>
              <w:widowControl w:val="0"/>
              <w:jc w:val="center"/>
              <w:rPr>
                <w:rFonts w:ascii="Arial" w:hAnsi="Arial"/>
                <w:b/>
                <w:sz w:val="20"/>
                <w:szCs w:val="20"/>
              </w:rPr>
            </w:pPr>
            <w:r w:rsidRPr="00E105A8">
              <w:rPr>
                <w:rFonts w:ascii="Arial" w:hAnsi="Arial"/>
                <w:b/>
                <w:sz w:val="20"/>
                <w:szCs w:val="20"/>
              </w:rPr>
              <w:t>Employee Name</w:t>
            </w:r>
          </w:p>
        </w:tc>
        <w:tc>
          <w:tcPr>
            <w:tcW w:w="2700" w:type="dxa"/>
          </w:tcPr>
          <w:p w14:paraId="604CDCD3" w14:textId="77777777" w:rsidR="00F146D9" w:rsidRPr="00E105A8" w:rsidRDefault="00F146D9" w:rsidP="00F146D9">
            <w:pPr>
              <w:widowControl w:val="0"/>
              <w:jc w:val="center"/>
              <w:rPr>
                <w:rFonts w:ascii="Arial" w:hAnsi="Arial"/>
                <w:b/>
                <w:sz w:val="20"/>
                <w:szCs w:val="20"/>
              </w:rPr>
            </w:pPr>
            <w:r w:rsidRPr="00E105A8">
              <w:rPr>
                <w:rFonts w:ascii="Arial" w:hAnsi="Arial"/>
                <w:b/>
                <w:sz w:val="20"/>
                <w:szCs w:val="20"/>
              </w:rPr>
              <w:t>Department</w:t>
            </w:r>
          </w:p>
        </w:tc>
        <w:tc>
          <w:tcPr>
            <w:tcW w:w="2160" w:type="dxa"/>
          </w:tcPr>
          <w:p w14:paraId="7FC061F1" w14:textId="77777777" w:rsidR="00F146D9" w:rsidRPr="00E105A8" w:rsidRDefault="00F146D9" w:rsidP="00F146D9">
            <w:pPr>
              <w:widowControl w:val="0"/>
              <w:jc w:val="center"/>
              <w:rPr>
                <w:rFonts w:ascii="Arial" w:hAnsi="Arial"/>
                <w:b/>
                <w:sz w:val="20"/>
                <w:szCs w:val="20"/>
              </w:rPr>
            </w:pPr>
            <w:r w:rsidRPr="00E105A8">
              <w:rPr>
                <w:rFonts w:ascii="Arial" w:hAnsi="Arial"/>
                <w:b/>
                <w:sz w:val="20"/>
                <w:szCs w:val="20"/>
              </w:rPr>
              <w:t>Survivor Name</w:t>
            </w:r>
          </w:p>
        </w:tc>
        <w:tc>
          <w:tcPr>
            <w:tcW w:w="1710" w:type="dxa"/>
          </w:tcPr>
          <w:p w14:paraId="127A4BD8" w14:textId="77777777" w:rsidR="00F146D9" w:rsidRPr="00E105A8" w:rsidRDefault="00F146D9" w:rsidP="00F146D9">
            <w:pPr>
              <w:widowControl w:val="0"/>
              <w:jc w:val="center"/>
              <w:rPr>
                <w:rFonts w:ascii="Arial" w:hAnsi="Arial"/>
                <w:b/>
                <w:sz w:val="20"/>
                <w:szCs w:val="20"/>
              </w:rPr>
            </w:pPr>
            <w:r w:rsidRPr="00E105A8">
              <w:rPr>
                <w:rFonts w:ascii="Arial" w:hAnsi="Arial"/>
                <w:b/>
                <w:sz w:val="20"/>
                <w:szCs w:val="20"/>
              </w:rPr>
              <w:t>Plan Membership</w:t>
            </w:r>
          </w:p>
        </w:tc>
        <w:tc>
          <w:tcPr>
            <w:tcW w:w="1350" w:type="dxa"/>
          </w:tcPr>
          <w:p w14:paraId="78BC6985" w14:textId="77777777" w:rsidR="00F146D9" w:rsidRPr="00E105A8" w:rsidRDefault="00F146D9" w:rsidP="00F146D9">
            <w:pPr>
              <w:pStyle w:val="Heading2"/>
              <w:keepNext w:val="0"/>
              <w:widowControl w:val="0"/>
              <w:suppressAutoHyphens w:val="0"/>
              <w:rPr>
                <w:i w:val="0"/>
                <w:u w:val="none"/>
              </w:rPr>
            </w:pPr>
            <w:r w:rsidRPr="00E105A8">
              <w:rPr>
                <w:i w:val="0"/>
                <w:u w:val="none"/>
              </w:rPr>
              <w:t>Effective Date</w:t>
            </w:r>
          </w:p>
        </w:tc>
      </w:tr>
      <w:tr w:rsidR="00F146D9" w:rsidRPr="00E105A8" w14:paraId="5CE06B37" w14:textId="77777777" w:rsidTr="00A06C0F">
        <w:tblPrEx>
          <w:tblCellMar>
            <w:top w:w="0" w:type="dxa"/>
            <w:bottom w:w="0" w:type="dxa"/>
          </w:tblCellMar>
        </w:tblPrEx>
        <w:tc>
          <w:tcPr>
            <w:tcW w:w="2250" w:type="dxa"/>
          </w:tcPr>
          <w:p w14:paraId="1238712C" w14:textId="77777777" w:rsidR="00F146D9" w:rsidRPr="00E105A8" w:rsidRDefault="00F146D9" w:rsidP="00A06C0F">
            <w:pPr>
              <w:rPr>
                <w:rFonts w:ascii="Arial" w:hAnsi="Arial"/>
                <w:bCs/>
                <w:sz w:val="20"/>
                <w:szCs w:val="20"/>
              </w:rPr>
            </w:pPr>
            <w:r w:rsidRPr="00E105A8">
              <w:rPr>
                <w:rFonts w:ascii="Arial" w:hAnsi="Arial"/>
                <w:bCs/>
                <w:sz w:val="20"/>
                <w:szCs w:val="20"/>
              </w:rPr>
              <w:t>William Curtis</w:t>
            </w:r>
          </w:p>
        </w:tc>
        <w:tc>
          <w:tcPr>
            <w:tcW w:w="2700" w:type="dxa"/>
          </w:tcPr>
          <w:p w14:paraId="1A5A62A7" w14:textId="77777777" w:rsidR="00F146D9" w:rsidRPr="00E105A8" w:rsidRDefault="00F146D9" w:rsidP="00A06C0F">
            <w:pPr>
              <w:rPr>
                <w:rFonts w:ascii="Arial" w:hAnsi="Arial"/>
                <w:bCs/>
                <w:sz w:val="20"/>
                <w:szCs w:val="20"/>
              </w:rPr>
            </w:pPr>
            <w:r w:rsidRPr="00E105A8">
              <w:rPr>
                <w:rFonts w:ascii="Arial" w:hAnsi="Arial"/>
                <w:bCs/>
                <w:sz w:val="20"/>
                <w:szCs w:val="20"/>
              </w:rPr>
              <w:t>MNPS</w:t>
            </w:r>
          </w:p>
        </w:tc>
        <w:tc>
          <w:tcPr>
            <w:tcW w:w="2160" w:type="dxa"/>
          </w:tcPr>
          <w:p w14:paraId="188766F4" w14:textId="77777777" w:rsidR="00F146D9" w:rsidRPr="00E105A8" w:rsidRDefault="00F146D9" w:rsidP="00A06C0F">
            <w:pPr>
              <w:ind w:right="-65"/>
              <w:rPr>
                <w:rFonts w:ascii="Arial" w:hAnsi="Arial"/>
                <w:bCs/>
                <w:sz w:val="20"/>
                <w:szCs w:val="20"/>
              </w:rPr>
            </w:pPr>
            <w:r w:rsidRPr="00E105A8">
              <w:rPr>
                <w:rFonts w:ascii="Arial" w:hAnsi="Arial"/>
                <w:bCs/>
                <w:sz w:val="20"/>
                <w:szCs w:val="20"/>
              </w:rPr>
              <w:t>Barbara Curtis</w:t>
            </w:r>
          </w:p>
        </w:tc>
        <w:tc>
          <w:tcPr>
            <w:tcW w:w="1710" w:type="dxa"/>
          </w:tcPr>
          <w:p w14:paraId="1D8560A8" w14:textId="77777777" w:rsidR="00F146D9" w:rsidRPr="00E105A8" w:rsidRDefault="00F146D9" w:rsidP="00A06C0F">
            <w:pPr>
              <w:jc w:val="center"/>
              <w:rPr>
                <w:rFonts w:ascii="Arial" w:hAnsi="Arial"/>
                <w:bCs/>
                <w:sz w:val="20"/>
                <w:szCs w:val="20"/>
              </w:rPr>
            </w:pPr>
            <w:r w:rsidRPr="00E105A8">
              <w:rPr>
                <w:rFonts w:ascii="Arial" w:hAnsi="Arial"/>
                <w:bCs/>
                <w:sz w:val="20"/>
                <w:szCs w:val="20"/>
              </w:rPr>
              <w:t>B</w:t>
            </w:r>
          </w:p>
        </w:tc>
        <w:tc>
          <w:tcPr>
            <w:tcW w:w="1350" w:type="dxa"/>
          </w:tcPr>
          <w:p w14:paraId="20D9C17C" w14:textId="77777777" w:rsidR="00F146D9" w:rsidRPr="00E105A8" w:rsidRDefault="00F146D9" w:rsidP="00A06C0F">
            <w:pPr>
              <w:jc w:val="center"/>
              <w:rPr>
                <w:rFonts w:ascii="Arial" w:hAnsi="Arial"/>
                <w:bCs/>
                <w:sz w:val="20"/>
                <w:szCs w:val="20"/>
              </w:rPr>
            </w:pPr>
            <w:r w:rsidRPr="00E105A8">
              <w:rPr>
                <w:rFonts w:ascii="Arial" w:hAnsi="Arial"/>
                <w:bCs/>
                <w:sz w:val="20"/>
                <w:szCs w:val="20"/>
              </w:rPr>
              <w:t>06/11/2013</w:t>
            </w:r>
          </w:p>
        </w:tc>
      </w:tr>
      <w:tr w:rsidR="00F146D9" w:rsidRPr="00E105A8" w14:paraId="2100DE13" w14:textId="77777777" w:rsidTr="00A06C0F">
        <w:tblPrEx>
          <w:tblCellMar>
            <w:top w:w="0" w:type="dxa"/>
            <w:bottom w:w="0" w:type="dxa"/>
          </w:tblCellMar>
        </w:tblPrEx>
        <w:tc>
          <w:tcPr>
            <w:tcW w:w="2250" w:type="dxa"/>
          </w:tcPr>
          <w:p w14:paraId="287E0D86" w14:textId="77777777" w:rsidR="00F146D9" w:rsidRPr="00E105A8" w:rsidRDefault="00F146D9" w:rsidP="00A06C0F">
            <w:pPr>
              <w:rPr>
                <w:rFonts w:ascii="Arial" w:hAnsi="Arial"/>
                <w:bCs/>
                <w:sz w:val="20"/>
                <w:szCs w:val="20"/>
              </w:rPr>
            </w:pPr>
            <w:r w:rsidRPr="00E105A8">
              <w:rPr>
                <w:rFonts w:ascii="Arial" w:hAnsi="Arial"/>
                <w:bCs/>
                <w:sz w:val="20"/>
                <w:szCs w:val="20"/>
              </w:rPr>
              <w:t>Clifton McElroy</w:t>
            </w:r>
          </w:p>
        </w:tc>
        <w:tc>
          <w:tcPr>
            <w:tcW w:w="2700" w:type="dxa"/>
          </w:tcPr>
          <w:p w14:paraId="06D9A0C7" w14:textId="77777777" w:rsidR="00F146D9" w:rsidRPr="00E105A8" w:rsidRDefault="00F146D9" w:rsidP="00A06C0F">
            <w:pPr>
              <w:rPr>
                <w:rFonts w:ascii="Arial" w:hAnsi="Arial"/>
                <w:bCs/>
                <w:sz w:val="20"/>
                <w:szCs w:val="20"/>
              </w:rPr>
            </w:pPr>
            <w:r w:rsidRPr="00E105A8">
              <w:rPr>
                <w:rFonts w:ascii="Arial" w:hAnsi="Arial"/>
                <w:bCs/>
                <w:sz w:val="20"/>
                <w:szCs w:val="20"/>
              </w:rPr>
              <w:t>Fire</w:t>
            </w:r>
          </w:p>
        </w:tc>
        <w:tc>
          <w:tcPr>
            <w:tcW w:w="2160" w:type="dxa"/>
          </w:tcPr>
          <w:p w14:paraId="65F9B6A0" w14:textId="77777777" w:rsidR="00F146D9" w:rsidRPr="00E105A8" w:rsidRDefault="00F146D9" w:rsidP="00A06C0F">
            <w:pPr>
              <w:ind w:right="-65"/>
              <w:rPr>
                <w:rFonts w:ascii="Arial" w:hAnsi="Arial"/>
                <w:bCs/>
                <w:sz w:val="20"/>
                <w:szCs w:val="20"/>
              </w:rPr>
            </w:pPr>
            <w:r w:rsidRPr="00E105A8">
              <w:rPr>
                <w:rFonts w:ascii="Arial" w:hAnsi="Arial"/>
                <w:bCs/>
                <w:sz w:val="20"/>
                <w:szCs w:val="20"/>
              </w:rPr>
              <w:t>McElroy</w:t>
            </w:r>
          </w:p>
        </w:tc>
        <w:tc>
          <w:tcPr>
            <w:tcW w:w="1710" w:type="dxa"/>
          </w:tcPr>
          <w:p w14:paraId="37E00B24" w14:textId="77777777" w:rsidR="00F146D9" w:rsidRPr="00E105A8" w:rsidRDefault="00F146D9" w:rsidP="00A06C0F">
            <w:pPr>
              <w:jc w:val="center"/>
              <w:rPr>
                <w:rFonts w:ascii="Arial" w:hAnsi="Arial"/>
                <w:bCs/>
                <w:sz w:val="20"/>
                <w:szCs w:val="20"/>
              </w:rPr>
            </w:pPr>
            <w:r w:rsidRPr="00E105A8">
              <w:rPr>
                <w:rFonts w:ascii="Arial" w:hAnsi="Arial"/>
                <w:bCs/>
                <w:sz w:val="20"/>
                <w:szCs w:val="20"/>
              </w:rPr>
              <w:t>A</w:t>
            </w:r>
          </w:p>
        </w:tc>
        <w:tc>
          <w:tcPr>
            <w:tcW w:w="1350" w:type="dxa"/>
          </w:tcPr>
          <w:p w14:paraId="291836F3" w14:textId="77777777" w:rsidR="00F146D9" w:rsidRPr="00E105A8" w:rsidRDefault="00F146D9" w:rsidP="00A06C0F">
            <w:pPr>
              <w:jc w:val="center"/>
              <w:rPr>
                <w:rFonts w:ascii="Arial" w:hAnsi="Arial"/>
                <w:bCs/>
                <w:sz w:val="20"/>
                <w:szCs w:val="20"/>
              </w:rPr>
            </w:pPr>
            <w:r w:rsidRPr="00E105A8">
              <w:rPr>
                <w:rFonts w:ascii="Arial" w:hAnsi="Arial"/>
                <w:bCs/>
                <w:sz w:val="20"/>
                <w:szCs w:val="20"/>
              </w:rPr>
              <w:t>06/12/2013</w:t>
            </w:r>
          </w:p>
        </w:tc>
      </w:tr>
      <w:tr w:rsidR="00F146D9" w:rsidRPr="00E105A8" w14:paraId="6463C89D" w14:textId="77777777" w:rsidTr="00A06C0F">
        <w:tblPrEx>
          <w:tblCellMar>
            <w:top w:w="0" w:type="dxa"/>
            <w:bottom w:w="0" w:type="dxa"/>
          </w:tblCellMar>
        </w:tblPrEx>
        <w:tc>
          <w:tcPr>
            <w:tcW w:w="2250" w:type="dxa"/>
          </w:tcPr>
          <w:p w14:paraId="3954318E" w14:textId="77777777" w:rsidR="00F146D9" w:rsidRPr="00E105A8" w:rsidRDefault="00F146D9" w:rsidP="00A06C0F">
            <w:pPr>
              <w:rPr>
                <w:rFonts w:ascii="Arial" w:hAnsi="Arial"/>
                <w:bCs/>
                <w:sz w:val="20"/>
                <w:szCs w:val="20"/>
              </w:rPr>
            </w:pPr>
            <w:r w:rsidRPr="00E105A8">
              <w:rPr>
                <w:rFonts w:ascii="Arial" w:hAnsi="Arial"/>
                <w:bCs/>
                <w:sz w:val="20"/>
                <w:szCs w:val="20"/>
              </w:rPr>
              <w:t>Letty Steele</w:t>
            </w:r>
          </w:p>
        </w:tc>
        <w:tc>
          <w:tcPr>
            <w:tcW w:w="2700" w:type="dxa"/>
          </w:tcPr>
          <w:p w14:paraId="6DFDE655" w14:textId="77777777" w:rsidR="00F146D9" w:rsidRPr="00E105A8" w:rsidRDefault="00F146D9" w:rsidP="00A06C0F">
            <w:pPr>
              <w:rPr>
                <w:rFonts w:ascii="Arial" w:hAnsi="Arial"/>
                <w:bCs/>
                <w:sz w:val="20"/>
                <w:szCs w:val="20"/>
              </w:rPr>
            </w:pPr>
            <w:r w:rsidRPr="00E105A8">
              <w:rPr>
                <w:rFonts w:ascii="Arial" w:hAnsi="Arial"/>
                <w:bCs/>
                <w:sz w:val="20"/>
                <w:szCs w:val="20"/>
              </w:rPr>
              <w:t>NCAC</w:t>
            </w:r>
          </w:p>
        </w:tc>
        <w:tc>
          <w:tcPr>
            <w:tcW w:w="2160" w:type="dxa"/>
          </w:tcPr>
          <w:p w14:paraId="407A2B3D" w14:textId="77777777" w:rsidR="00F146D9" w:rsidRPr="00E105A8" w:rsidRDefault="00F146D9" w:rsidP="00A06C0F">
            <w:pPr>
              <w:ind w:right="-65"/>
              <w:rPr>
                <w:rFonts w:ascii="Arial" w:hAnsi="Arial"/>
                <w:bCs/>
                <w:sz w:val="20"/>
                <w:szCs w:val="20"/>
              </w:rPr>
            </w:pPr>
            <w:r w:rsidRPr="00E105A8">
              <w:rPr>
                <w:rFonts w:ascii="Arial" w:hAnsi="Arial"/>
                <w:bCs/>
                <w:sz w:val="20"/>
                <w:szCs w:val="20"/>
              </w:rPr>
              <w:t>John Steele</w:t>
            </w:r>
          </w:p>
        </w:tc>
        <w:tc>
          <w:tcPr>
            <w:tcW w:w="1710" w:type="dxa"/>
          </w:tcPr>
          <w:p w14:paraId="29D98D6A" w14:textId="77777777" w:rsidR="00F146D9" w:rsidRPr="00E105A8" w:rsidRDefault="00F146D9" w:rsidP="00A06C0F">
            <w:pPr>
              <w:jc w:val="center"/>
              <w:rPr>
                <w:rFonts w:ascii="Arial" w:hAnsi="Arial"/>
                <w:bCs/>
                <w:sz w:val="20"/>
                <w:szCs w:val="20"/>
              </w:rPr>
            </w:pPr>
            <w:r w:rsidRPr="00E105A8">
              <w:rPr>
                <w:rFonts w:ascii="Arial" w:hAnsi="Arial"/>
                <w:bCs/>
                <w:sz w:val="20"/>
                <w:szCs w:val="20"/>
              </w:rPr>
              <w:t>B</w:t>
            </w:r>
          </w:p>
        </w:tc>
        <w:tc>
          <w:tcPr>
            <w:tcW w:w="1350" w:type="dxa"/>
          </w:tcPr>
          <w:p w14:paraId="1A12F593" w14:textId="77777777" w:rsidR="00F146D9" w:rsidRPr="00E105A8" w:rsidRDefault="00F146D9" w:rsidP="00A06C0F">
            <w:pPr>
              <w:jc w:val="center"/>
              <w:rPr>
                <w:rFonts w:ascii="Arial" w:hAnsi="Arial"/>
                <w:bCs/>
                <w:sz w:val="20"/>
                <w:szCs w:val="20"/>
              </w:rPr>
            </w:pPr>
            <w:r w:rsidRPr="00E105A8">
              <w:rPr>
                <w:rFonts w:ascii="Arial" w:hAnsi="Arial"/>
                <w:bCs/>
                <w:sz w:val="20"/>
                <w:szCs w:val="20"/>
              </w:rPr>
              <w:t>06/15/2013</w:t>
            </w:r>
          </w:p>
        </w:tc>
      </w:tr>
      <w:tr w:rsidR="00F146D9" w:rsidRPr="00E105A8" w14:paraId="25E3CB7A" w14:textId="77777777" w:rsidTr="00A06C0F">
        <w:tblPrEx>
          <w:tblCellMar>
            <w:top w:w="0" w:type="dxa"/>
            <w:bottom w:w="0" w:type="dxa"/>
          </w:tblCellMar>
        </w:tblPrEx>
        <w:tc>
          <w:tcPr>
            <w:tcW w:w="2250" w:type="dxa"/>
          </w:tcPr>
          <w:p w14:paraId="6314226C" w14:textId="77777777" w:rsidR="00F146D9" w:rsidRPr="00E105A8" w:rsidRDefault="00F146D9" w:rsidP="00A06C0F">
            <w:pPr>
              <w:rPr>
                <w:rFonts w:ascii="Arial" w:hAnsi="Arial"/>
                <w:bCs/>
                <w:sz w:val="20"/>
                <w:szCs w:val="20"/>
              </w:rPr>
            </w:pPr>
            <w:r w:rsidRPr="00E105A8">
              <w:rPr>
                <w:rFonts w:ascii="Arial" w:hAnsi="Arial"/>
                <w:bCs/>
                <w:sz w:val="20"/>
                <w:szCs w:val="20"/>
              </w:rPr>
              <w:t>William George</w:t>
            </w:r>
          </w:p>
        </w:tc>
        <w:tc>
          <w:tcPr>
            <w:tcW w:w="2700" w:type="dxa"/>
          </w:tcPr>
          <w:p w14:paraId="16797EF3" w14:textId="77777777" w:rsidR="00F146D9" w:rsidRPr="00E105A8" w:rsidRDefault="00F146D9" w:rsidP="00A06C0F">
            <w:pPr>
              <w:rPr>
                <w:rFonts w:ascii="Arial" w:hAnsi="Arial"/>
                <w:bCs/>
                <w:sz w:val="20"/>
                <w:szCs w:val="20"/>
              </w:rPr>
            </w:pPr>
            <w:r w:rsidRPr="00E105A8">
              <w:rPr>
                <w:rFonts w:ascii="Arial" w:hAnsi="Arial"/>
                <w:bCs/>
                <w:sz w:val="20"/>
                <w:szCs w:val="20"/>
              </w:rPr>
              <w:t>Assessor of Property</w:t>
            </w:r>
          </w:p>
        </w:tc>
        <w:tc>
          <w:tcPr>
            <w:tcW w:w="2160" w:type="dxa"/>
          </w:tcPr>
          <w:p w14:paraId="4E07F177" w14:textId="77777777" w:rsidR="00F146D9" w:rsidRPr="00E105A8" w:rsidRDefault="00F146D9" w:rsidP="00A06C0F">
            <w:pPr>
              <w:ind w:right="-65"/>
              <w:rPr>
                <w:rFonts w:ascii="Arial" w:hAnsi="Arial"/>
                <w:bCs/>
                <w:sz w:val="20"/>
                <w:szCs w:val="20"/>
              </w:rPr>
            </w:pPr>
            <w:r w:rsidRPr="00E105A8">
              <w:rPr>
                <w:rFonts w:ascii="Arial" w:hAnsi="Arial"/>
                <w:bCs/>
                <w:sz w:val="20"/>
                <w:szCs w:val="20"/>
              </w:rPr>
              <w:t>Mary George</w:t>
            </w:r>
          </w:p>
        </w:tc>
        <w:tc>
          <w:tcPr>
            <w:tcW w:w="1710" w:type="dxa"/>
          </w:tcPr>
          <w:p w14:paraId="21C73D1F" w14:textId="77777777" w:rsidR="00F146D9" w:rsidRPr="00E105A8" w:rsidRDefault="00F146D9" w:rsidP="00A06C0F">
            <w:pPr>
              <w:jc w:val="center"/>
              <w:rPr>
                <w:rFonts w:ascii="Arial" w:hAnsi="Arial"/>
                <w:bCs/>
                <w:sz w:val="20"/>
                <w:szCs w:val="20"/>
              </w:rPr>
            </w:pPr>
            <w:r w:rsidRPr="00E105A8">
              <w:rPr>
                <w:rFonts w:ascii="Arial" w:hAnsi="Arial"/>
                <w:bCs/>
                <w:sz w:val="20"/>
                <w:szCs w:val="20"/>
              </w:rPr>
              <w:t>B</w:t>
            </w:r>
          </w:p>
        </w:tc>
        <w:tc>
          <w:tcPr>
            <w:tcW w:w="1350" w:type="dxa"/>
          </w:tcPr>
          <w:p w14:paraId="73808E66" w14:textId="77777777" w:rsidR="00F146D9" w:rsidRPr="00E105A8" w:rsidRDefault="00F146D9" w:rsidP="00A06C0F">
            <w:pPr>
              <w:jc w:val="center"/>
              <w:rPr>
                <w:rFonts w:ascii="Arial" w:hAnsi="Arial"/>
                <w:bCs/>
                <w:sz w:val="20"/>
                <w:szCs w:val="20"/>
              </w:rPr>
            </w:pPr>
            <w:r w:rsidRPr="00E105A8">
              <w:rPr>
                <w:rFonts w:ascii="Arial" w:hAnsi="Arial"/>
                <w:bCs/>
                <w:sz w:val="20"/>
                <w:szCs w:val="20"/>
              </w:rPr>
              <w:t>06/10/2013</w:t>
            </w:r>
          </w:p>
        </w:tc>
      </w:tr>
      <w:tr w:rsidR="00F146D9" w:rsidRPr="00E105A8" w14:paraId="6309F9B6" w14:textId="77777777" w:rsidTr="00A06C0F">
        <w:tblPrEx>
          <w:tblCellMar>
            <w:top w:w="0" w:type="dxa"/>
            <w:bottom w:w="0" w:type="dxa"/>
          </w:tblCellMar>
        </w:tblPrEx>
        <w:tc>
          <w:tcPr>
            <w:tcW w:w="2250" w:type="dxa"/>
          </w:tcPr>
          <w:p w14:paraId="2F01DADE" w14:textId="77777777" w:rsidR="00F146D9" w:rsidRPr="00E105A8" w:rsidRDefault="00F146D9" w:rsidP="00A06C0F">
            <w:pPr>
              <w:widowControl w:val="0"/>
              <w:rPr>
                <w:rFonts w:ascii="Arial" w:hAnsi="Arial"/>
                <w:bCs/>
                <w:sz w:val="20"/>
                <w:szCs w:val="20"/>
              </w:rPr>
            </w:pPr>
            <w:r w:rsidRPr="00E105A8">
              <w:rPr>
                <w:rFonts w:ascii="Arial" w:hAnsi="Arial"/>
                <w:bCs/>
                <w:sz w:val="20"/>
                <w:szCs w:val="20"/>
              </w:rPr>
              <w:t>William McClain</w:t>
            </w:r>
          </w:p>
        </w:tc>
        <w:tc>
          <w:tcPr>
            <w:tcW w:w="2700" w:type="dxa"/>
          </w:tcPr>
          <w:p w14:paraId="75363E6D" w14:textId="77777777" w:rsidR="00F146D9" w:rsidRPr="00E105A8" w:rsidRDefault="00F146D9" w:rsidP="00A06C0F">
            <w:pPr>
              <w:widowControl w:val="0"/>
              <w:rPr>
                <w:rFonts w:ascii="Arial" w:hAnsi="Arial"/>
                <w:bCs/>
                <w:sz w:val="20"/>
                <w:szCs w:val="20"/>
              </w:rPr>
            </w:pPr>
            <w:r w:rsidRPr="00E105A8">
              <w:rPr>
                <w:rFonts w:ascii="Arial" w:hAnsi="Arial"/>
                <w:bCs/>
                <w:sz w:val="20"/>
                <w:szCs w:val="20"/>
              </w:rPr>
              <w:t>BOE</w:t>
            </w:r>
          </w:p>
        </w:tc>
        <w:tc>
          <w:tcPr>
            <w:tcW w:w="2160" w:type="dxa"/>
          </w:tcPr>
          <w:p w14:paraId="3D05DC40" w14:textId="77777777" w:rsidR="00F146D9" w:rsidRPr="00E105A8" w:rsidRDefault="00F146D9" w:rsidP="00A06C0F">
            <w:pPr>
              <w:widowControl w:val="0"/>
              <w:ind w:right="-65"/>
              <w:rPr>
                <w:rFonts w:ascii="Arial" w:hAnsi="Arial"/>
                <w:bCs/>
                <w:sz w:val="20"/>
                <w:szCs w:val="20"/>
              </w:rPr>
            </w:pPr>
            <w:r w:rsidRPr="00E105A8">
              <w:rPr>
                <w:rFonts w:ascii="Arial" w:hAnsi="Arial"/>
                <w:bCs/>
                <w:sz w:val="20"/>
                <w:szCs w:val="20"/>
              </w:rPr>
              <w:t>Mary McClain</w:t>
            </w:r>
          </w:p>
        </w:tc>
        <w:tc>
          <w:tcPr>
            <w:tcW w:w="1710" w:type="dxa"/>
          </w:tcPr>
          <w:p w14:paraId="24DF5872" w14:textId="77777777" w:rsidR="00F146D9" w:rsidRPr="00E105A8" w:rsidRDefault="00F146D9" w:rsidP="00A06C0F">
            <w:pPr>
              <w:widowControl w:val="0"/>
              <w:jc w:val="center"/>
              <w:rPr>
                <w:rFonts w:ascii="Arial" w:hAnsi="Arial"/>
                <w:bCs/>
                <w:sz w:val="20"/>
                <w:szCs w:val="20"/>
              </w:rPr>
            </w:pPr>
            <w:r w:rsidRPr="00E105A8">
              <w:rPr>
                <w:rFonts w:ascii="Arial" w:hAnsi="Arial"/>
                <w:bCs/>
                <w:sz w:val="20"/>
                <w:szCs w:val="20"/>
              </w:rPr>
              <w:t>B</w:t>
            </w:r>
          </w:p>
        </w:tc>
        <w:tc>
          <w:tcPr>
            <w:tcW w:w="1350" w:type="dxa"/>
          </w:tcPr>
          <w:p w14:paraId="2750D50C" w14:textId="77777777" w:rsidR="00F146D9" w:rsidRPr="00E105A8" w:rsidRDefault="00F146D9" w:rsidP="00A06C0F">
            <w:pPr>
              <w:widowControl w:val="0"/>
              <w:jc w:val="center"/>
              <w:rPr>
                <w:rFonts w:ascii="Arial" w:hAnsi="Arial"/>
                <w:bCs/>
                <w:sz w:val="20"/>
                <w:szCs w:val="20"/>
              </w:rPr>
            </w:pPr>
            <w:r w:rsidRPr="00E105A8">
              <w:rPr>
                <w:rFonts w:ascii="Arial" w:hAnsi="Arial"/>
                <w:bCs/>
                <w:sz w:val="20"/>
                <w:szCs w:val="20"/>
              </w:rPr>
              <w:t>06/08/2013</w:t>
            </w:r>
          </w:p>
        </w:tc>
      </w:tr>
    </w:tbl>
    <w:p w14:paraId="10BD987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48F6699" w14:textId="77777777" w:rsidR="005F4BBD" w:rsidRDefault="005F4BB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1C5FD31A" w14:textId="77777777" w:rsidR="00A2037E" w:rsidRPr="00EE5420" w:rsidRDefault="00A2037E">
      <w:pPr>
        <w:pStyle w:val="Heading2"/>
        <w:jc w:val="center"/>
        <w:rPr>
          <w:i w:val="0"/>
          <w:sz w:val="24"/>
          <w:u w:val="none"/>
        </w:rPr>
      </w:pPr>
      <w:r w:rsidRPr="00EE5420">
        <w:rPr>
          <w:i w:val="0"/>
          <w:sz w:val="24"/>
        </w:rPr>
        <w:t>BENEFIT BOARD ITEMS</w:t>
      </w:r>
    </w:p>
    <w:p w14:paraId="233245E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AB1080F"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48F106C" w14:textId="77777777" w:rsidR="00A2037E" w:rsidRPr="00B016FC"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0F75EB6F" w14:textId="77777777" w:rsidR="00B016FC" w:rsidRPr="00B016FC" w:rsidRDefault="00B016FC" w:rsidP="00AD54E1">
      <w:pPr>
        <w:pStyle w:val="BodyText"/>
        <w:numPr>
          <w:ilvl w:val="0"/>
          <w:numId w:val="3"/>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016FC">
        <w:rPr>
          <w:rFonts w:ascii="Arial" w:hAnsi="Arial" w:cs="Arial"/>
          <w:sz w:val="20"/>
          <w:szCs w:val="20"/>
        </w:rPr>
        <w:t>Health plan program options.</w:t>
      </w:r>
    </w:p>
    <w:p w14:paraId="39D5BFE4" w14:textId="77777777" w:rsidR="005F4BBD" w:rsidRDefault="005F4BBD" w:rsidP="00AD54E1">
      <w:pPr>
        <w:tabs>
          <w:tab w:val="left" w:pos="0"/>
        </w:tabs>
        <w:ind w:left="720"/>
        <w:jc w:val="both"/>
        <w:rPr>
          <w:rFonts w:ascii="Arial" w:hAnsi="Arial" w:cs="Arial"/>
          <w:sz w:val="20"/>
          <w:szCs w:val="20"/>
        </w:rPr>
      </w:pPr>
    </w:p>
    <w:p w14:paraId="582F5B01" w14:textId="77777777" w:rsidR="005F4BBD" w:rsidRDefault="005F4BBD" w:rsidP="00AD54E1">
      <w:pPr>
        <w:tabs>
          <w:tab w:val="left" w:pos="360"/>
        </w:tabs>
        <w:ind w:left="360"/>
        <w:jc w:val="both"/>
        <w:rPr>
          <w:rFonts w:ascii="Arial" w:hAnsi="Arial" w:cs="Arial"/>
          <w:sz w:val="20"/>
          <w:szCs w:val="20"/>
        </w:rPr>
      </w:pPr>
      <w:r>
        <w:rPr>
          <w:rFonts w:ascii="Arial" w:hAnsi="Arial" w:cs="Arial"/>
          <w:sz w:val="20"/>
          <w:szCs w:val="20"/>
        </w:rPr>
        <w:t xml:space="preserve">Justin Stack reported to the Board that at the </w:t>
      </w:r>
      <w:r w:rsidRPr="005F4BBD">
        <w:rPr>
          <w:rFonts w:ascii="Arial" w:hAnsi="Arial" w:cs="Arial"/>
          <w:sz w:val="20"/>
          <w:szCs w:val="20"/>
        </w:rPr>
        <w:t>April, May, and June Study Sessions, the Board reviewed presentations from Buck Consultants regarding the Custom Care Solutions program offered to eligible members in the PPO plan administered by B</w:t>
      </w:r>
      <w:r>
        <w:rPr>
          <w:rFonts w:ascii="Arial" w:hAnsi="Arial" w:cs="Arial"/>
          <w:sz w:val="20"/>
          <w:szCs w:val="20"/>
        </w:rPr>
        <w:t xml:space="preserve">lueCross BlueShield </w:t>
      </w:r>
      <w:r w:rsidRPr="005F4BBD">
        <w:rPr>
          <w:rFonts w:ascii="Arial" w:hAnsi="Arial" w:cs="Arial"/>
          <w:sz w:val="20"/>
          <w:szCs w:val="20"/>
        </w:rPr>
        <w:t xml:space="preserve">and consideration of a total health population solution and the wellness assessment analysis conducted by OnLife. </w:t>
      </w:r>
      <w:r>
        <w:rPr>
          <w:rFonts w:ascii="Arial" w:hAnsi="Arial" w:cs="Arial"/>
          <w:sz w:val="20"/>
          <w:szCs w:val="20"/>
        </w:rPr>
        <w:t xml:space="preserve"> He stated that as </w:t>
      </w:r>
      <w:r w:rsidRPr="005F4BBD">
        <w:rPr>
          <w:rFonts w:ascii="Arial" w:hAnsi="Arial" w:cs="Arial"/>
          <w:sz w:val="20"/>
          <w:szCs w:val="20"/>
        </w:rPr>
        <w:t>a follow up to th</w:t>
      </w:r>
      <w:r>
        <w:rPr>
          <w:rFonts w:ascii="Arial" w:hAnsi="Arial" w:cs="Arial"/>
          <w:sz w:val="20"/>
          <w:szCs w:val="20"/>
        </w:rPr>
        <w:t>ese</w:t>
      </w:r>
      <w:r w:rsidRPr="005F4BBD">
        <w:rPr>
          <w:rFonts w:ascii="Arial" w:hAnsi="Arial" w:cs="Arial"/>
          <w:sz w:val="20"/>
          <w:szCs w:val="20"/>
        </w:rPr>
        <w:t xml:space="preserve"> discussion</w:t>
      </w:r>
      <w:r>
        <w:rPr>
          <w:rFonts w:ascii="Arial" w:hAnsi="Arial" w:cs="Arial"/>
          <w:sz w:val="20"/>
          <w:szCs w:val="20"/>
        </w:rPr>
        <w:t>s</w:t>
      </w:r>
      <w:r w:rsidRPr="005F4BBD">
        <w:rPr>
          <w:rFonts w:ascii="Arial" w:hAnsi="Arial" w:cs="Arial"/>
          <w:sz w:val="20"/>
          <w:szCs w:val="20"/>
        </w:rPr>
        <w:t xml:space="preserve">, the Board will need to determine whether they would like to continue the Custom Care Solutions program for the 2014 plan year and pursue next steps towards considering a total health population solution through the upcoming medical plan administration RFPs. </w:t>
      </w:r>
    </w:p>
    <w:p w14:paraId="2BC312A7" w14:textId="77777777" w:rsidR="00D729EA" w:rsidRDefault="00D729EA" w:rsidP="00AD54E1">
      <w:pPr>
        <w:tabs>
          <w:tab w:val="left" w:pos="360"/>
        </w:tabs>
        <w:ind w:left="360"/>
        <w:jc w:val="both"/>
        <w:rPr>
          <w:rFonts w:ascii="Arial" w:hAnsi="Arial" w:cs="Arial"/>
          <w:sz w:val="20"/>
          <w:szCs w:val="20"/>
        </w:rPr>
      </w:pPr>
    </w:p>
    <w:p w14:paraId="75AF499C" w14:textId="77777777" w:rsidR="00D729EA" w:rsidRDefault="00D729EA" w:rsidP="00AD54E1">
      <w:pPr>
        <w:tabs>
          <w:tab w:val="left" w:pos="360"/>
        </w:tabs>
        <w:ind w:left="360"/>
        <w:jc w:val="both"/>
        <w:rPr>
          <w:rFonts w:ascii="Arial" w:hAnsi="Arial" w:cs="Arial"/>
          <w:sz w:val="20"/>
          <w:szCs w:val="20"/>
        </w:rPr>
      </w:pPr>
      <w:r>
        <w:rPr>
          <w:rFonts w:ascii="Arial" w:hAnsi="Arial" w:cs="Arial"/>
          <w:sz w:val="20"/>
          <w:szCs w:val="20"/>
        </w:rPr>
        <w:t>Edna Jones noted that during previous discussions</w:t>
      </w:r>
      <w:r w:rsidR="00015E8D">
        <w:rPr>
          <w:rFonts w:ascii="Arial" w:hAnsi="Arial" w:cs="Arial"/>
          <w:sz w:val="20"/>
          <w:szCs w:val="20"/>
        </w:rPr>
        <w:t>,</w:t>
      </w:r>
      <w:r>
        <w:rPr>
          <w:rFonts w:ascii="Arial" w:hAnsi="Arial" w:cs="Arial"/>
          <w:sz w:val="20"/>
          <w:szCs w:val="20"/>
        </w:rPr>
        <w:t xml:space="preserve"> it was concluded that the plans would remain the same. </w:t>
      </w:r>
    </w:p>
    <w:p w14:paraId="60A7E7AC" w14:textId="77777777" w:rsidR="00D729EA" w:rsidRDefault="00D729EA" w:rsidP="00AD54E1">
      <w:pPr>
        <w:tabs>
          <w:tab w:val="left" w:pos="360"/>
        </w:tabs>
        <w:ind w:left="360"/>
        <w:jc w:val="both"/>
        <w:rPr>
          <w:rFonts w:ascii="Arial" w:hAnsi="Arial" w:cs="Arial"/>
          <w:sz w:val="20"/>
          <w:szCs w:val="20"/>
        </w:rPr>
      </w:pPr>
      <w:r>
        <w:rPr>
          <w:rFonts w:ascii="Arial" w:hAnsi="Arial" w:cs="Arial"/>
          <w:sz w:val="20"/>
          <w:szCs w:val="20"/>
        </w:rPr>
        <w:t>Jerry Hall moved for approval of continuing the Custom Care Solutions program for the 2014 plan year and pursu</w:t>
      </w:r>
      <w:r w:rsidR="00715D87">
        <w:rPr>
          <w:rFonts w:ascii="Arial" w:hAnsi="Arial" w:cs="Arial"/>
          <w:sz w:val="20"/>
          <w:szCs w:val="20"/>
        </w:rPr>
        <w:t>ing</w:t>
      </w:r>
      <w:r>
        <w:rPr>
          <w:rFonts w:ascii="Arial" w:hAnsi="Arial" w:cs="Arial"/>
          <w:sz w:val="20"/>
          <w:szCs w:val="20"/>
        </w:rPr>
        <w:t xml:space="preserve"> the next steps towards consideration of a total health program</w:t>
      </w:r>
      <w:r w:rsidR="00015E8D">
        <w:rPr>
          <w:rFonts w:ascii="Arial" w:hAnsi="Arial" w:cs="Arial"/>
          <w:sz w:val="20"/>
          <w:szCs w:val="20"/>
        </w:rPr>
        <w:t xml:space="preserve"> as part of the upcoming medical plan request for proposal</w:t>
      </w:r>
      <w:r>
        <w:rPr>
          <w:rFonts w:ascii="Arial" w:hAnsi="Arial" w:cs="Arial"/>
          <w:sz w:val="20"/>
          <w:szCs w:val="20"/>
        </w:rPr>
        <w:t>. Todd Henry seconded and the Board approved without objection.</w:t>
      </w:r>
    </w:p>
    <w:p w14:paraId="246F9105" w14:textId="77777777" w:rsidR="00D729EA" w:rsidRPr="005F4BBD" w:rsidRDefault="00D729EA" w:rsidP="00AD54E1">
      <w:pPr>
        <w:tabs>
          <w:tab w:val="left" w:pos="360"/>
        </w:tabs>
        <w:ind w:left="360"/>
        <w:jc w:val="both"/>
        <w:rPr>
          <w:rFonts w:ascii="Arial" w:hAnsi="Arial" w:cs="Arial"/>
          <w:sz w:val="20"/>
          <w:szCs w:val="20"/>
        </w:rPr>
      </w:pPr>
    </w:p>
    <w:p w14:paraId="671B36FE" w14:textId="77777777" w:rsidR="00B016FC" w:rsidRPr="00B016FC" w:rsidRDefault="00B016FC" w:rsidP="00AD54E1">
      <w:pPr>
        <w:pStyle w:val="BodyText"/>
        <w:numPr>
          <w:ilvl w:val="0"/>
          <w:numId w:val="3"/>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016FC">
        <w:rPr>
          <w:rFonts w:ascii="Arial" w:hAnsi="Arial" w:cs="Arial"/>
          <w:sz w:val="20"/>
          <w:szCs w:val="20"/>
        </w:rPr>
        <w:t>MetroMax 457 plan fund changes.</w:t>
      </w:r>
    </w:p>
    <w:p w14:paraId="1A19A7BC" w14:textId="77777777" w:rsidR="00B016FC" w:rsidRDefault="00B016FC" w:rsidP="00AD54E1">
      <w:pPr>
        <w:pStyle w:val="ListParagraph"/>
        <w:ind w:left="0"/>
        <w:jc w:val="both"/>
        <w:rPr>
          <w:rFonts w:ascii="Arial" w:hAnsi="Arial" w:cs="Arial"/>
          <w:sz w:val="20"/>
          <w:szCs w:val="20"/>
        </w:rPr>
      </w:pPr>
    </w:p>
    <w:p w14:paraId="65449BA1" w14:textId="77777777" w:rsidR="00D729EA" w:rsidRPr="00D729EA" w:rsidRDefault="00D729EA" w:rsidP="00AD54E1">
      <w:pPr>
        <w:ind w:left="360"/>
        <w:jc w:val="both"/>
        <w:rPr>
          <w:rFonts w:ascii="Arial" w:hAnsi="Arial" w:cs="Arial"/>
          <w:sz w:val="20"/>
          <w:szCs w:val="20"/>
        </w:rPr>
      </w:pPr>
      <w:r>
        <w:rPr>
          <w:rFonts w:ascii="Arial" w:hAnsi="Arial" w:cs="Arial"/>
          <w:sz w:val="20"/>
          <w:szCs w:val="20"/>
        </w:rPr>
        <w:t xml:space="preserve">Justin Stack reported to the Board that at </w:t>
      </w:r>
      <w:r w:rsidRPr="00D729EA">
        <w:rPr>
          <w:rFonts w:ascii="Arial" w:hAnsi="Arial" w:cs="Arial"/>
          <w:sz w:val="20"/>
          <w:szCs w:val="20"/>
        </w:rPr>
        <w:t xml:space="preserve">the June Study Session, the Board reviewed MetroMax 457 plan fund changes as recommended by the Investment Committee. </w:t>
      </w:r>
      <w:r>
        <w:rPr>
          <w:rFonts w:ascii="Arial" w:hAnsi="Arial" w:cs="Arial"/>
          <w:sz w:val="20"/>
          <w:szCs w:val="20"/>
        </w:rPr>
        <w:t>He stated that t</w:t>
      </w:r>
      <w:r w:rsidRPr="00D729EA">
        <w:rPr>
          <w:rFonts w:ascii="Arial" w:hAnsi="Arial" w:cs="Arial"/>
          <w:sz w:val="20"/>
          <w:szCs w:val="20"/>
        </w:rPr>
        <w:t xml:space="preserve">hese recommended changes are being presented for the Board’s consideration and approval. </w:t>
      </w:r>
    </w:p>
    <w:p w14:paraId="14136282" w14:textId="77777777" w:rsidR="00D729EA" w:rsidRPr="00D729EA" w:rsidRDefault="00D729EA" w:rsidP="00AD54E1">
      <w:pPr>
        <w:pStyle w:val="ListParagraph"/>
        <w:ind w:left="0"/>
        <w:jc w:val="both"/>
        <w:rPr>
          <w:rFonts w:ascii="Arial" w:hAnsi="Arial" w:cs="Arial"/>
          <w:sz w:val="20"/>
          <w:szCs w:val="20"/>
        </w:rPr>
      </w:pPr>
    </w:p>
    <w:p w14:paraId="46B6C1BC" w14:textId="77777777" w:rsidR="005F4BBD" w:rsidRDefault="00D729EA" w:rsidP="00AD54E1">
      <w:pPr>
        <w:pStyle w:val="ListParagraph"/>
        <w:ind w:left="0" w:firstLine="360"/>
        <w:jc w:val="both"/>
        <w:rPr>
          <w:rFonts w:ascii="Arial" w:hAnsi="Arial" w:cs="Arial"/>
          <w:sz w:val="20"/>
          <w:szCs w:val="20"/>
        </w:rPr>
      </w:pPr>
      <w:r>
        <w:rPr>
          <w:rFonts w:ascii="Arial" w:hAnsi="Arial" w:cs="Arial"/>
          <w:sz w:val="20"/>
          <w:szCs w:val="20"/>
        </w:rPr>
        <w:t>Lannie Holland, Finance Department, was present to address any questions regarding the changes.</w:t>
      </w:r>
    </w:p>
    <w:p w14:paraId="6C331F16" w14:textId="77777777" w:rsidR="00D729EA" w:rsidRDefault="00D729EA" w:rsidP="00AD54E1">
      <w:pPr>
        <w:pStyle w:val="ListParagraph"/>
        <w:ind w:left="0" w:firstLine="360"/>
        <w:jc w:val="both"/>
        <w:rPr>
          <w:rFonts w:ascii="Arial" w:hAnsi="Arial" w:cs="Arial"/>
          <w:sz w:val="20"/>
          <w:szCs w:val="20"/>
        </w:rPr>
      </w:pPr>
    </w:p>
    <w:p w14:paraId="003C8E60" w14:textId="77777777" w:rsidR="00D729EA" w:rsidRDefault="00D729EA" w:rsidP="00AD54E1">
      <w:pPr>
        <w:pStyle w:val="ListParagraph"/>
        <w:ind w:left="360"/>
        <w:jc w:val="both"/>
        <w:rPr>
          <w:rFonts w:ascii="Arial" w:hAnsi="Arial" w:cs="Arial"/>
          <w:sz w:val="20"/>
          <w:szCs w:val="20"/>
        </w:rPr>
      </w:pPr>
      <w:r>
        <w:rPr>
          <w:rFonts w:ascii="Arial" w:hAnsi="Arial" w:cs="Arial"/>
          <w:sz w:val="20"/>
          <w:szCs w:val="20"/>
        </w:rPr>
        <w:t xml:space="preserve">Richard Riebeling moved for approval of the </w:t>
      </w:r>
      <w:r w:rsidRPr="00D729EA">
        <w:rPr>
          <w:rFonts w:ascii="Arial" w:hAnsi="Arial" w:cs="Arial"/>
          <w:sz w:val="20"/>
          <w:szCs w:val="20"/>
        </w:rPr>
        <w:t>MetroMax 457 plan fund changes as recommended by the Investment Committee</w:t>
      </w:r>
      <w:r>
        <w:rPr>
          <w:rFonts w:ascii="Arial" w:hAnsi="Arial" w:cs="Arial"/>
          <w:sz w:val="20"/>
          <w:szCs w:val="20"/>
        </w:rPr>
        <w:t>. Jerry Hall seconded and the Board approved with Todd Henry abstaining.</w:t>
      </w:r>
    </w:p>
    <w:p w14:paraId="2E2EA443" w14:textId="77777777" w:rsidR="005F4BBD" w:rsidRPr="00B016FC" w:rsidRDefault="005F4BBD" w:rsidP="00AD54E1">
      <w:pPr>
        <w:pStyle w:val="ListParagraph"/>
        <w:ind w:left="0"/>
        <w:jc w:val="both"/>
        <w:rPr>
          <w:rFonts w:ascii="Arial" w:hAnsi="Arial" w:cs="Arial"/>
          <w:sz w:val="20"/>
          <w:szCs w:val="20"/>
        </w:rPr>
      </w:pPr>
    </w:p>
    <w:p w14:paraId="4E605856" w14:textId="77777777" w:rsidR="00B016FC" w:rsidRPr="00B016FC" w:rsidRDefault="00B016FC" w:rsidP="00AD54E1">
      <w:pPr>
        <w:pStyle w:val="BodyText"/>
        <w:numPr>
          <w:ilvl w:val="0"/>
          <w:numId w:val="3"/>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016FC">
        <w:rPr>
          <w:rFonts w:ascii="Arial" w:hAnsi="Arial" w:cs="Arial"/>
          <w:sz w:val="20"/>
          <w:szCs w:val="20"/>
        </w:rPr>
        <w:t>Benefit consulting services RFP.</w:t>
      </w:r>
    </w:p>
    <w:p w14:paraId="6129B3BB" w14:textId="77777777" w:rsidR="00B016FC" w:rsidRDefault="00B016FC" w:rsidP="00AD54E1">
      <w:pPr>
        <w:pStyle w:val="ListParagraph"/>
        <w:ind w:left="0"/>
        <w:jc w:val="both"/>
        <w:rPr>
          <w:rFonts w:ascii="Arial" w:hAnsi="Arial" w:cs="Arial"/>
          <w:sz w:val="20"/>
          <w:szCs w:val="20"/>
        </w:rPr>
      </w:pPr>
    </w:p>
    <w:p w14:paraId="17E0FAA2" w14:textId="77777777" w:rsidR="00D729EA" w:rsidRPr="00D729EA" w:rsidRDefault="00D729EA" w:rsidP="00AD54E1">
      <w:pPr>
        <w:ind w:left="360"/>
        <w:jc w:val="both"/>
        <w:rPr>
          <w:rFonts w:ascii="Arial" w:hAnsi="Arial" w:cs="Arial"/>
          <w:sz w:val="20"/>
          <w:szCs w:val="20"/>
        </w:rPr>
      </w:pPr>
      <w:r w:rsidRPr="00D729EA">
        <w:rPr>
          <w:rFonts w:ascii="Arial" w:hAnsi="Arial" w:cs="Arial"/>
          <w:sz w:val="20"/>
          <w:szCs w:val="20"/>
        </w:rPr>
        <w:t xml:space="preserve">Justin Stack reported to the Board that Metro’s benefit consulting services contract currently held by Buck Consultants is set to expire December 31, 2013. </w:t>
      </w:r>
      <w:r w:rsidR="00B43F3B">
        <w:rPr>
          <w:rFonts w:ascii="Arial" w:hAnsi="Arial" w:cs="Arial"/>
          <w:sz w:val="20"/>
          <w:szCs w:val="20"/>
        </w:rPr>
        <w:t>He stated that a</w:t>
      </w:r>
      <w:r w:rsidRPr="00D729EA">
        <w:rPr>
          <w:rFonts w:ascii="Arial" w:hAnsi="Arial" w:cs="Arial"/>
          <w:sz w:val="20"/>
          <w:szCs w:val="20"/>
        </w:rPr>
        <w:t xml:space="preserve">s a result, a request for proposals (RFP) for these services will be issued in accordance with Metro’s procurement provisions. </w:t>
      </w:r>
      <w:r w:rsidR="00B43F3B">
        <w:rPr>
          <w:rFonts w:ascii="Arial" w:hAnsi="Arial" w:cs="Arial"/>
          <w:sz w:val="20"/>
          <w:szCs w:val="20"/>
        </w:rPr>
        <w:t>He also noted that i</w:t>
      </w:r>
      <w:r w:rsidRPr="00D729EA">
        <w:rPr>
          <w:rFonts w:ascii="Arial" w:hAnsi="Arial" w:cs="Arial"/>
          <w:sz w:val="20"/>
          <w:szCs w:val="20"/>
        </w:rPr>
        <w:t xml:space="preserve">f a Board member is interested in serving as a Board advisor on this RFP, please let </w:t>
      </w:r>
      <w:r w:rsidR="00B43F3B">
        <w:rPr>
          <w:rFonts w:ascii="Arial" w:hAnsi="Arial" w:cs="Arial"/>
          <w:sz w:val="20"/>
          <w:szCs w:val="20"/>
        </w:rPr>
        <w:t>staff</w:t>
      </w:r>
      <w:r w:rsidRPr="00D729EA">
        <w:rPr>
          <w:rFonts w:ascii="Arial" w:hAnsi="Arial" w:cs="Arial"/>
          <w:sz w:val="20"/>
          <w:szCs w:val="20"/>
        </w:rPr>
        <w:t xml:space="preserve"> know. </w:t>
      </w:r>
    </w:p>
    <w:p w14:paraId="2CFBC955" w14:textId="77777777" w:rsidR="005F4BBD" w:rsidRDefault="005F4BBD" w:rsidP="00AD54E1">
      <w:pPr>
        <w:pStyle w:val="ListParagraph"/>
        <w:ind w:left="0"/>
        <w:jc w:val="both"/>
        <w:rPr>
          <w:rFonts w:ascii="Arial" w:hAnsi="Arial" w:cs="Arial"/>
          <w:sz w:val="20"/>
          <w:szCs w:val="20"/>
        </w:rPr>
      </w:pPr>
    </w:p>
    <w:p w14:paraId="5267895C" w14:textId="77777777" w:rsidR="00B016FC" w:rsidRPr="00B016FC" w:rsidRDefault="00B016FC" w:rsidP="00AD54E1">
      <w:pPr>
        <w:pStyle w:val="BodyText"/>
        <w:numPr>
          <w:ilvl w:val="0"/>
          <w:numId w:val="3"/>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016FC">
        <w:rPr>
          <w:rFonts w:ascii="Arial" w:hAnsi="Arial" w:cs="Arial"/>
          <w:sz w:val="20"/>
          <w:szCs w:val="20"/>
        </w:rPr>
        <w:t>Dependent eligibility verification (DEV) project</w:t>
      </w:r>
    </w:p>
    <w:p w14:paraId="690D7333" w14:textId="77777777" w:rsidR="00B016FC" w:rsidRDefault="00B016FC" w:rsidP="00AD54E1">
      <w:pPr>
        <w:pStyle w:val="ListParagraph"/>
        <w:ind w:left="0"/>
        <w:jc w:val="both"/>
        <w:rPr>
          <w:rFonts w:ascii="Arial" w:hAnsi="Arial" w:cs="Arial"/>
          <w:sz w:val="20"/>
          <w:szCs w:val="20"/>
        </w:rPr>
      </w:pPr>
    </w:p>
    <w:p w14:paraId="44095121" w14:textId="77777777" w:rsidR="00B43F3B" w:rsidRDefault="00B43F3B" w:rsidP="00AD54E1">
      <w:pPr>
        <w:ind w:left="360"/>
        <w:jc w:val="both"/>
        <w:rPr>
          <w:rFonts w:ascii="Arial" w:hAnsi="Arial" w:cs="Arial"/>
          <w:sz w:val="20"/>
          <w:szCs w:val="20"/>
        </w:rPr>
      </w:pPr>
      <w:r w:rsidRPr="00B43F3B">
        <w:rPr>
          <w:rFonts w:ascii="Arial" w:hAnsi="Arial" w:cs="Arial"/>
          <w:sz w:val="20"/>
          <w:szCs w:val="20"/>
        </w:rPr>
        <w:t>Justin Stack reported to the Board that Xerox HR Solutions on behalf of Buck Consultants will present an overview of the dependent eligibility verification (DEV) maintenance project and review the first year results of this project.</w:t>
      </w:r>
    </w:p>
    <w:p w14:paraId="347A4484" w14:textId="77777777" w:rsidR="00B43F3B" w:rsidRDefault="00B43F3B" w:rsidP="00AD54E1">
      <w:pPr>
        <w:ind w:left="360"/>
        <w:jc w:val="both"/>
        <w:rPr>
          <w:rFonts w:ascii="Arial" w:hAnsi="Arial" w:cs="Arial"/>
          <w:sz w:val="20"/>
          <w:szCs w:val="20"/>
        </w:rPr>
      </w:pPr>
    </w:p>
    <w:p w14:paraId="51A35A83" w14:textId="77777777" w:rsidR="00B43F3B" w:rsidRDefault="00B43F3B" w:rsidP="00AD54E1">
      <w:pPr>
        <w:ind w:left="360"/>
        <w:jc w:val="both"/>
        <w:rPr>
          <w:rFonts w:ascii="Arial" w:hAnsi="Arial" w:cs="Arial"/>
          <w:sz w:val="20"/>
          <w:szCs w:val="20"/>
        </w:rPr>
      </w:pPr>
      <w:r>
        <w:rPr>
          <w:rFonts w:ascii="Arial" w:hAnsi="Arial" w:cs="Arial"/>
          <w:sz w:val="20"/>
          <w:szCs w:val="20"/>
        </w:rPr>
        <w:t xml:space="preserve">Michael Murphy, Buck Consultants and Candi </w:t>
      </w:r>
      <w:r w:rsidR="00015E8D">
        <w:rPr>
          <w:rFonts w:ascii="Arial" w:hAnsi="Arial" w:cs="Arial"/>
          <w:sz w:val="20"/>
          <w:szCs w:val="20"/>
        </w:rPr>
        <w:t>Plaunt</w:t>
      </w:r>
      <w:r>
        <w:rPr>
          <w:rFonts w:ascii="Arial" w:hAnsi="Arial" w:cs="Arial"/>
          <w:sz w:val="20"/>
          <w:szCs w:val="20"/>
        </w:rPr>
        <w:t>, Xerox HR Solutions</w:t>
      </w:r>
      <w:r w:rsidR="00015E8D">
        <w:rPr>
          <w:rFonts w:ascii="Arial" w:hAnsi="Arial" w:cs="Arial"/>
          <w:sz w:val="20"/>
          <w:szCs w:val="20"/>
        </w:rPr>
        <w:t>,</w:t>
      </w:r>
      <w:r>
        <w:rPr>
          <w:rFonts w:ascii="Arial" w:hAnsi="Arial" w:cs="Arial"/>
          <w:sz w:val="20"/>
          <w:szCs w:val="20"/>
        </w:rPr>
        <w:t xml:space="preserve"> were present and reviewed the </w:t>
      </w:r>
      <w:r w:rsidR="00AD54E1">
        <w:rPr>
          <w:rFonts w:ascii="Arial" w:hAnsi="Arial" w:cs="Arial"/>
          <w:sz w:val="20"/>
          <w:szCs w:val="20"/>
        </w:rPr>
        <w:t xml:space="preserve">timeline/process and </w:t>
      </w:r>
      <w:r>
        <w:rPr>
          <w:rFonts w:ascii="Arial" w:hAnsi="Arial" w:cs="Arial"/>
          <w:sz w:val="20"/>
          <w:szCs w:val="20"/>
        </w:rPr>
        <w:t>results from the</w:t>
      </w:r>
      <w:r w:rsidR="00015E8D">
        <w:rPr>
          <w:rFonts w:ascii="Arial" w:hAnsi="Arial" w:cs="Arial"/>
          <w:sz w:val="20"/>
          <w:szCs w:val="20"/>
        </w:rPr>
        <w:t xml:space="preserve"> first year of the</w:t>
      </w:r>
      <w:r>
        <w:rPr>
          <w:rFonts w:ascii="Arial" w:hAnsi="Arial" w:cs="Arial"/>
          <w:sz w:val="20"/>
          <w:szCs w:val="20"/>
        </w:rPr>
        <w:t xml:space="preserve"> dependent eligibility verification project. </w:t>
      </w:r>
    </w:p>
    <w:p w14:paraId="02D43646" w14:textId="77777777" w:rsidR="00AD54E1" w:rsidRDefault="00AD54E1" w:rsidP="00AD54E1">
      <w:pPr>
        <w:ind w:left="360"/>
        <w:jc w:val="both"/>
        <w:rPr>
          <w:rFonts w:ascii="Arial" w:hAnsi="Arial" w:cs="Arial"/>
          <w:sz w:val="20"/>
          <w:szCs w:val="20"/>
        </w:rPr>
      </w:pPr>
    </w:p>
    <w:p w14:paraId="2232D760" w14:textId="77777777" w:rsidR="00C2667F" w:rsidRPr="00B016FC" w:rsidRDefault="00C2667F" w:rsidP="00C2667F">
      <w:pPr>
        <w:pStyle w:val="BodyText"/>
        <w:numPr>
          <w:ilvl w:val="0"/>
          <w:numId w:val="4"/>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B016FC">
        <w:rPr>
          <w:rFonts w:ascii="Arial" w:hAnsi="Arial" w:cs="Arial"/>
          <w:sz w:val="20"/>
          <w:szCs w:val="20"/>
        </w:rPr>
        <w:lastRenderedPageBreak/>
        <w:t>Dependent eligibility verification (DEV) project</w:t>
      </w:r>
      <w:r w:rsidR="008E3DAD">
        <w:rPr>
          <w:rFonts w:ascii="Arial" w:hAnsi="Arial" w:cs="Arial"/>
          <w:sz w:val="20"/>
          <w:szCs w:val="20"/>
        </w:rPr>
        <w:t>. (continued)</w:t>
      </w:r>
    </w:p>
    <w:p w14:paraId="137D3D58" w14:textId="77777777" w:rsidR="00C2667F" w:rsidRDefault="00C2667F" w:rsidP="00AD54E1">
      <w:pPr>
        <w:ind w:left="360"/>
        <w:jc w:val="both"/>
        <w:rPr>
          <w:rFonts w:ascii="Arial" w:hAnsi="Arial" w:cs="Arial"/>
          <w:sz w:val="20"/>
          <w:szCs w:val="20"/>
        </w:rPr>
      </w:pPr>
    </w:p>
    <w:p w14:paraId="46A71DAE" w14:textId="77777777" w:rsidR="00AD54E1" w:rsidRDefault="00AD54E1" w:rsidP="00AD54E1">
      <w:pPr>
        <w:ind w:left="360"/>
        <w:jc w:val="both"/>
        <w:rPr>
          <w:rFonts w:ascii="Arial" w:hAnsi="Arial" w:cs="Arial"/>
          <w:sz w:val="20"/>
          <w:szCs w:val="20"/>
        </w:rPr>
      </w:pPr>
      <w:r>
        <w:rPr>
          <w:rFonts w:ascii="Arial" w:hAnsi="Arial" w:cs="Arial"/>
          <w:sz w:val="20"/>
          <w:szCs w:val="20"/>
        </w:rPr>
        <w:t xml:space="preserve">There was some discussion of the estimated cost savings and those, if any, in the appeal process and </w:t>
      </w:r>
      <w:r w:rsidR="009A6456">
        <w:rPr>
          <w:rFonts w:ascii="Arial" w:hAnsi="Arial" w:cs="Arial"/>
          <w:sz w:val="20"/>
          <w:szCs w:val="20"/>
        </w:rPr>
        <w:t xml:space="preserve">beginning to </w:t>
      </w:r>
      <w:r>
        <w:rPr>
          <w:rFonts w:ascii="Arial" w:hAnsi="Arial" w:cs="Arial"/>
          <w:sz w:val="20"/>
          <w:szCs w:val="20"/>
        </w:rPr>
        <w:t>remov</w:t>
      </w:r>
      <w:r w:rsidR="009A6456">
        <w:rPr>
          <w:rFonts w:ascii="Arial" w:hAnsi="Arial" w:cs="Arial"/>
          <w:sz w:val="20"/>
          <w:szCs w:val="20"/>
        </w:rPr>
        <w:t>e</w:t>
      </w:r>
      <w:r>
        <w:rPr>
          <w:rFonts w:ascii="Arial" w:hAnsi="Arial" w:cs="Arial"/>
          <w:sz w:val="20"/>
          <w:szCs w:val="20"/>
        </w:rPr>
        <w:t xml:space="preserve"> those deemed ineligible</w:t>
      </w:r>
      <w:r w:rsidR="009A6456">
        <w:rPr>
          <w:rFonts w:ascii="Arial" w:hAnsi="Arial" w:cs="Arial"/>
          <w:sz w:val="20"/>
          <w:szCs w:val="20"/>
        </w:rPr>
        <w:t>. There was some discussion of the extensive outreach to those who have not responded and verifying dependents for new hires current</w:t>
      </w:r>
      <w:r w:rsidR="00715D87">
        <w:rPr>
          <w:rFonts w:ascii="Arial" w:hAnsi="Arial" w:cs="Arial"/>
          <w:sz w:val="20"/>
          <w:szCs w:val="20"/>
        </w:rPr>
        <w:t>ly</w:t>
      </w:r>
      <w:r w:rsidR="009A6456">
        <w:rPr>
          <w:rFonts w:ascii="Arial" w:hAnsi="Arial" w:cs="Arial"/>
          <w:sz w:val="20"/>
          <w:szCs w:val="20"/>
        </w:rPr>
        <w:t xml:space="preserve"> and going forward.</w:t>
      </w:r>
    </w:p>
    <w:p w14:paraId="142A6558" w14:textId="77777777" w:rsidR="00AD54E1" w:rsidRDefault="00AD54E1" w:rsidP="00AD54E1">
      <w:pPr>
        <w:ind w:left="360"/>
        <w:jc w:val="both"/>
        <w:rPr>
          <w:rFonts w:ascii="Arial" w:hAnsi="Arial" w:cs="Arial"/>
          <w:sz w:val="20"/>
          <w:szCs w:val="20"/>
        </w:rPr>
      </w:pPr>
    </w:p>
    <w:p w14:paraId="397E9F3C" w14:textId="77777777" w:rsidR="005F4BBD" w:rsidRDefault="009A6456" w:rsidP="009A6456">
      <w:pPr>
        <w:ind w:left="360"/>
        <w:jc w:val="both"/>
        <w:rPr>
          <w:rFonts w:ascii="Arial" w:hAnsi="Arial" w:cs="Arial"/>
          <w:sz w:val="20"/>
          <w:szCs w:val="20"/>
        </w:rPr>
      </w:pPr>
      <w:r>
        <w:rPr>
          <w:rFonts w:ascii="Arial" w:hAnsi="Arial" w:cs="Arial"/>
          <w:sz w:val="20"/>
          <w:szCs w:val="20"/>
        </w:rPr>
        <w:t xml:space="preserve">Richard Riebeling moved to authorize Xerox HR Solutions to move into the next phase </w:t>
      </w:r>
      <w:r w:rsidR="00015E8D">
        <w:rPr>
          <w:rFonts w:ascii="Arial" w:hAnsi="Arial" w:cs="Arial"/>
          <w:sz w:val="20"/>
          <w:szCs w:val="20"/>
        </w:rPr>
        <w:t xml:space="preserve">with </w:t>
      </w:r>
      <w:r>
        <w:rPr>
          <w:rFonts w:ascii="Arial" w:hAnsi="Arial" w:cs="Arial"/>
          <w:sz w:val="20"/>
          <w:szCs w:val="20"/>
        </w:rPr>
        <w:t>removal of dependent</w:t>
      </w:r>
      <w:r w:rsidR="00015E8D">
        <w:rPr>
          <w:rFonts w:ascii="Arial" w:hAnsi="Arial" w:cs="Arial"/>
          <w:sz w:val="20"/>
          <w:szCs w:val="20"/>
        </w:rPr>
        <w:t>s</w:t>
      </w:r>
      <w:r>
        <w:rPr>
          <w:rFonts w:ascii="Arial" w:hAnsi="Arial" w:cs="Arial"/>
          <w:sz w:val="20"/>
          <w:szCs w:val="20"/>
        </w:rPr>
        <w:t xml:space="preserve"> toward completion of the </w:t>
      </w:r>
      <w:r w:rsidR="00015E8D">
        <w:rPr>
          <w:rFonts w:ascii="Arial" w:hAnsi="Arial" w:cs="Arial"/>
          <w:sz w:val="20"/>
          <w:szCs w:val="20"/>
        </w:rPr>
        <w:t xml:space="preserve">first year of this </w:t>
      </w:r>
      <w:r>
        <w:rPr>
          <w:rFonts w:ascii="Arial" w:hAnsi="Arial" w:cs="Arial"/>
          <w:sz w:val="20"/>
          <w:szCs w:val="20"/>
        </w:rPr>
        <w:t xml:space="preserve">project and provide an estimated cost savings. Todd Henry seconded and the Board approved without objection. </w:t>
      </w:r>
    </w:p>
    <w:p w14:paraId="49AF9876" w14:textId="77777777" w:rsidR="005F4BBD" w:rsidRPr="00B016FC" w:rsidRDefault="005F4BBD" w:rsidP="005F4BBD">
      <w:pPr>
        <w:pStyle w:val="ListParagraph"/>
        <w:ind w:left="0"/>
        <w:rPr>
          <w:rFonts w:ascii="Arial" w:hAnsi="Arial" w:cs="Arial"/>
          <w:sz w:val="20"/>
          <w:szCs w:val="20"/>
        </w:rPr>
      </w:pPr>
    </w:p>
    <w:p w14:paraId="7078D4A2" w14:textId="77777777" w:rsidR="00B016FC" w:rsidRPr="00B016FC" w:rsidRDefault="00B016FC" w:rsidP="00C2667F">
      <w:pPr>
        <w:numPr>
          <w:ilvl w:val="0"/>
          <w:numId w:val="4"/>
        </w:numPr>
        <w:tabs>
          <w:tab w:val="left" w:pos="360"/>
          <w:tab w:val="left" w:pos="720"/>
        </w:tabs>
        <w:ind w:hanging="1080"/>
        <w:jc w:val="both"/>
        <w:rPr>
          <w:rFonts w:ascii="Arial" w:hAnsi="Arial" w:cs="Arial"/>
          <w:sz w:val="20"/>
          <w:szCs w:val="20"/>
        </w:rPr>
      </w:pPr>
      <w:r w:rsidRPr="00B016FC">
        <w:rPr>
          <w:rFonts w:ascii="Arial" w:hAnsi="Arial" w:cs="Arial"/>
          <w:sz w:val="20"/>
          <w:szCs w:val="20"/>
        </w:rPr>
        <w:t>Correspondence:</w:t>
      </w:r>
    </w:p>
    <w:p w14:paraId="66824F06" w14:textId="77777777" w:rsidR="00B016FC" w:rsidRPr="00B016FC" w:rsidRDefault="00B016FC" w:rsidP="00B016FC">
      <w:pPr>
        <w:tabs>
          <w:tab w:val="left" w:pos="360"/>
          <w:tab w:val="num" w:pos="1440"/>
        </w:tabs>
        <w:jc w:val="both"/>
        <w:rPr>
          <w:rFonts w:ascii="Arial" w:hAnsi="Arial" w:cs="Arial"/>
          <w:sz w:val="20"/>
          <w:szCs w:val="20"/>
        </w:rPr>
      </w:pPr>
    </w:p>
    <w:p w14:paraId="301E82E8" w14:textId="77777777" w:rsidR="00B016FC" w:rsidRPr="00B016FC" w:rsidRDefault="00B016FC" w:rsidP="00B016FC">
      <w:pPr>
        <w:numPr>
          <w:ilvl w:val="0"/>
          <w:numId w:val="2"/>
        </w:numPr>
        <w:tabs>
          <w:tab w:val="clear" w:pos="720"/>
        </w:tabs>
        <w:ind w:left="360" w:firstLine="0"/>
        <w:jc w:val="both"/>
        <w:rPr>
          <w:rFonts w:ascii="Arial" w:hAnsi="Arial" w:cs="Arial"/>
          <w:sz w:val="20"/>
          <w:szCs w:val="20"/>
        </w:rPr>
      </w:pPr>
      <w:r w:rsidRPr="00B016FC">
        <w:rPr>
          <w:rFonts w:ascii="Arial" w:hAnsi="Arial" w:cs="Arial"/>
          <w:sz w:val="20"/>
          <w:szCs w:val="20"/>
        </w:rPr>
        <w:t>Utilization report from Blue Cross Blue Shield.</w:t>
      </w:r>
    </w:p>
    <w:p w14:paraId="1D90BD13" w14:textId="77777777" w:rsidR="00B016FC" w:rsidRPr="00B016FC" w:rsidRDefault="00B016FC" w:rsidP="00B016FC">
      <w:pPr>
        <w:numPr>
          <w:ilvl w:val="0"/>
          <w:numId w:val="2"/>
        </w:numPr>
        <w:tabs>
          <w:tab w:val="clear" w:pos="720"/>
        </w:tabs>
        <w:ind w:left="360" w:firstLine="0"/>
        <w:jc w:val="both"/>
        <w:rPr>
          <w:rFonts w:ascii="Arial" w:hAnsi="Arial" w:cs="Arial"/>
          <w:sz w:val="20"/>
          <w:szCs w:val="20"/>
        </w:rPr>
      </w:pPr>
      <w:r w:rsidRPr="00B016FC">
        <w:rPr>
          <w:rFonts w:ascii="Arial" w:hAnsi="Arial" w:cs="Arial"/>
          <w:sz w:val="20"/>
          <w:szCs w:val="20"/>
        </w:rPr>
        <w:t>Utilization report from CIGNA.</w:t>
      </w:r>
    </w:p>
    <w:p w14:paraId="54B23D9F" w14:textId="77777777" w:rsidR="00B016FC" w:rsidRPr="00B016FC" w:rsidRDefault="00B016FC" w:rsidP="00B016FC">
      <w:pPr>
        <w:numPr>
          <w:ilvl w:val="0"/>
          <w:numId w:val="2"/>
        </w:numPr>
        <w:tabs>
          <w:tab w:val="clear" w:pos="720"/>
        </w:tabs>
        <w:ind w:left="0" w:firstLine="360"/>
        <w:jc w:val="both"/>
        <w:rPr>
          <w:rFonts w:ascii="Arial" w:hAnsi="Arial" w:cs="Arial"/>
          <w:sz w:val="20"/>
          <w:szCs w:val="20"/>
        </w:rPr>
      </w:pPr>
      <w:r w:rsidRPr="00B016FC">
        <w:rPr>
          <w:rFonts w:ascii="Arial" w:hAnsi="Arial" w:cs="Arial"/>
          <w:sz w:val="20"/>
          <w:szCs w:val="20"/>
        </w:rPr>
        <w:t>Utilization report from Alternative Service Concepts. (reported quarterly)</w:t>
      </w:r>
    </w:p>
    <w:p w14:paraId="54F2CDAF" w14:textId="77777777" w:rsidR="00B016FC" w:rsidRPr="00B016FC" w:rsidRDefault="00B016FC" w:rsidP="00B016FC">
      <w:pPr>
        <w:numPr>
          <w:ilvl w:val="0"/>
          <w:numId w:val="2"/>
        </w:numPr>
        <w:tabs>
          <w:tab w:val="clear" w:pos="720"/>
          <w:tab w:val="left" w:pos="360"/>
        </w:tabs>
        <w:ind w:left="0" w:firstLine="360"/>
        <w:jc w:val="both"/>
        <w:rPr>
          <w:rFonts w:ascii="Arial" w:hAnsi="Arial" w:cs="Arial"/>
          <w:sz w:val="20"/>
          <w:szCs w:val="20"/>
        </w:rPr>
      </w:pPr>
      <w:r w:rsidRPr="00B016FC">
        <w:rPr>
          <w:rFonts w:ascii="Arial" w:hAnsi="Arial" w:cs="Arial"/>
          <w:sz w:val="20"/>
          <w:szCs w:val="20"/>
        </w:rPr>
        <w:t>Cigna – American Specialty Health group enhancements.</w:t>
      </w:r>
    </w:p>
    <w:p w14:paraId="01C99303" w14:textId="77777777" w:rsidR="00B016FC" w:rsidRPr="00B016FC" w:rsidRDefault="00B016FC" w:rsidP="00B016FC">
      <w:pPr>
        <w:numPr>
          <w:ilvl w:val="0"/>
          <w:numId w:val="2"/>
        </w:numPr>
        <w:tabs>
          <w:tab w:val="clear" w:pos="720"/>
          <w:tab w:val="left" w:pos="360"/>
        </w:tabs>
        <w:ind w:left="0" w:firstLine="360"/>
        <w:jc w:val="both"/>
        <w:rPr>
          <w:rFonts w:ascii="Arial" w:hAnsi="Arial" w:cs="Arial"/>
          <w:sz w:val="20"/>
          <w:szCs w:val="20"/>
        </w:rPr>
      </w:pPr>
      <w:r w:rsidRPr="00B016FC">
        <w:rPr>
          <w:rFonts w:ascii="Arial" w:hAnsi="Arial" w:cs="Arial"/>
          <w:sz w:val="20"/>
          <w:szCs w:val="20"/>
        </w:rPr>
        <w:t xml:space="preserve">Cigna – Pharmacy benefits manager. </w:t>
      </w:r>
    </w:p>
    <w:p w14:paraId="2D1984CD" w14:textId="77777777" w:rsidR="00B016FC" w:rsidRPr="00B016FC" w:rsidRDefault="00B016FC" w:rsidP="00B016FC">
      <w:pPr>
        <w:numPr>
          <w:ilvl w:val="0"/>
          <w:numId w:val="2"/>
        </w:numPr>
        <w:tabs>
          <w:tab w:val="clear" w:pos="720"/>
          <w:tab w:val="left" w:pos="360"/>
        </w:tabs>
        <w:ind w:left="0" w:firstLine="360"/>
        <w:jc w:val="both"/>
        <w:rPr>
          <w:rFonts w:ascii="Arial" w:hAnsi="Arial" w:cs="Arial"/>
          <w:sz w:val="20"/>
          <w:szCs w:val="20"/>
        </w:rPr>
      </w:pPr>
      <w:r w:rsidRPr="00B016FC">
        <w:rPr>
          <w:rFonts w:ascii="Arial" w:hAnsi="Arial" w:cs="Arial"/>
          <w:sz w:val="20"/>
          <w:szCs w:val="20"/>
        </w:rPr>
        <w:t>Board and Commission resource page.</w:t>
      </w:r>
    </w:p>
    <w:p w14:paraId="4708747B" w14:textId="77777777" w:rsidR="00B016FC" w:rsidRDefault="00B016FC" w:rsidP="00B016FC">
      <w:pPr>
        <w:ind w:left="1440" w:hanging="1440"/>
        <w:jc w:val="both"/>
        <w:rPr>
          <w:rFonts w:ascii="Arial" w:hAnsi="Arial" w:cs="Arial"/>
          <w:sz w:val="20"/>
          <w:szCs w:val="20"/>
        </w:rPr>
      </w:pPr>
    </w:p>
    <w:p w14:paraId="2A697285" w14:textId="77777777" w:rsidR="005F4BBD" w:rsidRDefault="005F4BBD" w:rsidP="00B016FC">
      <w:pPr>
        <w:ind w:left="1440" w:hanging="1440"/>
        <w:jc w:val="both"/>
        <w:rPr>
          <w:rFonts w:ascii="Arial" w:hAnsi="Arial" w:cs="Arial"/>
          <w:sz w:val="20"/>
          <w:szCs w:val="20"/>
        </w:rPr>
      </w:pPr>
      <w:r>
        <w:rPr>
          <w:rFonts w:ascii="Arial" w:hAnsi="Arial" w:cs="Arial"/>
          <w:sz w:val="20"/>
          <w:szCs w:val="20"/>
        </w:rPr>
        <w:t>Items 5.-a. through 5.-f. were for information only and no action was required.</w:t>
      </w:r>
    </w:p>
    <w:p w14:paraId="2A5B1802" w14:textId="77777777" w:rsidR="005F4BBD" w:rsidRPr="00B016FC" w:rsidRDefault="005F4BBD" w:rsidP="00B016FC">
      <w:pPr>
        <w:ind w:left="1440" w:hanging="1440"/>
        <w:jc w:val="both"/>
        <w:rPr>
          <w:rFonts w:ascii="Arial" w:hAnsi="Arial" w:cs="Arial"/>
          <w:sz w:val="20"/>
          <w:szCs w:val="20"/>
        </w:rPr>
      </w:pPr>
    </w:p>
    <w:p w14:paraId="03B4C758" w14:textId="77777777" w:rsidR="00B016FC" w:rsidRPr="00B016FC" w:rsidRDefault="00B016FC" w:rsidP="00C2667F">
      <w:pPr>
        <w:numPr>
          <w:ilvl w:val="0"/>
          <w:numId w:val="4"/>
        </w:numPr>
        <w:tabs>
          <w:tab w:val="left" w:pos="360"/>
        </w:tabs>
        <w:ind w:hanging="1080"/>
        <w:jc w:val="both"/>
        <w:rPr>
          <w:rFonts w:ascii="Arial" w:hAnsi="Arial" w:cs="Arial"/>
          <w:sz w:val="20"/>
          <w:szCs w:val="20"/>
          <w:u w:val="single"/>
        </w:rPr>
      </w:pPr>
      <w:r w:rsidRPr="00B016FC">
        <w:rPr>
          <w:rFonts w:ascii="Arial" w:hAnsi="Arial" w:cs="Arial"/>
          <w:sz w:val="20"/>
          <w:szCs w:val="20"/>
        </w:rPr>
        <w:t>Reports for your information:</w:t>
      </w:r>
    </w:p>
    <w:p w14:paraId="49501A70" w14:textId="77777777" w:rsidR="00B016FC" w:rsidRPr="00B016FC" w:rsidRDefault="00B016FC" w:rsidP="00B016FC">
      <w:pPr>
        <w:tabs>
          <w:tab w:val="left" w:pos="720"/>
        </w:tabs>
        <w:rPr>
          <w:rFonts w:ascii="Arial" w:hAnsi="Arial" w:cs="Arial"/>
          <w:bCs/>
          <w:sz w:val="20"/>
          <w:szCs w:val="20"/>
        </w:rPr>
      </w:pPr>
    </w:p>
    <w:p w14:paraId="21131F9E"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 xml:space="preserve">Return to work. </w:t>
      </w:r>
    </w:p>
    <w:p w14:paraId="75B0BD92"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Social Security approvals.</w:t>
      </w:r>
    </w:p>
    <w:p w14:paraId="18658DB1"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Refund of pension contributions. (none to report)</w:t>
      </w:r>
    </w:p>
    <w:p w14:paraId="0AF97853"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Repayment of pension contributions.</w:t>
      </w:r>
    </w:p>
    <w:p w14:paraId="1F89C466"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Reports from Treasury. (reported quarterly)</w:t>
      </w:r>
    </w:p>
    <w:p w14:paraId="03403208"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Non-compliant disability pensioners. (none to report)</w:t>
      </w:r>
    </w:p>
    <w:p w14:paraId="50CC207E"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Pending litigations. (reported quarterly)</w:t>
      </w:r>
    </w:p>
    <w:p w14:paraId="42075579" w14:textId="77777777" w:rsidR="00B016FC" w:rsidRPr="00B016FC" w:rsidRDefault="00B016FC" w:rsidP="00B016FC">
      <w:pPr>
        <w:numPr>
          <w:ilvl w:val="0"/>
          <w:numId w:val="1"/>
        </w:numPr>
        <w:tabs>
          <w:tab w:val="clear" w:pos="720"/>
        </w:tabs>
        <w:ind w:left="360" w:firstLine="0"/>
        <w:jc w:val="both"/>
        <w:rPr>
          <w:rFonts w:ascii="Arial" w:hAnsi="Arial" w:cs="Arial"/>
          <w:sz w:val="20"/>
          <w:szCs w:val="20"/>
        </w:rPr>
      </w:pPr>
      <w:r w:rsidRPr="00B016FC">
        <w:rPr>
          <w:rFonts w:ascii="Arial" w:hAnsi="Arial" w:cs="Arial"/>
          <w:sz w:val="20"/>
          <w:szCs w:val="20"/>
        </w:rPr>
        <w:t>Denial log from Alternative Service Concepts.</w:t>
      </w:r>
    </w:p>
    <w:p w14:paraId="2E66C951" w14:textId="77777777" w:rsidR="00B016FC" w:rsidRDefault="00B016FC" w:rsidP="00B016FC">
      <w:pPr>
        <w:ind w:left="360"/>
        <w:jc w:val="both"/>
        <w:rPr>
          <w:rFonts w:ascii="Arial" w:hAnsi="Arial" w:cs="Arial"/>
          <w:sz w:val="20"/>
          <w:szCs w:val="20"/>
        </w:rPr>
      </w:pPr>
    </w:p>
    <w:p w14:paraId="3845F168" w14:textId="77777777" w:rsidR="00D729EA" w:rsidRDefault="00D729EA" w:rsidP="00D729EA">
      <w:pPr>
        <w:ind w:left="1440" w:hanging="1440"/>
        <w:jc w:val="both"/>
        <w:rPr>
          <w:rFonts w:ascii="Arial" w:hAnsi="Arial" w:cs="Arial"/>
          <w:sz w:val="20"/>
          <w:szCs w:val="20"/>
        </w:rPr>
      </w:pPr>
      <w:r>
        <w:rPr>
          <w:rFonts w:ascii="Arial" w:hAnsi="Arial" w:cs="Arial"/>
          <w:sz w:val="20"/>
          <w:szCs w:val="20"/>
        </w:rPr>
        <w:t>Items 6.-a. through 6.-h. were for information only and no action was required.</w:t>
      </w:r>
    </w:p>
    <w:p w14:paraId="6E4AF979" w14:textId="77777777" w:rsidR="00D729EA" w:rsidRPr="00B016FC" w:rsidRDefault="00D729EA" w:rsidP="005F4BBD">
      <w:pPr>
        <w:jc w:val="both"/>
        <w:rPr>
          <w:rFonts w:ascii="Arial" w:hAnsi="Arial" w:cs="Arial"/>
          <w:sz w:val="20"/>
          <w:szCs w:val="20"/>
        </w:rPr>
      </w:pPr>
    </w:p>
    <w:p w14:paraId="4D5176DD" w14:textId="77777777" w:rsidR="00B016FC" w:rsidRPr="00B016FC" w:rsidRDefault="00B016FC" w:rsidP="00C2667F">
      <w:pPr>
        <w:numPr>
          <w:ilvl w:val="0"/>
          <w:numId w:val="4"/>
        </w:numPr>
        <w:tabs>
          <w:tab w:val="left" w:pos="360"/>
        </w:tabs>
        <w:ind w:hanging="1080"/>
        <w:jc w:val="both"/>
        <w:rPr>
          <w:rFonts w:ascii="Arial" w:hAnsi="Arial" w:cs="Arial"/>
          <w:sz w:val="20"/>
          <w:szCs w:val="20"/>
        </w:rPr>
      </w:pPr>
      <w:r w:rsidRPr="00B016FC">
        <w:rPr>
          <w:rFonts w:ascii="Arial" w:hAnsi="Arial" w:cs="Arial"/>
          <w:sz w:val="20"/>
          <w:szCs w:val="20"/>
        </w:rPr>
        <w:t>Late item(s):</w:t>
      </w:r>
    </w:p>
    <w:p w14:paraId="4949E94E" w14:textId="77777777" w:rsidR="00B016FC" w:rsidRPr="00B016FC" w:rsidRDefault="00B016FC" w:rsidP="00B016FC">
      <w:pPr>
        <w:jc w:val="both"/>
        <w:rPr>
          <w:rFonts w:ascii="Arial" w:hAnsi="Arial" w:cs="Arial"/>
          <w:sz w:val="20"/>
          <w:szCs w:val="20"/>
        </w:rPr>
      </w:pPr>
    </w:p>
    <w:p w14:paraId="33883A31" w14:textId="77777777" w:rsidR="00B016FC" w:rsidRPr="00B016FC" w:rsidRDefault="00D729EA" w:rsidP="00B016FC">
      <w:pPr>
        <w:ind w:firstLine="360"/>
        <w:jc w:val="both"/>
        <w:rPr>
          <w:rFonts w:ascii="Arial" w:hAnsi="Arial" w:cs="Arial"/>
          <w:sz w:val="20"/>
          <w:szCs w:val="20"/>
        </w:rPr>
      </w:pPr>
      <w:r>
        <w:rPr>
          <w:rFonts w:ascii="Arial" w:hAnsi="Arial" w:cs="Arial"/>
          <w:sz w:val="20"/>
          <w:szCs w:val="20"/>
        </w:rPr>
        <w:t>There were no late i</w:t>
      </w:r>
      <w:r w:rsidR="00B016FC" w:rsidRPr="00B016FC">
        <w:rPr>
          <w:rFonts w:ascii="Arial" w:hAnsi="Arial" w:cs="Arial"/>
          <w:sz w:val="20"/>
          <w:szCs w:val="20"/>
        </w:rPr>
        <w:t>tems reported at the meeting.</w:t>
      </w:r>
    </w:p>
    <w:p w14:paraId="0C2D3003" w14:textId="77777777" w:rsidR="00A2037E" w:rsidRDefault="00A2037E">
      <w:pPr>
        <w:jc w:val="both"/>
        <w:rPr>
          <w:rFonts w:ascii="Arial" w:hAnsi="Arial"/>
          <w:sz w:val="20"/>
        </w:rPr>
      </w:pPr>
    </w:p>
    <w:p w14:paraId="3C979E22" w14:textId="77777777" w:rsidR="00A2037E" w:rsidRDefault="009A6456" w:rsidP="00C2667F">
      <w:pPr>
        <w:jc w:val="both"/>
        <w:rPr>
          <w:rFonts w:ascii="Arial" w:hAnsi="Arial"/>
          <w:sz w:val="20"/>
        </w:rPr>
      </w:pPr>
      <w:r>
        <w:rPr>
          <w:rFonts w:ascii="Arial" w:hAnsi="Arial"/>
          <w:sz w:val="20"/>
        </w:rPr>
        <w:t>Richard Riebeling reported that Dr. Stephanie Bailey will be taking Ann Butterworth</w:t>
      </w:r>
      <w:r w:rsidR="004F24BB">
        <w:rPr>
          <w:rFonts w:ascii="Arial" w:hAnsi="Arial"/>
          <w:sz w:val="20"/>
        </w:rPr>
        <w:t>’</w:t>
      </w:r>
      <w:r>
        <w:rPr>
          <w:rFonts w:ascii="Arial" w:hAnsi="Arial"/>
          <w:sz w:val="20"/>
        </w:rPr>
        <w:t xml:space="preserve">s place on the Board and </w:t>
      </w:r>
      <w:r w:rsidR="004F24BB">
        <w:rPr>
          <w:rFonts w:ascii="Arial" w:hAnsi="Arial"/>
          <w:sz w:val="20"/>
        </w:rPr>
        <w:t xml:space="preserve">suggested </w:t>
      </w:r>
      <w:r>
        <w:rPr>
          <w:rFonts w:ascii="Arial" w:hAnsi="Arial"/>
          <w:sz w:val="20"/>
        </w:rPr>
        <w:t>recogniz</w:t>
      </w:r>
      <w:r w:rsidR="004F24BB">
        <w:rPr>
          <w:rFonts w:ascii="Arial" w:hAnsi="Arial"/>
          <w:sz w:val="20"/>
        </w:rPr>
        <w:t>ing</w:t>
      </w:r>
      <w:r>
        <w:rPr>
          <w:rFonts w:ascii="Arial" w:hAnsi="Arial"/>
          <w:sz w:val="20"/>
        </w:rPr>
        <w:t xml:space="preserve"> Ms. Butterworth’s service </w:t>
      </w:r>
      <w:r w:rsidR="004F24BB">
        <w:rPr>
          <w:rFonts w:ascii="Arial" w:hAnsi="Arial"/>
          <w:sz w:val="20"/>
        </w:rPr>
        <w:t xml:space="preserve">accordingly. Christine Bradley moved for approval of recognizing her service to the Board. Thomas Curtis seconded and the Board approved without objection. </w:t>
      </w:r>
    </w:p>
    <w:p w14:paraId="1F9A5D4A" w14:textId="77777777" w:rsidR="00A2037E" w:rsidRDefault="00A2037E">
      <w:pPr>
        <w:jc w:val="both"/>
        <w:rPr>
          <w:rFonts w:ascii="Arial" w:hAnsi="Arial"/>
          <w:sz w:val="20"/>
        </w:rPr>
      </w:pPr>
    </w:p>
    <w:p w14:paraId="7FF998AD" w14:textId="77777777" w:rsidR="00A2037E" w:rsidRDefault="00A2037E">
      <w:pPr>
        <w:jc w:val="both"/>
        <w:rPr>
          <w:rFonts w:ascii="Arial" w:hAnsi="Arial"/>
          <w:sz w:val="20"/>
        </w:rPr>
      </w:pPr>
    </w:p>
    <w:p w14:paraId="256318EA" w14:textId="77777777" w:rsidR="00A2037E" w:rsidRDefault="00A2037E">
      <w:pPr>
        <w:jc w:val="both"/>
        <w:rPr>
          <w:rFonts w:ascii="Arial" w:hAnsi="Arial"/>
          <w:sz w:val="20"/>
        </w:rPr>
      </w:pPr>
    </w:p>
    <w:p w14:paraId="65BF8A6B" w14:textId="77777777" w:rsidR="00A2037E" w:rsidRDefault="00A2037E">
      <w:pPr>
        <w:tabs>
          <w:tab w:val="left" w:pos="0"/>
          <w:tab w:val="left" w:pos="1440"/>
        </w:tabs>
        <w:suppressAutoHyphens/>
        <w:ind w:left="1440" w:hanging="1440"/>
        <w:jc w:val="both"/>
        <w:rPr>
          <w:rFonts w:ascii="Arial" w:hAnsi="Arial"/>
          <w:sz w:val="20"/>
        </w:rPr>
      </w:pPr>
    </w:p>
    <w:p w14:paraId="002E1AAB"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9A6456">
        <w:rPr>
          <w:rFonts w:ascii="Arial" w:hAnsi="Arial"/>
          <w:sz w:val="20"/>
        </w:rPr>
        <w:t xml:space="preserve">10:09 </w:t>
      </w:r>
      <w:r>
        <w:rPr>
          <w:rFonts w:ascii="Arial" w:hAnsi="Arial"/>
          <w:sz w:val="20"/>
        </w:rPr>
        <w:t>a.m.</w:t>
      </w:r>
    </w:p>
    <w:p w14:paraId="03C1C5E7" w14:textId="77777777" w:rsidR="00A2037E" w:rsidRDefault="00A2037E">
      <w:pPr>
        <w:jc w:val="both"/>
        <w:rPr>
          <w:rFonts w:ascii="Arial" w:hAnsi="Arial" w:cs="Arial"/>
          <w:sz w:val="20"/>
        </w:rPr>
      </w:pPr>
    </w:p>
    <w:p w14:paraId="3BD1CFBD" w14:textId="77777777" w:rsidR="00A2037E" w:rsidRDefault="00A2037E">
      <w:pPr>
        <w:jc w:val="both"/>
        <w:rPr>
          <w:rFonts w:ascii="Arial" w:hAnsi="Arial" w:cs="Arial"/>
          <w:sz w:val="20"/>
        </w:rPr>
      </w:pPr>
    </w:p>
    <w:p w14:paraId="7B1B5CEF"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63C93DA0" w14:textId="77777777" w:rsidR="008E3DAD" w:rsidRDefault="008E3DAD">
      <w:pPr>
        <w:tabs>
          <w:tab w:val="left" w:pos="0"/>
          <w:tab w:val="left" w:pos="5580"/>
          <w:tab w:val="left" w:pos="5760"/>
        </w:tabs>
        <w:suppressAutoHyphens/>
        <w:ind w:left="5580" w:hanging="5580"/>
        <w:jc w:val="both"/>
        <w:rPr>
          <w:rFonts w:ascii="Arial" w:hAnsi="Arial"/>
          <w:b/>
          <w:spacing w:val="-2"/>
          <w:sz w:val="20"/>
        </w:rPr>
      </w:pPr>
    </w:p>
    <w:p w14:paraId="3A4E064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E52D15D"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A36D04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3DFFD9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30F871C"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55BEF212"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19597F86"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197DE923" w14:textId="77777777" w:rsidR="00A2037E" w:rsidRDefault="00A2037E" w:rsidP="008E3DAD">
      <w:pPr>
        <w:pStyle w:val="Heading4"/>
        <w:tabs>
          <w:tab w:val="left" w:pos="360"/>
          <w:tab w:val="left" w:pos="5760"/>
        </w:tabs>
        <w:jc w:val="both"/>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0E6592B3"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3AFC" w14:textId="77777777" w:rsidR="00561680" w:rsidRDefault="00561680">
      <w:r>
        <w:separator/>
      </w:r>
    </w:p>
  </w:endnote>
  <w:endnote w:type="continuationSeparator" w:id="0">
    <w:p w14:paraId="3BC12C0A" w14:textId="77777777" w:rsidR="00561680" w:rsidRDefault="005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720F" w14:textId="77777777" w:rsidR="000B7E7E" w:rsidRDefault="000B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16AC" w14:textId="77777777" w:rsidR="00447DA5" w:rsidRPr="0093525B" w:rsidRDefault="00047F17">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015E8D">
      <w:rPr>
        <w:rFonts w:ascii="Arial" w:hAnsi="Arial" w:cs="Arial"/>
        <w:noProof/>
        <w:sz w:val="12"/>
        <w:szCs w:val="12"/>
      </w:rPr>
      <w:t>W:\BENEFITS\Benefit Board\Minutes\2013\Regular\July2_13.doc</w:t>
    </w:r>
    <w:r>
      <w:rPr>
        <w:rFonts w:ascii="Arial" w:hAnsi="Arial" w:cs="Arial"/>
        <w:sz w:val="12"/>
        <w:szCs w:val="12"/>
      </w:rPr>
      <w:fldChar w:fldCharType="end"/>
    </w:r>
    <w:r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FECA"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015E8D">
      <w:rPr>
        <w:rFonts w:ascii="Arial" w:hAnsi="Arial" w:cs="Arial"/>
        <w:noProof/>
        <w:sz w:val="12"/>
        <w:szCs w:val="12"/>
      </w:rPr>
      <w:t>W:\BENEFITS\Benefit Board\Minutes\2013\Regular\July2_13.doc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8C3B" w14:textId="77777777" w:rsidR="00561680" w:rsidRDefault="00561680">
      <w:r>
        <w:separator/>
      </w:r>
    </w:p>
  </w:footnote>
  <w:footnote w:type="continuationSeparator" w:id="0">
    <w:p w14:paraId="1FC7AB65" w14:textId="77777777" w:rsidR="00561680" w:rsidRDefault="0056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2F2E" w14:textId="77777777" w:rsidR="000B7E7E" w:rsidRDefault="000B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5313" w14:textId="77777777" w:rsidR="00447DA5" w:rsidRDefault="00447DA5">
    <w:pPr>
      <w:pStyle w:val="Header"/>
      <w:rPr>
        <w:rFonts w:ascii="Arial" w:hAnsi="Arial" w:cs="Arial"/>
        <w:sz w:val="20"/>
      </w:rPr>
    </w:pPr>
    <w:r>
      <w:rPr>
        <w:rFonts w:ascii="Arial" w:hAnsi="Arial" w:cs="Arial"/>
        <w:sz w:val="20"/>
      </w:rPr>
      <w:t>Minutes</w:t>
    </w:r>
  </w:p>
  <w:p w14:paraId="4EE0F4B7" w14:textId="77777777" w:rsidR="00447DA5" w:rsidRDefault="00447DA5">
    <w:pPr>
      <w:pStyle w:val="Header"/>
      <w:rPr>
        <w:rFonts w:ascii="Arial" w:hAnsi="Arial" w:cs="Arial"/>
        <w:sz w:val="20"/>
      </w:rPr>
    </w:pPr>
    <w:r>
      <w:rPr>
        <w:rFonts w:ascii="Arial" w:hAnsi="Arial" w:cs="Arial"/>
        <w:sz w:val="20"/>
      </w:rPr>
      <w:t>Metropolitan Employee Benefit Board</w:t>
    </w:r>
  </w:p>
  <w:p w14:paraId="2718F137" w14:textId="77777777" w:rsidR="00447DA5" w:rsidRDefault="00047F17">
    <w:pPr>
      <w:pStyle w:val="Header"/>
      <w:rPr>
        <w:rFonts w:ascii="Arial" w:hAnsi="Arial" w:cs="Arial"/>
        <w:sz w:val="20"/>
      </w:rPr>
    </w:pPr>
    <w:r>
      <w:rPr>
        <w:rFonts w:ascii="Arial" w:hAnsi="Arial" w:cs="Arial"/>
        <w:sz w:val="20"/>
      </w:rPr>
      <w:t>July 2, 2013</w:t>
    </w:r>
  </w:p>
  <w:p w14:paraId="02EA9191"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15E8D">
      <w:rPr>
        <w:rStyle w:val="PageNumber"/>
        <w:rFonts w:ascii="Arial" w:hAnsi="Arial" w:cs="Arial"/>
        <w:noProof/>
        <w:sz w:val="20"/>
      </w:rPr>
      <w:t>9</w:t>
    </w:r>
    <w:r>
      <w:rPr>
        <w:rStyle w:val="PageNumber"/>
        <w:rFonts w:ascii="Arial" w:hAnsi="Arial" w:cs="Arial"/>
        <w:sz w:val="20"/>
      </w:rPr>
      <w:fldChar w:fldCharType="end"/>
    </w:r>
  </w:p>
  <w:p w14:paraId="7BDF1F32"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010D" w14:textId="77777777" w:rsidR="000B7E7E" w:rsidRDefault="000B7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219"/>
    <w:multiLevelType w:val="hybridMultilevel"/>
    <w:tmpl w:val="D5C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B84F12"/>
    <w:multiLevelType w:val="hybridMultilevel"/>
    <w:tmpl w:val="49D85A6C"/>
    <w:lvl w:ilvl="0" w:tplc="FF24C8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oRrzjY7S6hNSFDTmXOxobhbpyOU08gm0BoOvYvezh/vZJi7+iadDACpB/YN8d0UoBmD4256SSs0AD1RVxOcHZQ==" w:salt="IwP5DoqZFlQm78t0NABxfQ=="/>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5E8D"/>
    <w:rsid w:val="00047F17"/>
    <w:rsid w:val="0005433C"/>
    <w:rsid w:val="00060B24"/>
    <w:rsid w:val="00085681"/>
    <w:rsid w:val="00095FC1"/>
    <w:rsid w:val="000B7CC9"/>
    <w:rsid w:val="000B7E7E"/>
    <w:rsid w:val="000C70E4"/>
    <w:rsid w:val="000C7627"/>
    <w:rsid w:val="001126D9"/>
    <w:rsid w:val="00112D45"/>
    <w:rsid w:val="00115BFD"/>
    <w:rsid w:val="00116137"/>
    <w:rsid w:val="0012496C"/>
    <w:rsid w:val="00126345"/>
    <w:rsid w:val="00132DCA"/>
    <w:rsid w:val="00141144"/>
    <w:rsid w:val="001C0293"/>
    <w:rsid w:val="0020375C"/>
    <w:rsid w:val="0022481B"/>
    <w:rsid w:val="002357CA"/>
    <w:rsid w:val="00256F80"/>
    <w:rsid w:val="00260B9A"/>
    <w:rsid w:val="00270305"/>
    <w:rsid w:val="002837C7"/>
    <w:rsid w:val="002A096A"/>
    <w:rsid w:val="002C6DC4"/>
    <w:rsid w:val="002D3585"/>
    <w:rsid w:val="002F72B8"/>
    <w:rsid w:val="003020CF"/>
    <w:rsid w:val="00324317"/>
    <w:rsid w:val="0032460C"/>
    <w:rsid w:val="003357FC"/>
    <w:rsid w:val="00343349"/>
    <w:rsid w:val="00362432"/>
    <w:rsid w:val="003815B3"/>
    <w:rsid w:val="003D6159"/>
    <w:rsid w:val="003F1AE0"/>
    <w:rsid w:val="00421781"/>
    <w:rsid w:val="00424026"/>
    <w:rsid w:val="00432D9D"/>
    <w:rsid w:val="00445D50"/>
    <w:rsid w:val="00447DA5"/>
    <w:rsid w:val="004B003F"/>
    <w:rsid w:val="004F24BB"/>
    <w:rsid w:val="004F37C4"/>
    <w:rsid w:val="00520AFB"/>
    <w:rsid w:val="0052177F"/>
    <w:rsid w:val="00523FA0"/>
    <w:rsid w:val="005554DB"/>
    <w:rsid w:val="00561680"/>
    <w:rsid w:val="00561A08"/>
    <w:rsid w:val="00566AC3"/>
    <w:rsid w:val="005A2652"/>
    <w:rsid w:val="005B2782"/>
    <w:rsid w:val="005D4EC8"/>
    <w:rsid w:val="005D55E9"/>
    <w:rsid w:val="005E5C42"/>
    <w:rsid w:val="005F4BBD"/>
    <w:rsid w:val="0060536C"/>
    <w:rsid w:val="00637EA1"/>
    <w:rsid w:val="00667F80"/>
    <w:rsid w:val="00687D38"/>
    <w:rsid w:val="006A7335"/>
    <w:rsid w:val="006B3CEF"/>
    <w:rsid w:val="006E11C7"/>
    <w:rsid w:val="006E3303"/>
    <w:rsid w:val="006F3746"/>
    <w:rsid w:val="006F68FB"/>
    <w:rsid w:val="00702A78"/>
    <w:rsid w:val="00704E21"/>
    <w:rsid w:val="00715D87"/>
    <w:rsid w:val="00717824"/>
    <w:rsid w:val="007308B5"/>
    <w:rsid w:val="007468A5"/>
    <w:rsid w:val="00756D75"/>
    <w:rsid w:val="00780E49"/>
    <w:rsid w:val="007A48DB"/>
    <w:rsid w:val="007A64A0"/>
    <w:rsid w:val="007A76FB"/>
    <w:rsid w:val="007B5E29"/>
    <w:rsid w:val="007B61AF"/>
    <w:rsid w:val="007C1EBB"/>
    <w:rsid w:val="007C69A6"/>
    <w:rsid w:val="007D2950"/>
    <w:rsid w:val="007D65AD"/>
    <w:rsid w:val="007E5FB4"/>
    <w:rsid w:val="007E77DB"/>
    <w:rsid w:val="008244F7"/>
    <w:rsid w:val="00830312"/>
    <w:rsid w:val="008345B7"/>
    <w:rsid w:val="00852EA3"/>
    <w:rsid w:val="008A1FE6"/>
    <w:rsid w:val="008B4C35"/>
    <w:rsid w:val="008C0AB1"/>
    <w:rsid w:val="008C2CF0"/>
    <w:rsid w:val="008E3DAD"/>
    <w:rsid w:val="008E3E04"/>
    <w:rsid w:val="008E7759"/>
    <w:rsid w:val="00907C8D"/>
    <w:rsid w:val="00911BD0"/>
    <w:rsid w:val="00930011"/>
    <w:rsid w:val="00932779"/>
    <w:rsid w:val="0093525B"/>
    <w:rsid w:val="00990D81"/>
    <w:rsid w:val="009A0D85"/>
    <w:rsid w:val="009A5646"/>
    <w:rsid w:val="009A6456"/>
    <w:rsid w:val="009D76C3"/>
    <w:rsid w:val="00A03CDF"/>
    <w:rsid w:val="00A04795"/>
    <w:rsid w:val="00A063C4"/>
    <w:rsid w:val="00A06C0F"/>
    <w:rsid w:val="00A126AD"/>
    <w:rsid w:val="00A139BB"/>
    <w:rsid w:val="00A2037E"/>
    <w:rsid w:val="00A21BAE"/>
    <w:rsid w:val="00A321FC"/>
    <w:rsid w:val="00A37EF1"/>
    <w:rsid w:val="00A54EEB"/>
    <w:rsid w:val="00A55677"/>
    <w:rsid w:val="00AB3C93"/>
    <w:rsid w:val="00AD54E1"/>
    <w:rsid w:val="00AF10E7"/>
    <w:rsid w:val="00B016FC"/>
    <w:rsid w:val="00B31B1A"/>
    <w:rsid w:val="00B43F3B"/>
    <w:rsid w:val="00B65C9D"/>
    <w:rsid w:val="00B73E62"/>
    <w:rsid w:val="00B92E9C"/>
    <w:rsid w:val="00B94E0B"/>
    <w:rsid w:val="00BA3BDF"/>
    <w:rsid w:val="00BF6C53"/>
    <w:rsid w:val="00C020AD"/>
    <w:rsid w:val="00C2667F"/>
    <w:rsid w:val="00C27E39"/>
    <w:rsid w:val="00C675CD"/>
    <w:rsid w:val="00CA5628"/>
    <w:rsid w:val="00CC2935"/>
    <w:rsid w:val="00CD256E"/>
    <w:rsid w:val="00CD47DF"/>
    <w:rsid w:val="00CE0729"/>
    <w:rsid w:val="00D34F01"/>
    <w:rsid w:val="00D3501D"/>
    <w:rsid w:val="00D3748D"/>
    <w:rsid w:val="00D5561B"/>
    <w:rsid w:val="00D729EA"/>
    <w:rsid w:val="00DF0E2B"/>
    <w:rsid w:val="00E105A8"/>
    <w:rsid w:val="00E20A56"/>
    <w:rsid w:val="00E26723"/>
    <w:rsid w:val="00E27616"/>
    <w:rsid w:val="00E37AD3"/>
    <w:rsid w:val="00E53E9A"/>
    <w:rsid w:val="00E618B0"/>
    <w:rsid w:val="00E67A29"/>
    <w:rsid w:val="00E80485"/>
    <w:rsid w:val="00E830BE"/>
    <w:rsid w:val="00EC5E70"/>
    <w:rsid w:val="00ED004C"/>
    <w:rsid w:val="00EE014E"/>
    <w:rsid w:val="00EE5420"/>
    <w:rsid w:val="00EE7412"/>
    <w:rsid w:val="00F03807"/>
    <w:rsid w:val="00F0497B"/>
    <w:rsid w:val="00F1430F"/>
    <w:rsid w:val="00F146D9"/>
    <w:rsid w:val="00F159AD"/>
    <w:rsid w:val="00F173B4"/>
    <w:rsid w:val="00F304FC"/>
    <w:rsid w:val="00F419E0"/>
    <w:rsid w:val="00F50675"/>
    <w:rsid w:val="00F71C75"/>
    <w:rsid w:val="00F76096"/>
    <w:rsid w:val="00F849A8"/>
    <w:rsid w:val="00FB011F"/>
    <w:rsid w:val="00FB0199"/>
    <w:rsid w:val="00FB7940"/>
    <w:rsid w:val="00FC0646"/>
    <w:rsid w:val="00FC62A1"/>
    <w:rsid w:val="00FD7F12"/>
    <w:rsid w:val="00FE58D4"/>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AEB8CF"/>
  <w15:chartTrackingRefBased/>
  <w15:docId w15:val="{DA7AA16A-6C30-4F1F-9E56-8F62FC2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B016FC"/>
    <w:pPr>
      <w:spacing w:after="120"/>
    </w:pPr>
  </w:style>
  <w:style w:type="character" w:customStyle="1" w:styleId="BodyTextChar">
    <w:name w:val="Body Text Char"/>
    <w:link w:val="BodyText"/>
    <w:rsid w:val="00B016FC"/>
    <w:rPr>
      <w:sz w:val="24"/>
      <w:szCs w:val="24"/>
    </w:rPr>
  </w:style>
  <w:style w:type="paragraph" w:styleId="ListParagraph">
    <w:name w:val="List Paragraph"/>
    <w:basedOn w:val="Normal"/>
    <w:uiPriority w:val="34"/>
    <w:qFormat/>
    <w:rsid w:val="00B016FC"/>
    <w:pPr>
      <w:ind w:left="720"/>
    </w:pPr>
  </w:style>
  <w:style w:type="paragraph" w:styleId="BalloonText">
    <w:name w:val="Balloon Text"/>
    <w:basedOn w:val="Normal"/>
    <w:link w:val="BalloonTextChar"/>
    <w:rsid w:val="00015E8D"/>
    <w:rPr>
      <w:rFonts w:ascii="Tahoma" w:hAnsi="Tahoma" w:cs="Tahoma"/>
      <w:sz w:val="16"/>
      <w:szCs w:val="16"/>
    </w:rPr>
  </w:style>
  <w:style w:type="character" w:customStyle="1" w:styleId="BalloonTextChar">
    <w:name w:val="Balloon Text Char"/>
    <w:link w:val="BalloonText"/>
    <w:rsid w:val="00015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6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3391</Words>
  <Characters>19331</Characters>
  <Application>Microsoft Office Word</Application>
  <DocSecurity>6</DocSecurity>
  <Lines>161</Lines>
  <Paragraphs>45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2013-07-30T20:06:00Z</cp:lastPrinted>
  <dcterms:created xsi:type="dcterms:W3CDTF">2021-10-14T13:36:00Z</dcterms:created>
  <dcterms:modified xsi:type="dcterms:W3CDTF">2021-10-14T13:36:00Z</dcterms:modified>
</cp:coreProperties>
</file>