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AE8D" w14:textId="77777777" w:rsidR="00A2037E" w:rsidRDefault="00A2037E">
      <w:pPr>
        <w:pStyle w:val="Title"/>
      </w:pPr>
      <w:r>
        <w:t>MINUTES</w:t>
      </w:r>
    </w:p>
    <w:p w14:paraId="3E8FFAE4" w14:textId="77777777" w:rsidR="00A2037E" w:rsidRDefault="00A2037E">
      <w:pPr>
        <w:tabs>
          <w:tab w:val="left" w:pos="0"/>
        </w:tabs>
        <w:suppressAutoHyphens/>
        <w:jc w:val="center"/>
        <w:rPr>
          <w:rFonts w:ascii="Arial" w:hAnsi="Arial"/>
          <w:b/>
          <w:i/>
          <w:sz w:val="20"/>
        </w:rPr>
      </w:pPr>
    </w:p>
    <w:p w14:paraId="3498C1FE" w14:textId="77777777" w:rsidR="00A2037E" w:rsidRDefault="00A2037E">
      <w:pPr>
        <w:pStyle w:val="Subtitle"/>
      </w:pPr>
      <w:r>
        <w:t>METROPOLITAN EMPLOYEE BENEFIT BOARD</w:t>
      </w:r>
    </w:p>
    <w:p w14:paraId="6356EA7D" w14:textId="77777777" w:rsidR="00A2037E" w:rsidRDefault="00A2037E">
      <w:pPr>
        <w:keepNext/>
        <w:keepLines/>
        <w:tabs>
          <w:tab w:val="left" w:pos="0"/>
        </w:tabs>
        <w:suppressAutoHyphens/>
        <w:jc w:val="center"/>
        <w:rPr>
          <w:rFonts w:ascii="Arial" w:hAnsi="Arial"/>
          <w:b/>
          <w:i/>
          <w:sz w:val="20"/>
        </w:rPr>
      </w:pPr>
    </w:p>
    <w:p w14:paraId="186EA69D" w14:textId="77777777" w:rsidR="00A2037E" w:rsidRDefault="005363AB">
      <w:pPr>
        <w:keepNext/>
        <w:keepLines/>
        <w:tabs>
          <w:tab w:val="left" w:pos="0"/>
        </w:tabs>
        <w:suppressAutoHyphens/>
        <w:jc w:val="center"/>
        <w:rPr>
          <w:rFonts w:ascii="Arial" w:hAnsi="Arial"/>
          <w:b/>
          <w:i/>
          <w:sz w:val="20"/>
        </w:rPr>
      </w:pPr>
      <w:r>
        <w:rPr>
          <w:rFonts w:ascii="Arial" w:hAnsi="Arial"/>
          <w:b/>
          <w:i/>
          <w:sz w:val="20"/>
        </w:rPr>
        <w:t>July 1</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67FA8968" w14:textId="77777777" w:rsidR="00A2037E" w:rsidRDefault="00A2037E">
      <w:pPr>
        <w:keepNext/>
        <w:keepLines/>
        <w:tabs>
          <w:tab w:val="left" w:pos="0"/>
        </w:tabs>
        <w:suppressAutoHyphens/>
        <w:jc w:val="center"/>
        <w:rPr>
          <w:rFonts w:ascii="Arial" w:hAnsi="Arial"/>
          <w:b/>
          <w:sz w:val="20"/>
        </w:rPr>
      </w:pPr>
    </w:p>
    <w:p w14:paraId="117659B7"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7678A0">
        <w:rPr>
          <w:rFonts w:ascii="Arial" w:hAnsi="Arial"/>
          <w:sz w:val="20"/>
        </w:rPr>
        <w:t>July 1</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045C696C" w14:textId="77777777" w:rsidR="00A2037E" w:rsidRDefault="00A2037E">
      <w:pPr>
        <w:tabs>
          <w:tab w:val="left" w:pos="0"/>
        </w:tabs>
        <w:suppressAutoHyphens/>
        <w:jc w:val="both"/>
        <w:rPr>
          <w:rFonts w:ascii="Arial" w:hAnsi="Arial"/>
          <w:b/>
          <w:sz w:val="20"/>
        </w:rPr>
      </w:pPr>
    </w:p>
    <w:p w14:paraId="68450097"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3A348F13" w14:textId="77777777" w:rsidR="00A2037E" w:rsidRPr="00F71C75" w:rsidRDefault="00A2037E">
      <w:pPr>
        <w:pStyle w:val="BodyTextIndent"/>
        <w:jc w:val="both"/>
        <w:rPr>
          <w:color w:val="auto"/>
        </w:rPr>
      </w:pPr>
    </w:p>
    <w:p w14:paraId="0D61AD2A"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773CCEE4" w14:textId="77777777" w:rsidR="00A2037E" w:rsidRDefault="00A2037E">
      <w:pPr>
        <w:tabs>
          <w:tab w:val="left" w:pos="0"/>
          <w:tab w:val="left" w:pos="1440"/>
        </w:tabs>
        <w:suppressAutoHyphens/>
        <w:ind w:left="1440" w:hanging="1440"/>
        <w:jc w:val="both"/>
        <w:rPr>
          <w:rFonts w:ascii="Arial" w:hAnsi="Arial"/>
          <w:b/>
          <w:sz w:val="20"/>
        </w:rPr>
      </w:pPr>
    </w:p>
    <w:p w14:paraId="72D9E83A"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7678A0">
        <w:rPr>
          <w:rFonts w:ascii="Arial" w:hAnsi="Arial"/>
          <w:sz w:val="20"/>
        </w:rPr>
        <w:t>June 3</w:t>
      </w:r>
      <w:r w:rsidR="005E5C42">
        <w:rPr>
          <w:rFonts w:ascii="Arial" w:hAnsi="Arial"/>
          <w:sz w:val="20"/>
        </w:rPr>
        <w:t>, 20</w:t>
      </w:r>
      <w:r w:rsidR="008C2CF0">
        <w:rPr>
          <w:rFonts w:ascii="Arial" w:hAnsi="Arial"/>
          <w:sz w:val="20"/>
        </w:rPr>
        <w:t>1</w:t>
      </w:r>
      <w:r w:rsidR="00BE26F1">
        <w:rPr>
          <w:rFonts w:ascii="Arial" w:hAnsi="Arial"/>
          <w:sz w:val="20"/>
        </w:rPr>
        <w:t>4</w:t>
      </w:r>
      <w:r>
        <w:rPr>
          <w:rFonts w:ascii="Arial" w:hAnsi="Arial"/>
          <w:b/>
          <w:sz w:val="20"/>
        </w:rPr>
        <w:t xml:space="preserve">.  </w:t>
      </w:r>
      <w:r>
        <w:rPr>
          <w:rFonts w:ascii="Arial" w:hAnsi="Arial"/>
          <w:bCs/>
          <w:sz w:val="20"/>
        </w:rPr>
        <w:t xml:space="preserve">With </w:t>
      </w:r>
      <w:r w:rsidR="00A33226">
        <w:rPr>
          <w:rFonts w:ascii="Arial" w:hAnsi="Arial"/>
          <w:bCs/>
          <w:sz w:val="20"/>
        </w:rPr>
        <w:t xml:space="preserve">grammatical </w:t>
      </w:r>
      <w:r>
        <w:rPr>
          <w:rFonts w:ascii="Arial" w:hAnsi="Arial"/>
          <w:bCs/>
          <w:sz w:val="20"/>
        </w:rPr>
        <w:t>corrections, n</w:t>
      </w:r>
      <w:r>
        <w:rPr>
          <w:rFonts w:ascii="Arial" w:hAnsi="Arial"/>
          <w:iCs/>
          <w:sz w:val="20"/>
        </w:rPr>
        <w:t>othing further was noted and</w:t>
      </w:r>
      <w:r w:rsidR="00A303F6">
        <w:rPr>
          <w:rFonts w:ascii="Arial" w:hAnsi="Arial"/>
          <w:iCs/>
          <w:sz w:val="20"/>
        </w:rPr>
        <w:t xml:space="preserve"> Stephanie Bailey moved for approval. Jerry Hall </w:t>
      </w:r>
      <w:r>
        <w:rPr>
          <w:rFonts w:ascii="Arial" w:hAnsi="Arial"/>
          <w:iCs/>
          <w:sz w:val="20"/>
        </w:rPr>
        <w:t>seconded and the Board approved without objection.</w:t>
      </w:r>
      <w:r>
        <w:rPr>
          <w:rFonts w:ascii="Arial" w:hAnsi="Arial"/>
          <w:sz w:val="20"/>
        </w:rPr>
        <w:t xml:space="preserve"> </w:t>
      </w:r>
    </w:p>
    <w:p w14:paraId="2CAEEC63" w14:textId="77777777" w:rsidR="00A2037E" w:rsidRDefault="00A2037E">
      <w:pPr>
        <w:tabs>
          <w:tab w:val="left" w:pos="0"/>
          <w:tab w:val="left" w:pos="1440"/>
        </w:tabs>
        <w:suppressAutoHyphens/>
        <w:ind w:left="1440" w:hanging="1440"/>
        <w:jc w:val="both"/>
        <w:rPr>
          <w:rFonts w:ascii="Arial" w:hAnsi="Arial"/>
          <w:sz w:val="20"/>
        </w:rPr>
      </w:pPr>
    </w:p>
    <w:p w14:paraId="4DAF5A6C" w14:textId="77777777" w:rsidR="00F71C75" w:rsidRDefault="00A2037E">
      <w:pPr>
        <w:pStyle w:val="Heading3"/>
        <w:jc w:val="both"/>
      </w:pPr>
      <w:r>
        <w:t xml:space="preserve">B. </w:t>
      </w:r>
      <w:r w:rsidR="00F71C75">
        <w:t>APPEAL ANNOUNCEMENT:</w:t>
      </w:r>
    </w:p>
    <w:p w14:paraId="5B2CAD83" w14:textId="77777777" w:rsidR="00F71C75" w:rsidRDefault="00F71C75">
      <w:pPr>
        <w:pStyle w:val="Heading3"/>
        <w:jc w:val="both"/>
      </w:pPr>
    </w:p>
    <w:p w14:paraId="5C0950FB"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6C749794" w14:textId="77777777" w:rsidR="00A33226" w:rsidRDefault="00A33226" w:rsidP="003D6159"/>
    <w:p w14:paraId="4FE80645" w14:textId="77777777" w:rsidR="00A33226" w:rsidRDefault="00A33226" w:rsidP="003D6159">
      <w:pPr>
        <w:rPr>
          <w:rFonts w:ascii="Arial" w:hAnsi="Arial" w:cs="Arial"/>
          <w:sz w:val="20"/>
          <w:szCs w:val="20"/>
        </w:rPr>
      </w:pPr>
      <w:r w:rsidRPr="00A33226">
        <w:rPr>
          <w:rFonts w:ascii="Arial" w:hAnsi="Arial" w:cs="Arial"/>
          <w:sz w:val="20"/>
          <w:szCs w:val="20"/>
        </w:rPr>
        <w:t>Christina Hickey informed the Board that Edna Jones was re-elected for three more years.</w:t>
      </w:r>
    </w:p>
    <w:p w14:paraId="13456880" w14:textId="77777777" w:rsidR="00A33226" w:rsidRPr="00A33226" w:rsidRDefault="00A33226" w:rsidP="003D6159">
      <w:pPr>
        <w:rPr>
          <w:rFonts w:ascii="Arial" w:hAnsi="Arial" w:cs="Arial"/>
          <w:sz w:val="20"/>
          <w:szCs w:val="20"/>
        </w:rPr>
      </w:pPr>
    </w:p>
    <w:p w14:paraId="68C6AB66"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28AA4B09" w14:textId="77777777" w:rsidR="00A2037E" w:rsidRDefault="00A2037E">
      <w:pPr>
        <w:keepNext/>
        <w:keepLines/>
        <w:suppressAutoHyphens/>
        <w:ind w:left="450" w:hanging="450"/>
        <w:jc w:val="both"/>
        <w:rPr>
          <w:rFonts w:ascii="Arial" w:hAnsi="Arial"/>
          <w:b/>
          <w:sz w:val="20"/>
        </w:rPr>
      </w:pPr>
    </w:p>
    <w:p w14:paraId="280D7016"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2691D156"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4318A5CF"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A303F6">
        <w:rPr>
          <w:rFonts w:ascii="Arial" w:eastAsia="Arial Unicode MS" w:hAnsi="Arial" w:cs="Arial"/>
          <w:sz w:val="20"/>
          <w:szCs w:val="20"/>
        </w:rPr>
        <w:t>3</w:t>
      </w:r>
      <w:r w:rsidR="00637EA1">
        <w:rPr>
          <w:rFonts w:ascii="Arial" w:eastAsia="Arial Unicode MS" w:hAnsi="Arial" w:cs="Arial"/>
          <w:sz w:val="20"/>
          <w:szCs w:val="20"/>
        </w:rPr>
        <w:t xml:space="preserve">, for the length of time as recommended. </w:t>
      </w:r>
      <w:r w:rsidR="00A303F6">
        <w:rPr>
          <w:rFonts w:ascii="Arial" w:eastAsia="Arial Unicode MS" w:hAnsi="Arial" w:cs="Arial"/>
          <w:sz w:val="20"/>
          <w:szCs w:val="20"/>
        </w:rPr>
        <w:t xml:space="preserve">Christine Bradley </w:t>
      </w:r>
      <w:r w:rsidR="00637EA1">
        <w:rPr>
          <w:rFonts w:ascii="Arial" w:eastAsia="Arial Unicode MS" w:hAnsi="Arial" w:cs="Arial"/>
          <w:sz w:val="20"/>
          <w:szCs w:val="20"/>
        </w:rPr>
        <w:t>moved for approval of the recommendation to approve the disability pension new requests, items 1 through</w:t>
      </w:r>
      <w:r w:rsidR="00A303F6">
        <w:rPr>
          <w:rFonts w:ascii="Arial" w:eastAsia="Arial Unicode MS" w:hAnsi="Arial" w:cs="Arial"/>
          <w:sz w:val="20"/>
          <w:szCs w:val="20"/>
        </w:rPr>
        <w:t xml:space="preserve"> 3</w:t>
      </w:r>
      <w:r w:rsidR="00637EA1">
        <w:rPr>
          <w:rFonts w:ascii="Arial" w:eastAsia="Arial Unicode MS" w:hAnsi="Arial" w:cs="Arial"/>
          <w:sz w:val="20"/>
          <w:szCs w:val="20"/>
        </w:rPr>
        <w:t xml:space="preserve"> for the length of time as recommended.  </w:t>
      </w:r>
      <w:r w:rsidR="00A303F6">
        <w:rPr>
          <w:rFonts w:ascii="Arial" w:eastAsia="Arial Unicode MS" w:hAnsi="Arial" w:cs="Arial"/>
          <w:sz w:val="20"/>
          <w:szCs w:val="20"/>
        </w:rPr>
        <w:t xml:space="preserve">Stephanie Bailey </w:t>
      </w:r>
      <w:r w:rsidR="00637EA1">
        <w:rPr>
          <w:rFonts w:ascii="Arial" w:eastAsia="Arial Unicode MS" w:hAnsi="Arial" w:cs="Arial"/>
          <w:sz w:val="20"/>
          <w:szCs w:val="20"/>
        </w:rPr>
        <w:t>seconded and the Board approved without objection.</w:t>
      </w:r>
    </w:p>
    <w:p w14:paraId="239DE0AD"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AC10497" w14:textId="77777777" w:rsidR="00A303F6" w:rsidRDefault="00A303F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the disability pension new request item 4, Dr. Susan Warner reported to the Board that she recommends denial of the request</w:t>
      </w:r>
      <w:r w:rsidR="00837A90">
        <w:rPr>
          <w:rFonts w:ascii="Arial" w:eastAsia="Arial Unicode MS" w:hAnsi="Arial" w:cs="Arial"/>
          <w:sz w:val="20"/>
          <w:szCs w:val="20"/>
        </w:rPr>
        <w:t xml:space="preserve">. She stated that she did receive a statement from a nurse practioner indicating restrictions however, they have not received any medical information from the treating physician(s) that would prohibit this individual from returning to work. </w:t>
      </w:r>
      <w:r w:rsidR="00043A12">
        <w:rPr>
          <w:rFonts w:ascii="Arial" w:eastAsia="Arial Unicode MS" w:hAnsi="Arial" w:cs="Arial"/>
          <w:sz w:val="20"/>
          <w:szCs w:val="20"/>
        </w:rPr>
        <w:t xml:space="preserve">She stated that both the treating cardiologist and surgeon cleared the individual </w:t>
      </w:r>
      <w:r w:rsidR="00CB0C45">
        <w:rPr>
          <w:rFonts w:ascii="Arial" w:eastAsia="Arial Unicode MS" w:hAnsi="Arial" w:cs="Arial"/>
          <w:sz w:val="20"/>
          <w:szCs w:val="20"/>
        </w:rPr>
        <w:t xml:space="preserve">to return to duty without any restrictions. </w:t>
      </w:r>
    </w:p>
    <w:p w14:paraId="59DA1A74" w14:textId="77777777" w:rsidR="00837A90" w:rsidRDefault="00837A9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F35A8E3" w14:textId="77777777" w:rsidR="002D01C1" w:rsidRDefault="002D01C1" w:rsidP="002D01C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Susan Drye, Library, reported to the Board that the individual is c</w:t>
      </w:r>
      <w:r w:rsidR="0033194B">
        <w:rPr>
          <w:rFonts w:ascii="Arial" w:eastAsia="Arial Unicode MS" w:hAnsi="Arial" w:cs="Arial"/>
          <w:sz w:val="20"/>
          <w:szCs w:val="20"/>
        </w:rPr>
        <w:t>urrently an active employee and questioned whether or not their current position would allow them to return to work with restrictions.</w:t>
      </w:r>
    </w:p>
    <w:p w14:paraId="689CD0A6" w14:textId="77777777" w:rsidR="002D01C1" w:rsidRDefault="002D01C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2FD5562" w14:textId="77777777" w:rsidR="00837A90" w:rsidRDefault="00837A9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w:t>
      </w:r>
      <w:r w:rsidR="00CB0C45">
        <w:rPr>
          <w:rFonts w:ascii="Arial" w:eastAsia="Arial Unicode MS" w:hAnsi="Arial" w:cs="Arial"/>
          <w:sz w:val="20"/>
          <w:szCs w:val="20"/>
        </w:rPr>
        <w:t>the treating physicians stating that the individual can return to work</w:t>
      </w:r>
      <w:r w:rsidR="00047232">
        <w:rPr>
          <w:rFonts w:ascii="Arial" w:eastAsia="Arial Unicode MS" w:hAnsi="Arial" w:cs="Arial"/>
          <w:sz w:val="20"/>
          <w:szCs w:val="20"/>
        </w:rPr>
        <w:t>,</w:t>
      </w:r>
      <w:r w:rsidR="00CB0C45">
        <w:rPr>
          <w:rFonts w:ascii="Arial" w:eastAsia="Arial Unicode MS" w:hAnsi="Arial" w:cs="Arial"/>
          <w:sz w:val="20"/>
          <w:szCs w:val="20"/>
        </w:rPr>
        <w:t xml:space="preserve"> the individual seeking another opinion </w:t>
      </w:r>
      <w:r w:rsidR="00047232">
        <w:rPr>
          <w:rFonts w:ascii="Arial" w:eastAsia="Arial Unicode MS" w:hAnsi="Arial" w:cs="Arial"/>
          <w:sz w:val="20"/>
          <w:szCs w:val="20"/>
        </w:rPr>
        <w:t xml:space="preserve">because they were not satisfied with </w:t>
      </w:r>
      <w:r w:rsidR="00CB0C45">
        <w:rPr>
          <w:rFonts w:ascii="Arial" w:eastAsia="Arial Unicode MS" w:hAnsi="Arial" w:cs="Arial"/>
          <w:sz w:val="20"/>
          <w:szCs w:val="20"/>
        </w:rPr>
        <w:t xml:space="preserve">the treating </w:t>
      </w:r>
      <w:r w:rsidR="00047232">
        <w:rPr>
          <w:rFonts w:ascii="Arial" w:eastAsia="Arial Unicode MS" w:hAnsi="Arial" w:cs="Arial"/>
          <w:sz w:val="20"/>
          <w:szCs w:val="20"/>
        </w:rPr>
        <w:t xml:space="preserve">physicians </w:t>
      </w:r>
      <w:r w:rsidR="00CB0C45">
        <w:rPr>
          <w:rFonts w:ascii="Arial" w:eastAsia="Arial Unicode MS" w:hAnsi="Arial" w:cs="Arial"/>
          <w:sz w:val="20"/>
          <w:szCs w:val="20"/>
        </w:rPr>
        <w:t xml:space="preserve">recommended, and </w:t>
      </w:r>
      <w:r>
        <w:rPr>
          <w:rFonts w:ascii="Arial" w:eastAsia="Arial Unicode MS" w:hAnsi="Arial" w:cs="Arial"/>
          <w:sz w:val="20"/>
          <w:szCs w:val="20"/>
        </w:rPr>
        <w:t xml:space="preserve">whether or not the statement received from the nurse practioner was from the same group as the treating physician(s) and </w:t>
      </w:r>
      <w:r w:rsidR="00CB0C45">
        <w:rPr>
          <w:rFonts w:ascii="Arial" w:eastAsia="Arial Unicode MS" w:hAnsi="Arial" w:cs="Arial"/>
          <w:sz w:val="20"/>
          <w:szCs w:val="20"/>
        </w:rPr>
        <w:t xml:space="preserve">no </w:t>
      </w:r>
      <w:r w:rsidR="002D01C1">
        <w:rPr>
          <w:rFonts w:ascii="Arial" w:eastAsia="Arial Unicode MS" w:hAnsi="Arial" w:cs="Arial"/>
          <w:sz w:val="20"/>
          <w:szCs w:val="20"/>
        </w:rPr>
        <w:t xml:space="preserve">medical information </w:t>
      </w:r>
      <w:r>
        <w:rPr>
          <w:rFonts w:ascii="Arial" w:eastAsia="Arial Unicode MS" w:hAnsi="Arial" w:cs="Arial"/>
          <w:sz w:val="20"/>
          <w:szCs w:val="20"/>
        </w:rPr>
        <w:t>to support the restrictions</w:t>
      </w:r>
      <w:r w:rsidR="002D01C1">
        <w:rPr>
          <w:rFonts w:ascii="Arial" w:eastAsia="Arial Unicode MS" w:hAnsi="Arial" w:cs="Arial"/>
          <w:sz w:val="20"/>
          <w:szCs w:val="20"/>
        </w:rPr>
        <w:t>, B.R. Hall moved to defer</w:t>
      </w:r>
      <w:r w:rsidR="00047232" w:rsidRPr="00047232">
        <w:rPr>
          <w:rFonts w:ascii="Arial" w:eastAsia="Arial Unicode MS" w:hAnsi="Arial" w:cs="Arial"/>
          <w:sz w:val="20"/>
          <w:szCs w:val="20"/>
        </w:rPr>
        <w:t xml:space="preserve"> </w:t>
      </w:r>
      <w:r w:rsidR="00047232">
        <w:rPr>
          <w:rFonts w:ascii="Arial" w:eastAsia="Arial Unicode MS" w:hAnsi="Arial" w:cs="Arial"/>
          <w:sz w:val="20"/>
          <w:szCs w:val="20"/>
        </w:rPr>
        <w:t xml:space="preserve">the disability pension new request item 4, </w:t>
      </w:r>
      <w:r w:rsidR="002D01C1">
        <w:rPr>
          <w:rFonts w:ascii="Arial" w:eastAsia="Arial Unicode MS" w:hAnsi="Arial" w:cs="Arial"/>
          <w:sz w:val="20"/>
          <w:szCs w:val="20"/>
        </w:rPr>
        <w:t>for one month. Doug Clariday seconded.</w:t>
      </w:r>
    </w:p>
    <w:p w14:paraId="2BC16BB7" w14:textId="77777777" w:rsidR="00A303F6" w:rsidRDefault="00A303F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64E2086" w14:textId="77777777" w:rsidR="00043A12" w:rsidRDefault="00043A1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employees current status</w:t>
      </w:r>
      <w:r w:rsidR="00E74380">
        <w:rPr>
          <w:rFonts w:ascii="Arial" w:eastAsia="Arial Unicode MS" w:hAnsi="Arial" w:cs="Arial"/>
          <w:sz w:val="20"/>
          <w:szCs w:val="20"/>
        </w:rPr>
        <w:t>,</w:t>
      </w:r>
      <w:r>
        <w:rPr>
          <w:rFonts w:ascii="Arial" w:eastAsia="Arial Unicode MS" w:hAnsi="Arial" w:cs="Arial"/>
          <w:sz w:val="20"/>
          <w:szCs w:val="20"/>
        </w:rPr>
        <w:t xml:space="preserve"> being released by the treating physician, </w:t>
      </w:r>
      <w:r w:rsidR="00E74380">
        <w:rPr>
          <w:rFonts w:ascii="Arial" w:eastAsia="Arial Unicode MS" w:hAnsi="Arial" w:cs="Arial"/>
          <w:sz w:val="20"/>
          <w:szCs w:val="20"/>
        </w:rPr>
        <w:t xml:space="preserve">possible conflicting medical information, and evaluating what the treating physician states versus another physician, </w:t>
      </w:r>
      <w:r>
        <w:rPr>
          <w:rFonts w:ascii="Arial" w:eastAsia="Arial Unicode MS" w:hAnsi="Arial" w:cs="Arial"/>
          <w:sz w:val="20"/>
          <w:szCs w:val="20"/>
        </w:rPr>
        <w:t xml:space="preserve">a vote was taken on the motion </w:t>
      </w:r>
      <w:r w:rsidR="00CB0C45">
        <w:rPr>
          <w:rFonts w:ascii="Arial" w:eastAsia="Arial Unicode MS" w:hAnsi="Arial" w:cs="Arial"/>
          <w:sz w:val="20"/>
          <w:szCs w:val="20"/>
        </w:rPr>
        <w:t xml:space="preserve">to defer </w:t>
      </w:r>
      <w:r w:rsidR="00047232">
        <w:rPr>
          <w:rFonts w:ascii="Arial" w:eastAsia="Arial Unicode MS" w:hAnsi="Arial" w:cs="Arial"/>
          <w:sz w:val="20"/>
          <w:szCs w:val="20"/>
        </w:rPr>
        <w:t>the disability pension new request item 4,</w:t>
      </w:r>
      <w:r w:rsidR="00CB0C45">
        <w:rPr>
          <w:rFonts w:ascii="Arial" w:eastAsia="Arial Unicode MS" w:hAnsi="Arial" w:cs="Arial"/>
          <w:sz w:val="20"/>
          <w:szCs w:val="20"/>
        </w:rPr>
        <w:t xml:space="preserve"> for one month and failed with</w:t>
      </w:r>
      <w:r w:rsidR="00E74380">
        <w:rPr>
          <w:rFonts w:ascii="Arial" w:eastAsia="Arial Unicode MS" w:hAnsi="Arial" w:cs="Arial"/>
          <w:sz w:val="20"/>
          <w:szCs w:val="20"/>
        </w:rPr>
        <w:t xml:space="preserve"> </w:t>
      </w:r>
      <w:r w:rsidR="00A422D2">
        <w:rPr>
          <w:rFonts w:ascii="Arial" w:eastAsia="Arial Unicode MS" w:hAnsi="Arial" w:cs="Arial"/>
          <w:sz w:val="20"/>
          <w:szCs w:val="20"/>
        </w:rPr>
        <w:t xml:space="preserve">Edna Jones, </w:t>
      </w:r>
      <w:r w:rsidR="00CB0C45">
        <w:rPr>
          <w:rFonts w:ascii="Arial" w:eastAsia="Arial Unicode MS" w:hAnsi="Arial" w:cs="Arial"/>
          <w:sz w:val="20"/>
          <w:szCs w:val="20"/>
        </w:rPr>
        <w:t xml:space="preserve">Christine Bradley, </w:t>
      </w:r>
      <w:r w:rsidR="00A422D2">
        <w:rPr>
          <w:rFonts w:ascii="Arial" w:eastAsia="Arial Unicode MS" w:hAnsi="Arial" w:cs="Arial"/>
          <w:sz w:val="20"/>
          <w:szCs w:val="20"/>
        </w:rPr>
        <w:t xml:space="preserve">Veronica Frazier, </w:t>
      </w:r>
      <w:r w:rsidR="00CB0C45">
        <w:rPr>
          <w:rFonts w:ascii="Arial" w:eastAsia="Arial Unicode MS" w:hAnsi="Arial" w:cs="Arial"/>
          <w:sz w:val="20"/>
          <w:szCs w:val="20"/>
        </w:rPr>
        <w:t xml:space="preserve">Stephanie Bailey and Tom Curtis opposing and Richard Riebeling abstaining. </w:t>
      </w:r>
    </w:p>
    <w:p w14:paraId="6E4294BC" w14:textId="77777777" w:rsidR="00047232" w:rsidRDefault="0004723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B50EB42" w14:textId="77777777" w:rsidR="00047232" w:rsidRDefault="0004723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the disability pension new request item 4, Christine Bradley moved to return to work without restrictions.</w:t>
      </w:r>
    </w:p>
    <w:p w14:paraId="3A5DF94D" w14:textId="77777777" w:rsidR="00047232" w:rsidRDefault="0004723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231CCE6" w14:textId="77777777" w:rsidR="009679BC" w:rsidRDefault="0004723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this is </w:t>
      </w:r>
      <w:r w:rsidR="009679BC">
        <w:rPr>
          <w:rFonts w:ascii="Arial" w:eastAsia="Arial Unicode MS" w:hAnsi="Arial" w:cs="Arial"/>
          <w:sz w:val="20"/>
          <w:szCs w:val="20"/>
        </w:rPr>
        <w:t>an initial application for a pension, so the issue is, is the Board going to approve the pension or deny the pension.</w:t>
      </w:r>
    </w:p>
    <w:p w14:paraId="0B8E69CD" w14:textId="77777777" w:rsidR="009679BC" w:rsidRDefault="009679B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Christine Bradley moved to deny the disability pension new request item 4. Stephanie Bailey seconded and the Board approved with Jerry Hall, Todd Henry, Doug Clariday and B.R. Hall opposing.</w:t>
      </w:r>
    </w:p>
    <w:p w14:paraId="717D9391" w14:textId="77777777" w:rsidR="009679BC" w:rsidRDefault="009679B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993276B"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9679BC">
        <w:rPr>
          <w:rFonts w:ascii="Arial" w:eastAsia="Arial Unicode MS" w:hAnsi="Arial" w:cs="Arial"/>
          <w:sz w:val="20"/>
          <w:szCs w:val="20"/>
        </w:rPr>
        <w:t>5</w:t>
      </w:r>
      <w:r w:rsidR="00637EA1">
        <w:rPr>
          <w:rFonts w:ascii="Arial" w:eastAsia="Arial Unicode MS" w:hAnsi="Arial" w:cs="Arial"/>
          <w:sz w:val="20"/>
          <w:szCs w:val="20"/>
        </w:rPr>
        <w:t xml:space="preserve"> through </w:t>
      </w:r>
      <w:r w:rsidR="009679BC">
        <w:rPr>
          <w:rFonts w:ascii="Arial" w:eastAsia="Arial Unicode MS" w:hAnsi="Arial" w:cs="Arial"/>
          <w:sz w:val="20"/>
          <w:szCs w:val="20"/>
        </w:rPr>
        <w:t>15</w:t>
      </w:r>
      <w:r w:rsidR="00637EA1">
        <w:rPr>
          <w:rFonts w:ascii="Arial" w:eastAsia="Arial Unicode MS" w:hAnsi="Arial" w:cs="Arial"/>
          <w:sz w:val="20"/>
          <w:szCs w:val="20"/>
        </w:rPr>
        <w:t xml:space="preserve"> for the length of time as recommended. </w:t>
      </w:r>
      <w:r w:rsidR="009679BC">
        <w:rPr>
          <w:rFonts w:ascii="Arial" w:eastAsia="Arial Unicode MS" w:hAnsi="Arial" w:cs="Arial"/>
          <w:sz w:val="20"/>
          <w:szCs w:val="20"/>
        </w:rPr>
        <w:t xml:space="preserve">Stephanie Bailey </w:t>
      </w:r>
      <w:r w:rsidR="00637EA1">
        <w:rPr>
          <w:rFonts w:ascii="Arial" w:eastAsia="Arial Unicode MS" w:hAnsi="Arial" w:cs="Arial"/>
          <w:sz w:val="20"/>
          <w:szCs w:val="20"/>
        </w:rPr>
        <w:t xml:space="preserve">moved for approval of the recommendation to continue the disability pension reexaminations, items </w:t>
      </w:r>
      <w:r w:rsidR="009679BC">
        <w:rPr>
          <w:rFonts w:ascii="Arial" w:eastAsia="Arial Unicode MS" w:hAnsi="Arial" w:cs="Arial"/>
          <w:sz w:val="20"/>
          <w:szCs w:val="20"/>
        </w:rPr>
        <w:t>5</w:t>
      </w:r>
      <w:r w:rsidR="00637EA1">
        <w:rPr>
          <w:rFonts w:ascii="Arial" w:eastAsia="Arial Unicode MS" w:hAnsi="Arial" w:cs="Arial"/>
          <w:sz w:val="20"/>
          <w:szCs w:val="20"/>
        </w:rPr>
        <w:t xml:space="preserve"> through </w:t>
      </w:r>
      <w:r w:rsidR="009679BC">
        <w:rPr>
          <w:rFonts w:ascii="Arial" w:eastAsia="Arial Unicode MS" w:hAnsi="Arial" w:cs="Arial"/>
          <w:sz w:val="20"/>
          <w:szCs w:val="20"/>
        </w:rPr>
        <w:t>15</w:t>
      </w:r>
      <w:r w:rsidR="00637EA1">
        <w:rPr>
          <w:rFonts w:ascii="Arial" w:eastAsia="Arial Unicode MS" w:hAnsi="Arial" w:cs="Arial"/>
          <w:sz w:val="20"/>
          <w:szCs w:val="20"/>
        </w:rPr>
        <w:t xml:space="preserve"> for the length of time as recommended. </w:t>
      </w:r>
      <w:r w:rsidR="009679BC">
        <w:rPr>
          <w:rFonts w:ascii="Arial" w:eastAsia="Arial Unicode MS" w:hAnsi="Arial" w:cs="Arial"/>
          <w:sz w:val="20"/>
          <w:szCs w:val="20"/>
        </w:rPr>
        <w:t xml:space="preserve">Jerry Hall </w:t>
      </w:r>
      <w:r w:rsidR="00637EA1">
        <w:rPr>
          <w:rFonts w:ascii="Arial" w:eastAsia="Arial Unicode MS" w:hAnsi="Arial" w:cs="Arial"/>
          <w:sz w:val="20"/>
          <w:szCs w:val="20"/>
        </w:rPr>
        <w:t>seconded and the Board approved without objection.</w:t>
      </w:r>
    </w:p>
    <w:p w14:paraId="1D5C3CEB"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7699BF63"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items </w:t>
      </w:r>
      <w:r w:rsidR="009679BC">
        <w:rPr>
          <w:rFonts w:ascii="Arial" w:eastAsia="Arial Unicode MS" w:hAnsi="Arial" w:cs="Arial"/>
          <w:sz w:val="20"/>
          <w:szCs w:val="20"/>
        </w:rPr>
        <w:t>16</w:t>
      </w:r>
      <w:r>
        <w:rPr>
          <w:rFonts w:ascii="Arial" w:eastAsia="Arial Unicode MS" w:hAnsi="Arial" w:cs="Arial"/>
          <w:sz w:val="20"/>
          <w:szCs w:val="20"/>
        </w:rPr>
        <w:t xml:space="preserve"> through </w:t>
      </w:r>
      <w:r w:rsidR="009679BC">
        <w:rPr>
          <w:rFonts w:ascii="Arial" w:eastAsia="Arial Unicode MS" w:hAnsi="Arial" w:cs="Arial"/>
          <w:sz w:val="20"/>
          <w:szCs w:val="20"/>
        </w:rPr>
        <w:t>19</w:t>
      </w:r>
      <w:r>
        <w:rPr>
          <w:rFonts w:ascii="Arial" w:eastAsia="Arial Unicode MS" w:hAnsi="Arial" w:cs="Arial"/>
          <w:sz w:val="20"/>
          <w:szCs w:val="20"/>
        </w:rPr>
        <w:t xml:space="preserve">, she requests a deferral for one month. </w:t>
      </w:r>
      <w:r w:rsidR="009679BC">
        <w:rPr>
          <w:rFonts w:ascii="Arial" w:eastAsia="Arial Unicode MS" w:hAnsi="Arial" w:cs="Arial"/>
          <w:sz w:val="20"/>
          <w:szCs w:val="20"/>
        </w:rPr>
        <w:t xml:space="preserve">Christine Bradley </w:t>
      </w:r>
      <w:r>
        <w:rPr>
          <w:rFonts w:ascii="Arial" w:eastAsia="Arial Unicode MS" w:hAnsi="Arial" w:cs="Arial"/>
          <w:sz w:val="20"/>
          <w:szCs w:val="20"/>
        </w:rPr>
        <w:t xml:space="preserve">moved for approval of the request to defer items </w:t>
      </w:r>
      <w:r w:rsidR="009679BC">
        <w:rPr>
          <w:rFonts w:ascii="Arial" w:eastAsia="Arial Unicode MS" w:hAnsi="Arial" w:cs="Arial"/>
          <w:sz w:val="20"/>
          <w:szCs w:val="20"/>
        </w:rPr>
        <w:t>15</w:t>
      </w:r>
      <w:r>
        <w:rPr>
          <w:rFonts w:ascii="Arial" w:eastAsia="Arial Unicode MS" w:hAnsi="Arial" w:cs="Arial"/>
          <w:sz w:val="20"/>
          <w:szCs w:val="20"/>
        </w:rPr>
        <w:t xml:space="preserve"> through </w:t>
      </w:r>
      <w:r w:rsidR="009679BC">
        <w:rPr>
          <w:rFonts w:ascii="Arial" w:eastAsia="Arial Unicode MS" w:hAnsi="Arial" w:cs="Arial"/>
          <w:sz w:val="20"/>
          <w:szCs w:val="20"/>
        </w:rPr>
        <w:t>19</w:t>
      </w:r>
      <w:r>
        <w:rPr>
          <w:rFonts w:ascii="Arial" w:eastAsia="Arial Unicode MS" w:hAnsi="Arial" w:cs="Arial"/>
          <w:sz w:val="20"/>
          <w:szCs w:val="20"/>
        </w:rPr>
        <w:t xml:space="preserve"> for one month.  </w:t>
      </w:r>
      <w:r w:rsidR="004D3B77">
        <w:rPr>
          <w:rFonts w:ascii="Arial" w:eastAsia="Arial Unicode MS" w:hAnsi="Arial" w:cs="Arial"/>
          <w:sz w:val="20"/>
          <w:szCs w:val="20"/>
        </w:rPr>
        <w:t>Stephan</w:t>
      </w:r>
      <w:r w:rsidR="009679BC">
        <w:rPr>
          <w:rFonts w:ascii="Arial" w:eastAsia="Arial Unicode MS" w:hAnsi="Arial" w:cs="Arial"/>
          <w:sz w:val="20"/>
          <w:szCs w:val="20"/>
        </w:rPr>
        <w:t>i</w:t>
      </w:r>
      <w:r w:rsidR="004D3B77">
        <w:rPr>
          <w:rFonts w:ascii="Arial" w:eastAsia="Arial Unicode MS" w:hAnsi="Arial" w:cs="Arial"/>
          <w:sz w:val="20"/>
          <w:szCs w:val="20"/>
        </w:rPr>
        <w:t>e</w:t>
      </w:r>
      <w:r w:rsidR="009679BC">
        <w:rPr>
          <w:rFonts w:ascii="Arial" w:eastAsia="Arial Unicode MS" w:hAnsi="Arial" w:cs="Arial"/>
          <w:sz w:val="20"/>
          <w:szCs w:val="20"/>
        </w:rPr>
        <w:t xml:space="preserve"> Bailey </w:t>
      </w:r>
      <w:r>
        <w:rPr>
          <w:rFonts w:ascii="Arial" w:eastAsia="Arial Unicode MS" w:hAnsi="Arial" w:cs="Arial"/>
          <w:sz w:val="20"/>
          <w:szCs w:val="20"/>
        </w:rPr>
        <w:t xml:space="preserve">seconded and the Board approved without objection. </w:t>
      </w:r>
    </w:p>
    <w:p w14:paraId="035025C4"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34C579CA" w14:textId="77777777" w:rsidR="0025197F" w:rsidRDefault="0025197F" w:rsidP="0025197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20 she recommends approval of return to work with vocational case management.  </w:t>
      </w:r>
      <w:r w:rsidR="007F52D7">
        <w:rPr>
          <w:rFonts w:ascii="Arial" w:eastAsia="Arial Unicode MS" w:hAnsi="Arial" w:cs="Arial"/>
          <w:sz w:val="20"/>
          <w:szCs w:val="20"/>
        </w:rPr>
        <w:t>She also stated that Paula Krebs has identified some positions which could be a  possible fit for the individual.</w:t>
      </w:r>
    </w:p>
    <w:p w14:paraId="16DE0CF5" w14:textId="77777777" w:rsidR="0025197F" w:rsidRDefault="0025197F" w:rsidP="0025197F">
      <w:pPr>
        <w:tabs>
          <w:tab w:val="left" w:pos="2829"/>
          <w:tab w:val="left" w:pos="6166"/>
          <w:tab w:val="left" w:pos="7026"/>
          <w:tab w:val="left" w:pos="10366"/>
          <w:tab w:val="left" w:pos="13706"/>
        </w:tabs>
        <w:jc w:val="both"/>
        <w:rPr>
          <w:rFonts w:ascii="Arial" w:eastAsia="Arial Unicode MS" w:hAnsi="Arial" w:cs="Arial"/>
          <w:sz w:val="20"/>
          <w:szCs w:val="20"/>
        </w:rPr>
      </w:pPr>
    </w:p>
    <w:p w14:paraId="5FA3E3ED" w14:textId="77777777" w:rsidR="0025197F" w:rsidRDefault="0025197F" w:rsidP="0025197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declined to address the Board.</w:t>
      </w:r>
    </w:p>
    <w:p w14:paraId="2D6BDB88" w14:textId="77777777" w:rsidR="0025197F" w:rsidRDefault="0025197F" w:rsidP="0025197F">
      <w:pPr>
        <w:tabs>
          <w:tab w:val="left" w:pos="2829"/>
          <w:tab w:val="left" w:pos="6166"/>
          <w:tab w:val="left" w:pos="7026"/>
          <w:tab w:val="left" w:pos="10366"/>
          <w:tab w:val="left" w:pos="13706"/>
        </w:tabs>
        <w:jc w:val="both"/>
        <w:rPr>
          <w:rFonts w:ascii="Arial" w:eastAsia="Arial Unicode MS" w:hAnsi="Arial" w:cs="Arial"/>
          <w:sz w:val="20"/>
          <w:szCs w:val="20"/>
        </w:rPr>
      </w:pPr>
    </w:p>
    <w:p w14:paraId="1DD1C17B" w14:textId="77777777" w:rsidR="0025197F" w:rsidRDefault="0025197F" w:rsidP="0025197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Eckman/Freeman and </w:t>
      </w:r>
      <w:r w:rsidR="00256F88">
        <w:rPr>
          <w:rFonts w:ascii="Arial" w:eastAsia="Arial Unicode MS" w:hAnsi="Arial" w:cs="Arial"/>
          <w:sz w:val="20"/>
          <w:szCs w:val="20"/>
        </w:rPr>
        <w:t xml:space="preserve">a representative from </w:t>
      </w:r>
      <w:r w:rsidR="007F52D7">
        <w:rPr>
          <w:rFonts w:ascii="Arial" w:eastAsia="Arial Unicode MS" w:hAnsi="Arial" w:cs="Arial"/>
          <w:sz w:val="20"/>
          <w:szCs w:val="20"/>
        </w:rPr>
        <w:t>Metro Action Commission were also</w:t>
      </w:r>
      <w:r>
        <w:rPr>
          <w:rFonts w:ascii="Arial" w:eastAsia="Arial Unicode MS" w:hAnsi="Arial" w:cs="Arial"/>
          <w:sz w:val="20"/>
          <w:szCs w:val="20"/>
        </w:rPr>
        <w:t xml:space="preserve"> present.</w:t>
      </w:r>
    </w:p>
    <w:p w14:paraId="12F853B1" w14:textId="77777777" w:rsidR="0025197F" w:rsidRDefault="0025197F" w:rsidP="0025197F">
      <w:pPr>
        <w:tabs>
          <w:tab w:val="left" w:pos="2829"/>
          <w:tab w:val="left" w:pos="6166"/>
          <w:tab w:val="left" w:pos="7026"/>
          <w:tab w:val="left" w:pos="10366"/>
          <w:tab w:val="left" w:pos="13706"/>
        </w:tabs>
        <w:jc w:val="both"/>
        <w:rPr>
          <w:rFonts w:ascii="Arial" w:eastAsia="Arial Unicode MS" w:hAnsi="Arial" w:cs="Arial"/>
          <w:sz w:val="20"/>
          <w:szCs w:val="20"/>
        </w:rPr>
      </w:pPr>
    </w:p>
    <w:p w14:paraId="5BAF7621" w14:textId="77777777" w:rsidR="0025197F" w:rsidRDefault="0025197F" w:rsidP="0025197F">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Todd Henry moved for approval of the recommendation </w:t>
      </w:r>
      <w:r w:rsidR="007F52D7">
        <w:rPr>
          <w:rFonts w:ascii="Arial" w:eastAsia="Arial Unicode MS" w:hAnsi="Arial" w:cs="Arial"/>
          <w:sz w:val="20"/>
          <w:szCs w:val="20"/>
        </w:rPr>
        <w:t xml:space="preserve">on item 20 </w:t>
      </w:r>
      <w:r>
        <w:rPr>
          <w:rFonts w:ascii="Arial" w:eastAsia="Arial Unicode MS" w:hAnsi="Arial" w:cs="Arial"/>
          <w:sz w:val="20"/>
          <w:szCs w:val="20"/>
        </w:rPr>
        <w:t xml:space="preserve">of return to work. Doug Clariday seconded and the Board approved without objection. </w:t>
      </w:r>
    </w:p>
    <w:p w14:paraId="7553BF1B" w14:textId="77777777" w:rsidR="0025197F" w:rsidRDefault="0025197F"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8D756F6" w14:textId="77777777" w:rsidR="009679BC"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9679BC">
        <w:rPr>
          <w:rFonts w:ascii="Arial" w:eastAsia="Arial Unicode MS" w:hAnsi="Arial" w:cs="Arial"/>
          <w:sz w:val="20"/>
          <w:szCs w:val="20"/>
        </w:rPr>
        <w:t xml:space="preserve"> 2</w:t>
      </w:r>
      <w:r w:rsidR="00982F08">
        <w:rPr>
          <w:rFonts w:ascii="Arial" w:eastAsia="Arial Unicode MS" w:hAnsi="Arial" w:cs="Arial"/>
          <w:sz w:val="20"/>
          <w:szCs w:val="20"/>
        </w:rPr>
        <w:t>1</w:t>
      </w:r>
      <w:r>
        <w:rPr>
          <w:rFonts w:ascii="Arial" w:eastAsia="Arial Unicode MS" w:hAnsi="Arial" w:cs="Arial"/>
          <w:sz w:val="20"/>
          <w:szCs w:val="20"/>
        </w:rPr>
        <w:t xml:space="preserve"> she recommends approval of return to work</w:t>
      </w:r>
      <w:r w:rsidR="009679BC">
        <w:rPr>
          <w:rFonts w:ascii="Arial" w:eastAsia="Arial Unicode MS" w:hAnsi="Arial" w:cs="Arial"/>
          <w:sz w:val="20"/>
          <w:szCs w:val="20"/>
        </w:rPr>
        <w:t xml:space="preserve"> with </w:t>
      </w:r>
      <w:r w:rsidR="00982F08">
        <w:rPr>
          <w:rFonts w:ascii="Arial" w:eastAsia="Arial Unicode MS" w:hAnsi="Arial" w:cs="Arial"/>
          <w:sz w:val="20"/>
          <w:szCs w:val="20"/>
        </w:rPr>
        <w:t>restrictions. Dr.</w:t>
      </w:r>
      <w:r w:rsidR="00A65930">
        <w:rPr>
          <w:rFonts w:ascii="Arial" w:eastAsia="Arial Unicode MS" w:hAnsi="Arial" w:cs="Arial"/>
          <w:sz w:val="20"/>
          <w:szCs w:val="20"/>
        </w:rPr>
        <w:t xml:space="preserve"> Warner stated that s</w:t>
      </w:r>
      <w:r w:rsidR="0025197F">
        <w:rPr>
          <w:rFonts w:ascii="Arial" w:eastAsia="Arial Unicode MS" w:hAnsi="Arial" w:cs="Arial"/>
          <w:sz w:val="20"/>
          <w:szCs w:val="20"/>
        </w:rPr>
        <w:t xml:space="preserve">he </w:t>
      </w:r>
      <w:r w:rsidR="00A65930">
        <w:rPr>
          <w:rFonts w:ascii="Arial" w:eastAsia="Arial Unicode MS" w:hAnsi="Arial" w:cs="Arial"/>
          <w:sz w:val="20"/>
          <w:szCs w:val="20"/>
        </w:rPr>
        <w:t xml:space="preserve">received information </w:t>
      </w:r>
      <w:r w:rsidR="007F52D7">
        <w:rPr>
          <w:rFonts w:ascii="Arial" w:eastAsia="Arial Unicode MS" w:hAnsi="Arial" w:cs="Arial"/>
          <w:sz w:val="20"/>
          <w:szCs w:val="20"/>
        </w:rPr>
        <w:t xml:space="preserve">prior to the meeting </w:t>
      </w:r>
      <w:r w:rsidR="00A65930">
        <w:rPr>
          <w:rFonts w:ascii="Arial" w:eastAsia="Arial Unicode MS" w:hAnsi="Arial" w:cs="Arial"/>
          <w:sz w:val="20"/>
          <w:szCs w:val="20"/>
        </w:rPr>
        <w:t>from the primary care treating physician which indicates restrictions in the psychologi</w:t>
      </w:r>
      <w:r w:rsidR="00352338">
        <w:rPr>
          <w:rFonts w:ascii="Arial" w:eastAsia="Arial Unicode MS" w:hAnsi="Arial" w:cs="Arial"/>
          <w:sz w:val="20"/>
          <w:szCs w:val="20"/>
        </w:rPr>
        <w:t>cal domain</w:t>
      </w:r>
      <w:r w:rsidR="007F52D7">
        <w:rPr>
          <w:rFonts w:ascii="Arial" w:eastAsia="Arial Unicode MS" w:hAnsi="Arial" w:cs="Arial"/>
          <w:sz w:val="20"/>
          <w:szCs w:val="20"/>
        </w:rPr>
        <w:t xml:space="preserve"> </w:t>
      </w:r>
      <w:r w:rsidR="006E7DE6">
        <w:rPr>
          <w:rFonts w:ascii="Arial" w:eastAsia="Arial Unicode MS" w:hAnsi="Arial" w:cs="Arial"/>
          <w:sz w:val="20"/>
          <w:szCs w:val="20"/>
        </w:rPr>
        <w:t>as indicated by their psychiatrist</w:t>
      </w:r>
      <w:r w:rsidR="00352338">
        <w:rPr>
          <w:rFonts w:ascii="Arial" w:eastAsia="Arial Unicode MS" w:hAnsi="Arial" w:cs="Arial"/>
          <w:sz w:val="20"/>
          <w:szCs w:val="20"/>
        </w:rPr>
        <w:t xml:space="preserve">. She stated </w:t>
      </w:r>
      <w:r w:rsidR="0025197F">
        <w:rPr>
          <w:rFonts w:ascii="Arial" w:eastAsia="Arial Unicode MS" w:hAnsi="Arial" w:cs="Arial"/>
          <w:sz w:val="20"/>
          <w:szCs w:val="20"/>
        </w:rPr>
        <w:t xml:space="preserve">this information does not change her recommendation, however, </w:t>
      </w:r>
      <w:r w:rsidR="00352338">
        <w:rPr>
          <w:rFonts w:ascii="Arial" w:eastAsia="Arial Unicode MS" w:hAnsi="Arial" w:cs="Arial"/>
          <w:sz w:val="20"/>
          <w:szCs w:val="20"/>
        </w:rPr>
        <w:t xml:space="preserve">she </w:t>
      </w:r>
      <w:r w:rsidR="0025197F">
        <w:rPr>
          <w:rFonts w:ascii="Arial" w:eastAsia="Arial Unicode MS" w:hAnsi="Arial" w:cs="Arial"/>
          <w:sz w:val="20"/>
          <w:szCs w:val="20"/>
        </w:rPr>
        <w:t>would recommend</w:t>
      </w:r>
      <w:r w:rsidR="00352338">
        <w:rPr>
          <w:rFonts w:ascii="Arial" w:eastAsia="Arial Unicode MS" w:hAnsi="Arial" w:cs="Arial"/>
          <w:sz w:val="20"/>
          <w:szCs w:val="20"/>
        </w:rPr>
        <w:t xml:space="preserve"> a restricted</w:t>
      </w:r>
      <w:r w:rsidR="0025197F">
        <w:rPr>
          <w:rFonts w:ascii="Arial" w:eastAsia="Arial Unicode MS" w:hAnsi="Arial" w:cs="Arial"/>
          <w:sz w:val="20"/>
          <w:szCs w:val="20"/>
        </w:rPr>
        <w:t xml:space="preserve"> </w:t>
      </w:r>
      <w:r w:rsidR="002272E7">
        <w:rPr>
          <w:rFonts w:ascii="Arial" w:eastAsia="Arial Unicode MS" w:hAnsi="Arial" w:cs="Arial"/>
          <w:sz w:val="20"/>
          <w:szCs w:val="20"/>
        </w:rPr>
        <w:t>return to work.</w:t>
      </w:r>
    </w:p>
    <w:p w14:paraId="682FE16C" w14:textId="77777777" w:rsidR="009679BC" w:rsidRDefault="009679B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FE7E612" w14:textId="77777777" w:rsidR="009679BC" w:rsidRDefault="009679B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w:t>
      </w:r>
      <w:r w:rsidR="002272E7">
        <w:rPr>
          <w:rFonts w:ascii="Arial" w:eastAsia="Arial Unicode MS" w:hAnsi="Arial" w:cs="Arial"/>
          <w:sz w:val="20"/>
          <w:szCs w:val="20"/>
        </w:rPr>
        <w:t>individual</w:t>
      </w:r>
      <w:r>
        <w:rPr>
          <w:rFonts w:ascii="Arial" w:eastAsia="Arial Unicode MS" w:hAnsi="Arial" w:cs="Arial"/>
          <w:sz w:val="20"/>
          <w:szCs w:val="20"/>
        </w:rPr>
        <w:t xml:space="preserve"> was present</w:t>
      </w:r>
      <w:r w:rsidR="00982F08">
        <w:rPr>
          <w:rFonts w:ascii="Arial" w:eastAsia="Arial Unicode MS" w:hAnsi="Arial" w:cs="Arial"/>
          <w:sz w:val="20"/>
          <w:szCs w:val="20"/>
        </w:rPr>
        <w:t xml:space="preserve"> and </w:t>
      </w:r>
      <w:r w:rsidR="002272E7">
        <w:rPr>
          <w:rFonts w:ascii="Arial" w:eastAsia="Arial Unicode MS" w:hAnsi="Arial" w:cs="Arial"/>
          <w:sz w:val="20"/>
          <w:szCs w:val="20"/>
        </w:rPr>
        <w:t>stat</w:t>
      </w:r>
      <w:r w:rsidR="00982F08">
        <w:rPr>
          <w:rFonts w:ascii="Arial" w:eastAsia="Arial Unicode MS" w:hAnsi="Arial" w:cs="Arial"/>
          <w:sz w:val="20"/>
          <w:szCs w:val="20"/>
        </w:rPr>
        <w:t xml:space="preserve">ed they feel that they are not able to return to work due to their </w:t>
      </w:r>
      <w:r w:rsidR="007F656F">
        <w:rPr>
          <w:rFonts w:ascii="Arial" w:eastAsia="Arial Unicode MS" w:hAnsi="Arial" w:cs="Arial"/>
          <w:sz w:val="20"/>
          <w:szCs w:val="20"/>
        </w:rPr>
        <w:t xml:space="preserve">medical </w:t>
      </w:r>
      <w:r w:rsidR="00982F08">
        <w:rPr>
          <w:rFonts w:ascii="Arial" w:eastAsia="Arial Unicode MS" w:hAnsi="Arial" w:cs="Arial"/>
          <w:sz w:val="20"/>
          <w:szCs w:val="20"/>
        </w:rPr>
        <w:t>condition</w:t>
      </w:r>
      <w:r w:rsidR="002272E7">
        <w:rPr>
          <w:rFonts w:ascii="Arial" w:eastAsia="Arial Unicode MS" w:hAnsi="Arial" w:cs="Arial"/>
          <w:sz w:val="20"/>
          <w:szCs w:val="20"/>
        </w:rPr>
        <w:t>(s) and flare ups from that condition.</w:t>
      </w:r>
    </w:p>
    <w:p w14:paraId="4E72015A" w14:textId="77777777" w:rsidR="00982F08" w:rsidRDefault="00982F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6AAB81C" w14:textId="77777777" w:rsidR="009679BC" w:rsidRDefault="00982F08"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Byron Grizzle, Sheriff’s Office,</w:t>
      </w:r>
      <w:r w:rsidR="009679BC">
        <w:rPr>
          <w:rFonts w:ascii="Arial" w:eastAsia="Arial Unicode MS" w:hAnsi="Arial" w:cs="Arial"/>
          <w:sz w:val="20"/>
          <w:szCs w:val="20"/>
        </w:rPr>
        <w:t xml:space="preserve"> was present</w:t>
      </w:r>
      <w:r>
        <w:rPr>
          <w:rFonts w:ascii="Arial" w:eastAsia="Arial Unicode MS" w:hAnsi="Arial" w:cs="Arial"/>
          <w:sz w:val="20"/>
          <w:szCs w:val="20"/>
        </w:rPr>
        <w:t xml:space="preserve"> and stated that it would be hard to accommodate the individual based on the restrictions as recommended. He stated that </w:t>
      </w:r>
      <w:r w:rsidR="002272E7">
        <w:rPr>
          <w:rFonts w:ascii="Arial" w:eastAsia="Arial Unicode MS" w:hAnsi="Arial" w:cs="Arial"/>
          <w:sz w:val="20"/>
          <w:szCs w:val="20"/>
        </w:rPr>
        <w:t>t</w:t>
      </w:r>
      <w:r>
        <w:rPr>
          <w:rFonts w:ascii="Arial" w:eastAsia="Arial Unicode MS" w:hAnsi="Arial" w:cs="Arial"/>
          <w:sz w:val="20"/>
          <w:szCs w:val="20"/>
        </w:rPr>
        <w:t xml:space="preserve">he position requires social interaction and they do not have any position in the agency that has no social interaction or </w:t>
      </w:r>
      <w:r w:rsidR="007F656F">
        <w:rPr>
          <w:rFonts w:ascii="Arial" w:eastAsia="Arial Unicode MS" w:hAnsi="Arial" w:cs="Arial"/>
          <w:sz w:val="20"/>
          <w:szCs w:val="20"/>
        </w:rPr>
        <w:t xml:space="preserve">potential </w:t>
      </w:r>
      <w:r>
        <w:rPr>
          <w:rFonts w:ascii="Arial" w:eastAsia="Arial Unicode MS" w:hAnsi="Arial" w:cs="Arial"/>
          <w:sz w:val="20"/>
          <w:szCs w:val="20"/>
        </w:rPr>
        <w:t xml:space="preserve">conflict. </w:t>
      </w:r>
    </w:p>
    <w:p w14:paraId="5E65B88D" w14:textId="77777777" w:rsidR="00982F08" w:rsidRDefault="00982F08"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F65E3C4" w14:textId="77777777" w:rsidR="007F656F" w:rsidRDefault="00416D3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w:t>
      </w:r>
      <w:r w:rsidR="007F656F">
        <w:rPr>
          <w:rFonts w:ascii="Arial" w:eastAsia="Arial Unicode MS" w:hAnsi="Arial" w:cs="Arial"/>
          <w:sz w:val="20"/>
          <w:szCs w:val="20"/>
        </w:rPr>
        <w:t xml:space="preserve">some discussion of assigning vocational case management, the individual’s medical conditions </w:t>
      </w:r>
      <w:r>
        <w:rPr>
          <w:rFonts w:ascii="Arial" w:eastAsia="Arial Unicode MS" w:hAnsi="Arial" w:cs="Arial"/>
          <w:sz w:val="20"/>
          <w:szCs w:val="20"/>
        </w:rPr>
        <w:t xml:space="preserve">and current treatments, </w:t>
      </w:r>
      <w:r w:rsidR="007F656F">
        <w:rPr>
          <w:rFonts w:ascii="Arial" w:eastAsia="Arial Unicode MS" w:hAnsi="Arial" w:cs="Arial"/>
          <w:sz w:val="20"/>
          <w:szCs w:val="20"/>
        </w:rPr>
        <w:t>B.R. Hall</w:t>
      </w:r>
      <w:r w:rsidR="004D3B77">
        <w:rPr>
          <w:rFonts w:ascii="Arial" w:eastAsia="Arial Unicode MS" w:hAnsi="Arial" w:cs="Arial"/>
          <w:sz w:val="20"/>
          <w:szCs w:val="20"/>
        </w:rPr>
        <w:t xml:space="preserve"> </w:t>
      </w:r>
      <w:r w:rsidR="008C0AB1">
        <w:rPr>
          <w:rFonts w:ascii="Arial" w:eastAsia="Arial Unicode MS" w:hAnsi="Arial" w:cs="Arial"/>
          <w:sz w:val="20"/>
          <w:szCs w:val="20"/>
        </w:rPr>
        <w:t xml:space="preserve">moved </w:t>
      </w:r>
      <w:r w:rsidR="007F656F">
        <w:rPr>
          <w:rFonts w:ascii="Arial" w:eastAsia="Arial Unicode MS" w:hAnsi="Arial" w:cs="Arial"/>
          <w:sz w:val="20"/>
          <w:szCs w:val="20"/>
        </w:rPr>
        <w:t>to continue</w:t>
      </w:r>
      <w:r>
        <w:rPr>
          <w:rFonts w:ascii="Arial" w:eastAsia="Arial Unicode MS" w:hAnsi="Arial" w:cs="Arial"/>
          <w:sz w:val="20"/>
          <w:szCs w:val="20"/>
        </w:rPr>
        <w:t xml:space="preserve"> item 21.</w:t>
      </w:r>
      <w:r w:rsidR="007F656F">
        <w:rPr>
          <w:rFonts w:ascii="Arial" w:eastAsia="Arial Unicode MS" w:hAnsi="Arial" w:cs="Arial"/>
          <w:sz w:val="20"/>
          <w:szCs w:val="20"/>
        </w:rPr>
        <w:t xml:space="preserve"> </w:t>
      </w:r>
      <w:r w:rsidR="004D3B77">
        <w:rPr>
          <w:rFonts w:ascii="Arial" w:eastAsia="Arial Unicode MS" w:hAnsi="Arial" w:cs="Arial"/>
          <w:sz w:val="20"/>
          <w:szCs w:val="20"/>
        </w:rPr>
        <w:t>Doug Clariday</w:t>
      </w:r>
      <w:r w:rsidR="008C0AB1">
        <w:rPr>
          <w:rFonts w:ascii="Arial" w:eastAsia="Arial Unicode MS" w:hAnsi="Arial" w:cs="Arial"/>
          <w:sz w:val="20"/>
          <w:szCs w:val="20"/>
        </w:rPr>
        <w:t xml:space="preserve"> seconded</w:t>
      </w:r>
      <w:r w:rsidR="007F656F">
        <w:rPr>
          <w:rFonts w:ascii="Arial" w:eastAsia="Arial Unicode MS" w:hAnsi="Arial" w:cs="Arial"/>
          <w:sz w:val="20"/>
          <w:szCs w:val="20"/>
        </w:rPr>
        <w:t>.</w:t>
      </w:r>
    </w:p>
    <w:p w14:paraId="02DFE1A6"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1E05221" w14:textId="77777777" w:rsidR="00416D3C" w:rsidRDefault="00416D3C"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Christine Bradley offered an amendment to the motion of vocational case management with review in four months. </w:t>
      </w:r>
    </w:p>
    <w:p w14:paraId="75BB9800"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38C32AF1" w14:textId="77777777" w:rsidR="00416D3C" w:rsidRDefault="00416D3C"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also discussion of whether or not case management could offer some type of conditioning services for item 21. </w:t>
      </w:r>
    </w:p>
    <w:p w14:paraId="32532B9B" w14:textId="77777777" w:rsidR="00416D3C" w:rsidRDefault="00416D3C"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3BBC9ACC" w14:textId="77777777" w:rsidR="00416D3C" w:rsidRDefault="00416D3C"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motion to continue the disability pension, item 21, with vocational case management and re-exam in four months and was approved with Stephanie Bailey abstaining.</w:t>
      </w:r>
    </w:p>
    <w:p w14:paraId="4D8B5482" w14:textId="77777777" w:rsidR="00416D3C" w:rsidRDefault="00416D3C"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7535D53E" w14:textId="77777777" w:rsidR="009679BC" w:rsidRDefault="009679BC"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on item </w:t>
      </w:r>
      <w:r w:rsidR="004D3B77">
        <w:rPr>
          <w:rFonts w:ascii="Arial" w:eastAsia="Arial Unicode MS" w:hAnsi="Arial" w:cs="Arial"/>
          <w:sz w:val="20"/>
          <w:szCs w:val="20"/>
        </w:rPr>
        <w:t>2</w:t>
      </w:r>
      <w:r w:rsidR="0025197F">
        <w:rPr>
          <w:rFonts w:ascii="Arial" w:eastAsia="Arial Unicode MS" w:hAnsi="Arial" w:cs="Arial"/>
          <w:sz w:val="20"/>
          <w:szCs w:val="20"/>
        </w:rPr>
        <w:t>2</w:t>
      </w:r>
      <w:r>
        <w:rPr>
          <w:rFonts w:ascii="Arial" w:eastAsia="Arial Unicode MS" w:hAnsi="Arial" w:cs="Arial"/>
          <w:sz w:val="20"/>
          <w:szCs w:val="20"/>
        </w:rPr>
        <w:t xml:space="preserve"> she recommends approval of return to work with </w:t>
      </w:r>
      <w:r w:rsidR="00D40C21">
        <w:rPr>
          <w:rFonts w:ascii="Arial" w:eastAsia="Arial Unicode MS" w:hAnsi="Arial" w:cs="Arial"/>
          <w:sz w:val="20"/>
          <w:szCs w:val="20"/>
        </w:rPr>
        <w:t>minimal restrictions</w:t>
      </w:r>
      <w:r>
        <w:rPr>
          <w:rFonts w:ascii="Arial" w:eastAsia="Arial Unicode MS" w:hAnsi="Arial" w:cs="Arial"/>
          <w:sz w:val="20"/>
          <w:szCs w:val="20"/>
        </w:rPr>
        <w:t xml:space="preserve">.  </w:t>
      </w:r>
      <w:r w:rsidR="00D40C21">
        <w:rPr>
          <w:rFonts w:ascii="Arial" w:eastAsia="Arial Unicode MS" w:hAnsi="Arial" w:cs="Arial"/>
          <w:sz w:val="20"/>
          <w:szCs w:val="20"/>
        </w:rPr>
        <w:t>Dr. Warner stated that there is no documentation from the treating physician of an impairment that would warrant continuing the disability.</w:t>
      </w:r>
    </w:p>
    <w:p w14:paraId="2D429972" w14:textId="77777777" w:rsidR="00D40C21" w:rsidRDefault="00D40C21"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6F056FDF" w14:textId="77777777" w:rsidR="00D40C21" w:rsidRDefault="00D40C21"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w:t>
      </w:r>
    </w:p>
    <w:p w14:paraId="3EA1A676" w14:textId="77777777" w:rsidR="00D40C21" w:rsidRDefault="00D40C21"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5A7BDECC" w14:textId="77777777" w:rsidR="00D40C21" w:rsidRDefault="00D40C21"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William Coleman, Water Services, was present and stated that they can accommodate the individual’s restrictions.</w:t>
      </w:r>
    </w:p>
    <w:p w14:paraId="5D1F2175" w14:textId="77777777" w:rsidR="00D40C21" w:rsidRDefault="00D40C21"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0E536E2F" w14:textId="77777777" w:rsidR="00D40C21" w:rsidRDefault="00D40C21"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individual </w:t>
      </w:r>
      <w:r w:rsidR="00BD07ED">
        <w:rPr>
          <w:rFonts w:ascii="Arial" w:eastAsia="Arial Unicode MS" w:hAnsi="Arial" w:cs="Arial"/>
          <w:sz w:val="20"/>
          <w:szCs w:val="20"/>
        </w:rPr>
        <w:t>reviewed</w:t>
      </w:r>
      <w:r>
        <w:rPr>
          <w:rFonts w:ascii="Arial" w:eastAsia="Arial Unicode MS" w:hAnsi="Arial" w:cs="Arial"/>
          <w:sz w:val="20"/>
          <w:szCs w:val="20"/>
        </w:rPr>
        <w:t xml:space="preserve"> their medical conditions and stated that they would not go back to work.</w:t>
      </w:r>
    </w:p>
    <w:p w14:paraId="31B6AB09" w14:textId="77777777" w:rsidR="00D40C21" w:rsidRDefault="00D40C21"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47CC4752" w14:textId="77777777" w:rsidR="00D40C21" w:rsidRDefault="00D40C21"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After discussion of the medical record and the statement from the treating physician that states the individual can return to work and the department being able to accommodate them, Jerry Hall moved to return the individual to work</w:t>
      </w:r>
      <w:r w:rsidR="00BD07ED">
        <w:rPr>
          <w:rFonts w:ascii="Arial" w:eastAsia="Arial Unicode MS" w:hAnsi="Arial" w:cs="Arial"/>
          <w:sz w:val="20"/>
          <w:szCs w:val="20"/>
        </w:rPr>
        <w:t>, item 21</w:t>
      </w:r>
      <w:r>
        <w:rPr>
          <w:rFonts w:ascii="Arial" w:eastAsia="Arial Unicode MS" w:hAnsi="Arial" w:cs="Arial"/>
          <w:sz w:val="20"/>
          <w:szCs w:val="20"/>
        </w:rPr>
        <w:t xml:space="preserve">. Stephanie Bailey seconded and the Board approved with Doug Clariday </w:t>
      </w:r>
      <w:r w:rsidR="00BD07ED">
        <w:rPr>
          <w:rFonts w:ascii="Arial" w:eastAsia="Arial Unicode MS" w:hAnsi="Arial" w:cs="Arial"/>
          <w:sz w:val="20"/>
          <w:szCs w:val="20"/>
        </w:rPr>
        <w:t>opposing.</w:t>
      </w:r>
    </w:p>
    <w:p w14:paraId="02D8E078" w14:textId="77777777" w:rsidR="009679BC" w:rsidRDefault="009679BC"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5528209A" w14:textId="77777777" w:rsidR="009679BC" w:rsidRDefault="009679BC"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w:t>
      </w:r>
      <w:r w:rsidR="0025197F">
        <w:rPr>
          <w:rFonts w:ascii="Arial" w:eastAsia="Arial Unicode MS" w:hAnsi="Arial" w:cs="Arial"/>
          <w:sz w:val="20"/>
          <w:szCs w:val="20"/>
        </w:rPr>
        <w:t>3</w:t>
      </w:r>
      <w:r>
        <w:rPr>
          <w:rFonts w:ascii="Arial" w:eastAsia="Arial Unicode MS" w:hAnsi="Arial" w:cs="Arial"/>
          <w:sz w:val="20"/>
          <w:szCs w:val="20"/>
        </w:rPr>
        <w:t xml:space="preserve"> she recommends</w:t>
      </w:r>
      <w:r w:rsidR="00BD07ED">
        <w:rPr>
          <w:rFonts w:ascii="Arial" w:eastAsia="Arial Unicode MS" w:hAnsi="Arial" w:cs="Arial"/>
          <w:sz w:val="20"/>
          <w:szCs w:val="20"/>
        </w:rPr>
        <w:t xml:space="preserve"> approval of return to work</w:t>
      </w:r>
      <w:r w:rsidR="009C7290">
        <w:rPr>
          <w:rFonts w:ascii="Arial" w:eastAsia="Arial Unicode MS" w:hAnsi="Arial" w:cs="Arial"/>
          <w:sz w:val="20"/>
          <w:szCs w:val="20"/>
        </w:rPr>
        <w:t xml:space="preserve"> as the injury on duty is at maximum medical improvement</w:t>
      </w:r>
      <w:r>
        <w:rPr>
          <w:rFonts w:ascii="Arial" w:eastAsia="Arial Unicode MS" w:hAnsi="Arial" w:cs="Arial"/>
          <w:sz w:val="20"/>
          <w:szCs w:val="20"/>
        </w:rPr>
        <w:t xml:space="preserve">.  </w:t>
      </w:r>
    </w:p>
    <w:p w14:paraId="7F7798F3" w14:textId="77777777" w:rsidR="009679BC" w:rsidRDefault="009679BC"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2A338D6D" w14:textId="77777777" w:rsidR="00BD07ED" w:rsidRDefault="00BD07ED"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Jamie Summers, Fire Department, was present and stated they can return the individual to work. </w:t>
      </w:r>
    </w:p>
    <w:p w14:paraId="16C55ED9" w14:textId="77777777" w:rsidR="00BD07ED" w:rsidRDefault="00BD07ED"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2CD472EA" w14:textId="77777777" w:rsidR="00BD07ED" w:rsidRDefault="00BD07ED"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their condition and restrictions. They also reviewed qualifications of the Fire Department and NFPA standards.</w:t>
      </w:r>
    </w:p>
    <w:p w14:paraId="6D494ACE" w14:textId="77777777" w:rsidR="00BD07ED" w:rsidRDefault="00BD07ED"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2FC7ABD6" w14:textId="77777777" w:rsidR="00BD07ED" w:rsidRDefault="00BD07ED"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individual’s father</w:t>
      </w:r>
      <w:r w:rsidR="00E1456D">
        <w:rPr>
          <w:rFonts w:ascii="Arial" w:eastAsia="Arial Unicode MS" w:hAnsi="Arial" w:cs="Arial"/>
          <w:sz w:val="20"/>
          <w:szCs w:val="20"/>
        </w:rPr>
        <w:t xml:space="preserve">, Jeremy Davis, </w:t>
      </w:r>
      <w:r>
        <w:rPr>
          <w:rFonts w:ascii="Arial" w:eastAsia="Arial Unicode MS" w:hAnsi="Arial" w:cs="Arial"/>
          <w:sz w:val="20"/>
          <w:szCs w:val="20"/>
        </w:rPr>
        <w:t>was also present and addressed the medical record</w:t>
      </w:r>
      <w:r w:rsidR="009C7290">
        <w:rPr>
          <w:rFonts w:ascii="Arial" w:eastAsia="Arial Unicode MS" w:hAnsi="Arial" w:cs="Arial"/>
          <w:sz w:val="20"/>
          <w:szCs w:val="20"/>
        </w:rPr>
        <w:t>, restrictions and lifting that restriction.</w:t>
      </w:r>
    </w:p>
    <w:p w14:paraId="1A17F2E8" w14:textId="77777777" w:rsidR="009C7290" w:rsidRDefault="009C7290"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23CE70AB" w14:textId="77777777" w:rsidR="009C7290" w:rsidRDefault="009C7290"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 was noted that the individual is currently working as a security guard.</w:t>
      </w:r>
    </w:p>
    <w:p w14:paraId="41C5276A" w14:textId="77777777" w:rsidR="009C7290" w:rsidRDefault="009C7290"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4385D870" w14:textId="77777777" w:rsidR="009C7290" w:rsidRDefault="009C7290"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that the individual has had several on the job injuries</w:t>
      </w:r>
      <w:r w:rsidR="006B7397">
        <w:rPr>
          <w:rFonts w:ascii="Arial" w:eastAsia="Arial Unicode MS" w:hAnsi="Arial" w:cs="Arial"/>
          <w:sz w:val="20"/>
          <w:szCs w:val="20"/>
        </w:rPr>
        <w:t xml:space="preserve"> and reviewed them with the Board. She noted that the individual requested their current restriction</w:t>
      </w:r>
      <w:r w:rsidR="00BC0CC8">
        <w:rPr>
          <w:rFonts w:ascii="Arial" w:eastAsia="Arial Unicode MS" w:hAnsi="Arial" w:cs="Arial"/>
          <w:sz w:val="20"/>
          <w:szCs w:val="20"/>
        </w:rPr>
        <w:t>s</w:t>
      </w:r>
      <w:r w:rsidR="00250B91">
        <w:rPr>
          <w:rFonts w:ascii="Arial" w:eastAsia="Arial Unicode MS" w:hAnsi="Arial" w:cs="Arial"/>
          <w:sz w:val="20"/>
          <w:szCs w:val="20"/>
        </w:rPr>
        <w:t xml:space="preserve"> and</w:t>
      </w:r>
      <w:r>
        <w:rPr>
          <w:rFonts w:ascii="Arial" w:eastAsia="Arial Unicode MS" w:hAnsi="Arial" w:cs="Arial"/>
          <w:sz w:val="20"/>
          <w:szCs w:val="20"/>
        </w:rPr>
        <w:t xml:space="preserve"> </w:t>
      </w:r>
      <w:r w:rsidR="00250B91">
        <w:rPr>
          <w:rFonts w:ascii="Arial" w:eastAsia="Arial Unicode MS" w:hAnsi="Arial" w:cs="Arial"/>
          <w:sz w:val="20"/>
          <w:szCs w:val="20"/>
        </w:rPr>
        <w:t xml:space="preserve">there are no </w:t>
      </w:r>
      <w:r w:rsidR="00E1456D">
        <w:rPr>
          <w:rFonts w:ascii="Arial" w:eastAsia="Arial Unicode MS" w:hAnsi="Arial" w:cs="Arial"/>
          <w:sz w:val="20"/>
          <w:szCs w:val="20"/>
        </w:rPr>
        <w:t>treatment notes</w:t>
      </w:r>
      <w:r w:rsidR="00250B91">
        <w:rPr>
          <w:rFonts w:ascii="Arial" w:eastAsia="Arial Unicode MS" w:hAnsi="Arial" w:cs="Arial"/>
          <w:sz w:val="20"/>
          <w:szCs w:val="20"/>
        </w:rPr>
        <w:t xml:space="preserve"> associated with the</w:t>
      </w:r>
      <w:r>
        <w:rPr>
          <w:rFonts w:ascii="Arial" w:eastAsia="Arial Unicode MS" w:hAnsi="Arial" w:cs="Arial"/>
          <w:sz w:val="20"/>
          <w:szCs w:val="20"/>
        </w:rPr>
        <w:t xml:space="preserve"> injury on duty related to th</w:t>
      </w:r>
      <w:r w:rsidR="00250B91">
        <w:rPr>
          <w:rFonts w:ascii="Arial" w:eastAsia="Arial Unicode MS" w:hAnsi="Arial" w:cs="Arial"/>
          <w:sz w:val="20"/>
          <w:szCs w:val="20"/>
        </w:rPr>
        <w:t>e</w:t>
      </w:r>
      <w:r>
        <w:rPr>
          <w:rFonts w:ascii="Arial" w:eastAsia="Arial Unicode MS" w:hAnsi="Arial" w:cs="Arial"/>
          <w:sz w:val="20"/>
          <w:szCs w:val="20"/>
        </w:rPr>
        <w:t xml:space="preserve"> disability pension</w:t>
      </w:r>
      <w:r w:rsidR="00E1456D">
        <w:rPr>
          <w:rFonts w:ascii="Arial" w:eastAsia="Arial Unicode MS" w:hAnsi="Arial" w:cs="Arial"/>
          <w:sz w:val="20"/>
          <w:szCs w:val="20"/>
        </w:rPr>
        <w:t xml:space="preserve"> and that any subsequent problems are not related to that injury.</w:t>
      </w:r>
    </w:p>
    <w:p w14:paraId="00CD0CBE" w14:textId="77777777" w:rsidR="00E1456D" w:rsidRDefault="00E1456D"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556E9683" w14:textId="77777777" w:rsidR="00BD07ED" w:rsidRDefault="00E1456D"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It was also noted that all injury on duty claims are closed and there will be a fitness for duty examination.</w:t>
      </w:r>
    </w:p>
    <w:p w14:paraId="0E90EFFE" w14:textId="77777777" w:rsidR="00E1456D" w:rsidRDefault="00E1456D"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69539E64" w14:textId="77777777" w:rsidR="00E1456D" w:rsidRDefault="00E1456D"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Jeremy Davis reviewed the NFPA standards </w:t>
      </w:r>
      <w:r w:rsidR="00BC0CC8">
        <w:rPr>
          <w:rFonts w:ascii="Arial" w:eastAsia="Arial Unicode MS" w:hAnsi="Arial" w:cs="Arial"/>
          <w:sz w:val="20"/>
          <w:szCs w:val="20"/>
        </w:rPr>
        <w:t xml:space="preserve">for the EMT </w:t>
      </w:r>
      <w:r>
        <w:rPr>
          <w:rFonts w:ascii="Arial" w:eastAsia="Arial Unicode MS" w:hAnsi="Arial" w:cs="Arial"/>
          <w:sz w:val="20"/>
          <w:szCs w:val="20"/>
        </w:rPr>
        <w:t xml:space="preserve">with the Board. He stated that these are the same standards that the Nashville Fire Department </w:t>
      </w:r>
      <w:r w:rsidR="00BC0CC8">
        <w:rPr>
          <w:rFonts w:ascii="Arial" w:eastAsia="Arial Unicode MS" w:hAnsi="Arial" w:cs="Arial"/>
          <w:sz w:val="20"/>
          <w:szCs w:val="20"/>
        </w:rPr>
        <w:t>adheres to.</w:t>
      </w:r>
    </w:p>
    <w:p w14:paraId="47F0483B" w14:textId="77777777" w:rsidR="00E1456D" w:rsidRDefault="00E1456D"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680FDA78" w14:textId="77777777" w:rsidR="00BC0CC8" w:rsidRDefault="00BC0CC8"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discussion of the lack of medical information to make a decision and obtaining an independent medical examination, Todd Henry moved to have an independent medical examination on item 23. Jerry Hall seconded and the Board approved with Stephanie Bailey abstaining.</w:t>
      </w:r>
    </w:p>
    <w:p w14:paraId="433D2208" w14:textId="77777777" w:rsidR="00BC0CC8" w:rsidRDefault="00BC0CC8"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1B4F7117" w14:textId="77777777" w:rsidR="00BC0CC8" w:rsidRDefault="00BC0CC8"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Board also assigned case management</w:t>
      </w:r>
      <w:r w:rsidR="002813F0">
        <w:rPr>
          <w:rFonts w:ascii="Arial" w:eastAsia="Arial Unicode MS" w:hAnsi="Arial" w:cs="Arial"/>
          <w:sz w:val="20"/>
          <w:szCs w:val="20"/>
        </w:rPr>
        <w:t xml:space="preserve"> to assist in facilitating the independent medical examination</w:t>
      </w:r>
      <w:r>
        <w:rPr>
          <w:rFonts w:ascii="Arial" w:eastAsia="Arial Unicode MS" w:hAnsi="Arial" w:cs="Arial"/>
          <w:sz w:val="20"/>
          <w:szCs w:val="20"/>
        </w:rPr>
        <w:t>.</w:t>
      </w:r>
    </w:p>
    <w:p w14:paraId="51B22D36" w14:textId="77777777" w:rsidR="00BC0CC8" w:rsidRDefault="00BC0CC8"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3B7D50C0" w14:textId="77777777" w:rsidR="009679BC" w:rsidRDefault="009679BC"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w:t>
      </w:r>
      <w:r w:rsidR="0025197F">
        <w:rPr>
          <w:rFonts w:ascii="Arial" w:eastAsia="Arial Unicode MS" w:hAnsi="Arial" w:cs="Arial"/>
          <w:sz w:val="20"/>
          <w:szCs w:val="20"/>
        </w:rPr>
        <w:t>4</w:t>
      </w:r>
      <w:r>
        <w:rPr>
          <w:rFonts w:ascii="Arial" w:eastAsia="Arial Unicode MS" w:hAnsi="Arial" w:cs="Arial"/>
          <w:sz w:val="20"/>
          <w:szCs w:val="20"/>
        </w:rPr>
        <w:t xml:space="preserve"> she recommends approval of return to work with vocational case management.  </w:t>
      </w:r>
    </w:p>
    <w:p w14:paraId="518FB150" w14:textId="77777777" w:rsidR="009679BC" w:rsidRDefault="009679BC"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1092228E" w14:textId="77777777" w:rsidR="002813F0" w:rsidRDefault="002813F0" w:rsidP="009679B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Harold Finch, Metropolitan Nashville Public Schools, (MNPS), was present and stated that they can return the individual to work. </w:t>
      </w:r>
    </w:p>
    <w:p w14:paraId="514468EB" w14:textId="77777777" w:rsidR="002813F0" w:rsidRDefault="002813F0" w:rsidP="009679BC">
      <w:pPr>
        <w:tabs>
          <w:tab w:val="left" w:pos="2829"/>
          <w:tab w:val="left" w:pos="6166"/>
          <w:tab w:val="left" w:pos="7026"/>
          <w:tab w:val="left" w:pos="10366"/>
          <w:tab w:val="left" w:pos="13706"/>
        </w:tabs>
        <w:jc w:val="both"/>
        <w:rPr>
          <w:rFonts w:ascii="Arial" w:eastAsia="Arial Unicode MS" w:hAnsi="Arial" w:cs="Arial"/>
          <w:sz w:val="20"/>
          <w:szCs w:val="20"/>
        </w:rPr>
      </w:pPr>
    </w:p>
    <w:p w14:paraId="4879D636" w14:textId="77777777" w:rsidR="002813F0" w:rsidRDefault="002813F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w:t>
      </w:r>
      <w:r w:rsidR="009679BC">
        <w:rPr>
          <w:rFonts w:ascii="Arial" w:eastAsia="Arial Unicode MS" w:hAnsi="Arial" w:cs="Arial"/>
          <w:sz w:val="20"/>
          <w:szCs w:val="20"/>
        </w:rPr>
        <w:t>moved for approval of the recommendation of return to work</w:t>
      </w:r>
      <w:r>
        <w:rPr>
          <w:rFonts w:ascii="Arial" w:eastAsia="Arial Unicode MS" w:hAnsi="Arial" w:cs="Arial"/>
          <w:sz w:val="20"/>
          <w:szCs w:val="20"/>
        </w:rPr>
        <w:t xml:space="preserve"> on item 24</w:t>
      </w:r>
      <w:r w:rsidR="009679BC">
        <w:rPr>
          <w:rFonts w:ascii="Arial" w:eastAsia="Arial Unicode MS" w:hAnsi="Arial" w:cs="Arial"/>
          <w:sz w:val="20"/>
          <w:szCs w:val="20"/>
        </w:rPr>
        <w:t xml:space="preserve">.  </w:t>
      </w:r>
      <w:r>
        <w:rPr>
          <w:rFonts w:ascii="Arial" w:eastAsia="Arial Unicode MS" w:hAnsi="Arial" w:cs="Arial"/>
          <w:sz w:val="20"/>
          <w:szCs w:val="20"/>
        </w:rPr>
        <w:t xml:space="preserve">Doug Clariday </w:t>
      </w:r>
      <w:r w:rsidR="009679BC">
        <w:rPr>
          <w:rFonts w:ascii="Arial" w:eastAsia="Arial Unicode MS" w:hAnsi="Arial" w:cs="Arial"/>
          <w:sz w:val="20"/>
          <w:szCs w:val="20"/>
        </w:rPr>
        <w:t>seconded and the Board approved without objection.</w:t>
      </w:r>
    </w:p>
    <w:p w14:paraId="051BC377" w14:textId="77777777" w:rsidR="002813F0" w:rsidRDefault="002813F0">
      <w:pPr>
        <w:tabs>
          <w:tab w:val="left" w:pos="2829"/>
          <w:tab w:val="left" w:pos="6166"/>
          <w:tab w:val="left" w:pos="7026"/>
          <w:tab w:val="left" w:pos="10366"/>
          <w:tab w:val="left" w:pos="13706"/>
        </w:tabs>
        <w:jc w:val="both"/>
        <w:rPr>
          <w:rFonts w:ascii="Arial" w:eastAsia="Arial Unicode MS" w:hAnsi="Arial" w:cs="Arial"/>
          <w:sz w:val="20"/>
          <w:szCs w:val="20"/>
        </w:rPr>
      </w:pPr>
    </w:p>
    <w:p w14:paraId="15266AA6" w14:textId="77777777" w:rsidR="002813F0" w:rsidRDefault="002813F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25, Dr. Susan Warner reported to the Board that she is requesting the disability pension be changed from in line of duty to a medical disability pension.</w:t>
      </w:r>
      <w:r w:rsidR="009C2099">
        <w:rPr>
          <w:rFonts w:ascii="Arial" w:eastAsia="Arial Unicode MS" w:hAnsi="Arial" w:cs="Arial"/>
          <w:sz w:val="20"/>
          <w:szCs w:val="20"/>
        </w:rPr>
        <w:t xml:space="preserve"> B.R. Hall moved for approval of the recommendation on item 24 to change from a in line of duty to a medical disability pension. Doug Clariday seconded and the Board approved without objection. </w:t>
      </w:r>
    </w:p>
    <w:p w14:paraId="7DD6218A" w14:textId="77777777" w:rsidR="009C2099" w:rsidRDefault="009C2099">
      <w:pPr>
        <w:tabs>
          <w:tab w:val="left" w:pos="2829"/>
          <w:tab w:val="left" w:pos="6166"/>
          <w:tab w:val="left" w:pos="7026"/>
          <w:tab w:val="left" w:pos="10366"/>
          <w:tab w:val="left" w:pos="13706"/>
        </w:tabs>
        <w:jc w:val="both"/>
        <w:rPr>
          <w:rFonts w:ascii="Arial" w:eastAsia="Arial Unicode MS" w:hAnsi="Arial" w:cs="Arial"/>
          <w:sz w:val="20"/>
          <w:szCs w:val="20"/>
        </w:rPr>
      </w:pPr>
    </w:p>
    <w:p w14:paraId="1AD1B707" w14:textId="77777777" w:rsidR="009C2099" w:rsidRDefault="009C209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Christina Hickey reported to the Board that item 26 is item 1 under Benefit Board items. Ms. Hickey stated the individual is asking to be reconsidered based on new medical. </w:t>
      </w:r>
    </w:p>
    <w:p w14:paraId="7A673FD0" w14:textId="77777777" w:rsidR="009C2099" w:rsidRDefault="009C2099">
      <w:pPr>
        <w:tabs>
          <w:tab w:val="left" w:pos="2829"/>
          <w:tab w:val="left" w:pos="6166"/>
          <w:tab w:val="left" w:pos="7026"/>
          <w:tab w:val="left" w:pos="10366"/>
          <w:tab w:val="left" w:pos="13706"/>
        </w:tabs>
        <w:jc w:val="both"/>
        <w:rPr>
          <w:rFonts w:ascii="Arial" w:eastAsia="Arial Unicode MS" w:hAnsi="Arial" w:cs="Arial"/>
          <w:sz w:val="20"/>
          <w:szCs w:val="20"/>
        </w:rPr>
      </w:pPr>
    </w:p>
    <w:p w14:paraId="6607F836" w14:textId="77777777" w:rsidR="009C2099" w:rsidRDefault="009C209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any member that voted on the prevailing side can make a motion for reconsideration. </w:t>
      </w:r>
    </w:p>
    <w:p w14:paraId="5ACA0DF3" w14:textId="77777777" w:rsidR="009C2099" w:rsidRDefault="009C2099">
      <w:pPr>
        <w:tabs>
          <w:tab w:val="left" w:pos="2829"/>
          <w:tab w:val="left" w:pos="6166"/>
          <w:tab w:val="left" w:pos="7026"/>
          <w:tab w:val="left" w:pos="10366"/>
          <w:tab w:val="left" w:pos="13706"/>
        </w:tabs>
        <w:jc w:val="both"/>
        <w:rPr>
          <w:rFonts w:ascii="Arial" w:eastAsia="Arial Unicode MS" w:hAnsi="Arial" w:cs="Arial"/>
          <w:sz w:val="20"/>
          <w:szCs w:val="20"/>
        </w:rPr>
      </w:pPr>
    </w:p>
    <w:p w14:paraId="1486176B" w14:textId="77777777" w:rsidR="009C2099" w:rsidRDefault="009C209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Doug Clariday moved to reconsider item 26, (item 1 under Benefit Board items). Todd Henry seconded and the motion failed with a vote of 4/4/2.</w:t>
      </w:r>
    </w:p>
    <w:p w14:paraId="773D2C2D" w14:textId="77777777" w:rsidR="009C2099" w:rsidRDefault="009C2099">
      <w:pPr>
        <w:tabs>
          <w:tab w:val="left" w:pos="2829"/>
          <w:tab w:val="left" w:pos="6166"/>
          <w:tab w:val="left" w:pos="7026"/>
          <w:tab w:val="left" w:pos="10366"/>
          <w:tab w:val="left" w:pos="13706"/>
        </w:tabs>
        <w:jc w:val="both"/>
        <w:rPr>
          <w:rFonts w:ascii="Arial" w:eastAsia="Arial Unicode MS" w:hAnsi="Arial" w:cs="Arial"/>
          <w:sz w:val="20"/>
          <w:szCs w:val="20"/>
        </w:rPr>
      </w:pPr>
    </w:p>
    <w:p w14:paraId="00D49F0E" w14:textId="77777777" w:rsidR="009C2099" w:rsidRDefault="009C209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Johnny Ellis, attorney, stated that the individual did not receive timely notice of the meeting. </w:t>
      </w:r>
    </w:p>
    <w:p w14:paraId="77E6945B" w14:textId="77777777" w:rsidR="006B27CA" w:rsidRDefault="006B27CA">
      <w:pPr>
        <w:tabs>
          <w:tab w:val="left" w:pos="2829"/>
          <w:tab w:val="left" w:pos="6166"/>
          <w:tab w:val="left" w:pos="7026"/>
          <w:tab w:val="left" w:pos="10366"/>
          <w:tab w:val="left" w:pos="13706"/>
        </w:tabs>
        <w:jc w:val="both"/>
        <w:rPr>
          <w:rFonts w:ascii="Arial" w:eastAsia="Arial Unicode MS" w:hAnsi="Arial" w:cs="Arial"/>
          <w:sz w:val="20"/>
          <w:szCs w:val="20"/>
        </w:rPr>
      </w:pPr>
    </w:p>
    <w:p w14:paraId="63D650B5" w14:textId="77777777" w:rsidR="006B27CA" w:rsidRDefault="006B27C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Christina Hickey reviewed the process for mailing out notices to disability pensioners in addition to being notified of their re-exam date.</w:t>
      </w:r>
    </w:p>
    <w:p w14:paraId="2FE3197B" w14:textId="77777777" w:rsidR="006B27CA" w:rsidRDefault="006B27CA">
      <w:pPr>
        <w:tabs>
          <w:tab w:val="left" w:pos="2829"/>
          <w:tab w:val="left" w:pos="6166"/>
          <w:tab w:val="left" w:pos="7026"/>
          <w:tab w:val="left" w:pos="10366"/>
          <w:tab w:val="left" w:pos="13706"/>
        </w:tabs>
        <w:jc w:val="both"/>
        <w:rPr>
          <w:rFonts w:ascii="Arial" w:eastAsia="Arial Unicode MS" w:hAnsi="Arial" w:cs="Arial"/>
          <w:sz w:val="20"/>
          <w:szCs w:val="20"/>
        </w:rPr>
      </w:pPr>
    </w:p>
    <w:p w14:paraId="36554279" w14:textId="77777777" w:rsidR="006B27CA" w:rsidRDefault="006B27C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stated this does raise a due process issue, as the pensioner was not aware nor did not receive notice of the meeting.</w:t>
      </w:r>
    </w:p>
    <w:p w14:paraId="7FE3FE09" w14:textId="77777777" w:rsidR="006B27CA" w:rsidRDefault="006B27CA">
      <w:pPr>
        <w:tabs>
          <w:tab w:val="left" w:pos="2829"/>
          <w:tab w:val="left" w:pos="6166"/>
          <w:tab w:val="left" w:pos="7026"/>
          <w:tab w:val="left" w:pos="10366"/>
          <w:tab w:val="left" w:pos="13706"/>
        </w:tabs>
        <w:jc w:val="both"/>
        <w:rPr>
          <w:rFonts w:ascii="Arial" w:eastAsia="Arial Unicode MS" w:hAnsi="Arial" w:cs="Arial"/>
          <w:sz w:val="20"/>
          <w:szCs w:val="20"/>
        </w:rPr>
      </w:pPr>
    </w:p>
    <w:p w14:paraId="6895968E" w14:textId="77777777" w:rsidR="006B27CA" w:rsidRDefault="006B27C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w:t>
      </w:r>
      <w:r w:rsidR="007D6B27">
        <w:rPr>
          <w:rFonts w:ascii="Arial" w:eastAsia="Arial Unicode MS" w:hAnsi="Arial" w:cs="Arial"/>
          <w:sz w:val="20"/>
          <w:szCs w:val="20"/>
        </w:rPr>
        <w:t xml:space="preserve"> Board discussed due process and </w:t>
      </w:r>
      <w:r>
        <w:rPr>
          <w:rFonts w:ascii="Arial" w:eastAsia="Arial Unicode MS" w:hAnsi="Arial" w:cs="Arial"/>
          <w:sz w:val="20"/>
          <w:szCs w:val="20"/>
        </w:rPr>
        <w:t>setting a precedent based on an allegation of not receiving a notice and</w:t>
      </w:r>
      <w:r w:rsidR="007D6B27">
        <w:rPr>
          <w:rFonts w:ascii="Arial" w:eastAsia="Arial Unicode MS" w:hAnsi="Arial" w:cs="Arial"/>
          <w:sz w:val="20"/>
          <w:szCs w:val="20"/>
        </w:rPr>
        <w:t xml:space="preserve"> requested more information from HR staff regarding sending out Board notices. Richard Riebeling moved to defer item 26, (item 1 under Benefit Board items) for one month. Veronica Frazier seconded. </w:t>
      </w:r>
    </w:p>
    <w:p w14:paraId="4DBDA605" w14:textId="77777777" w:rsidR="006B27CA" w:rsidRDefault="006B27CA">
      <w:pPr>
        <w:tabs>
          <w:tab w:val="left" w:pos="2829"/>
          <w:tab w:val="left" w:pos="6166"/>
          <w:tab w:val="left" w:pos="7026"/>
          <w:tab w:val="left" w:pos="10366"/>
          <w:tab w:val="left" w:pos="13706"/>
        </w:tabs>
        <w:jc w:val="both"/>
        <w:rPr>
          <w:rFonts w:ascii="Arial" w:eastAsia="Arial Unicode MS" w:hAnsi="Arial" w:cs="Arial"/>
          <w:sz w:val="20"/>
          <w:szCs w:val="20"/>
        </w:rPr>
      </w:pPr>
    </w:p>
    <w:p w14:paraId="7F96DEE3" w14:textId="77777777" w:rsidR="002813F0" w:rsidRDefault="007D6B2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noting that the holiday may have contributed to a delay in the mail, a vote was taken on the motion to defer item 26, (item 1 under Benefit Board items) and was approved without objection. </w:t>
      </w:r>
    </w:p>
    <w:p w14:paraId="59F198D5" w14:textId="77777777" w:rsidR="007D6B27" w:rsidRDefault="007D6B27">
      <w:pPr>
        <w:tabs>
          <w:tab w:val="left" w:pos="2829"/>
          <w:tab w:val="left" w:pos="6166"/>
          <w:tab w:val="left" w:pos="7026"/>
          <w:tab w:val="left" w:pos="10366"/>
          <w:tab w:val="left" w:pos="13706"/>
        </w:tabs>
        <w:jc w:val="both"/>
        <w:rPr>
          <w:rFonts w:ascii="Arial" w:eastAsia="Arial Unicode MS" w:hAnsi="Arial" w:cs="Arial"/>
          <w:sz w:val="20"/>
          <w:szCs w:val="20"/>
        </w:rPr>
      </w:pPr>
    </w:p>
    <w:p w14:paraId="248112A6" w14:textId="77777777" w:rsidR="007D6B27" w:rsidRDefault="007D6B2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and their attorney were informed that this item will be deferred to the next Board meeting, which is the first Tuesday in August.</w:t>
      </w:r>
    </w:p>
    <w:p w14:paraId="06B53A08" w14:textId="77777777" w:rsidR="00CE2A8A" w:rsidRDefault="00CE2A8A">
      <w:pPr>
        <w:tabs>
          <w:tab w:val="left" w:pos="2829"/>
          <w:tab w:val="left" w:pos="6166"/>
          <w:tab w:val="left" w:pos="7026"/>
          <w:tab w:val="left" w:pos="10366"/>
          <w:tab w:val="left" w:pos="13706"/>
        </w:tabs>
        <w:jc w:val="both"/>
        <w:rPr>
          <w:rFonts w:ascii="Arial" w:eastAsia="Arial Unicode MS" w:hAnsi="Arial" w:cs="Arial"/>
          <w:sz w:val="20"/>
          <w:szCs w:val="20"/>
        </w:rPr>
      </w:pPr>
    </w:p>
    <w:p w14:paraId="71800292" w14:textId="77777777" w:rsidR="00CE2A8A" w:rsidRDefault="00CE2A8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27, Dr. Susan Warner reported to the Board that she recommends the individual be removed from the return to work list and assign vocational case management. B.R. Hall moved for approval of the recommendation to remove the individual from the return to work list and assign case management. Doug Clariday seconded and the Board approved without objection. </w:t>
      </w:r>
    </w:p>
    <w:p w14:paraId="56EF87AF" w14:textId="77777777" w:rsidR="00CE2A8A" w:rsidRDefault="00CE2A8A">
      <w:pPr>
        <w:tabs>
          <w:tab w:val="left" w:pos="2829"/>
          <w:tab w:val="left" w:pos="6166"/>
          <w:tab w:val="left" w:pos="7026"/>
          <w:tab w:val="left" w:pos="10366"/>
          <w:tab w:val="left" w:pos="13706"/>
        </w:tabs>
        <w:jc w:val="both"/>
        <w:rPr>
          <w:rFonts w:ascii="Arial" w:eastAsia="Arial Unicode MS" w:hAnsi="Arial" w:cs="Arial"/>
          <w:sz w:val="20"/>
          <w:szCs w:val="20"/>
        </w:rPr>
      </w:pPr>
    </w:p>
    <w:p w14:paraId="3E352D1A" w14:textId="77777777" w:rsidR="00CE2A8A" w:rsidRDefault="00CE2A8A">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28, she is recommending continuing the disability pension for the length of time as recommended and requesting an independent psychological examination to assess the potential of return to work. Doug Clariday moved for approval of the recommendation on item 28 to continue the disability pension for the length of time as recommended and requesting an independent psychological examination to assess the potential of return to work. Jerry Hall seconded and the Board approved without objection.</w:t>
      </w:r>
    </w:p>
    <w:p w14:paraId="191000D6" w14:textId="77777777" w:rsidR="007D6B27" w:rsidRDefault="007D6B27">
      <w:pPr>
        <w:tabs>
          <w:tab w:val="left" w:pos="2829"/>
          <w:tab w:val="left" w:pos="6166"/>
          <w:tab w:val="left" w:pos="7026"/>
          <w:tab w:val="left" w:pos="10366"/>
          <w:tab w:val="left" w:pos="13706"/>
        </w:tabs>
        <w:jc w:val="both"/>
        <w:rPr>
          <w:rFonts w:ascii="Arial" w:eastAsia="Arial Unicode MS" w:hAnsi="Arial" w:cs="Arial"/>
          <w:sz w:val="20"/>
          <w:szCs w:val="20"/>
        </w:rPr>
      </w:pPr>
    </w:p>
    <w:p w14:paraId="15FCC2AC"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F192555" w14:textId="77777777">
        <w:trPr>
          <w:trHeight w:val="675"/>
        </w:trPr>
        <w:tc>
          <w:tcPr>
            <w:tcW w:w="606" w:type="dxa"/>
            <w:vAlign w:val="center"/>
          </w:tcPr>
          <w:p w14:paraId="1CC50B6A"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4E53AD8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B362EC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8AE3EDE"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7FAEC71A"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78712880" w14:textId="77777777">
        <w:trPr>
          <w:trHeight w:val="675"/>
        </w:trPr>
        <w:tc>
          <w:tcPr>
            <w:tcW w:w="606" w:type="dxa"/>
            <w:vAlign w:val="center"/>
          </w:tcPr>
          <w:p w14:paraId="32BA1582"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27D7D7CC" w14:textId="77777777" w:rsidR="007B61AF" w:rsidRPr="007B61AF" w:rsidRDefault="00F87D59" w:rsidP="00A04795">
            <w:pPr>
              <w:jc w:val="center"/>
              <w:rPr>
                <w:rFonts w:ascii="Arial" w:hAnsi="Arial" w:cs="Arial"/>
                <w:bCs/>
                <w:sz w:val="20"/>
                <w:szCs w:val="20"/>
              </w:rPr>
            </w:pPr>
            <w:r>
              <w:rPr>
                <w:rFonts w:ascii="Arial" w:hAnsi="Arial" w:cs="Arial"/>
                <w:bCs/>
                <w:sz w:val="20"/>
                <w:szCs w:val="20"/>
              </w:rPr>
              <w:t>Maurice Bessire</w:t>
            </w:r>
          </w:p>
        </w:tc>
        <w:tc>
          <w:tcPr>
            <w:tcW w:w="2146" w:type="dxa"/>
            <w:vAlign w:val="center"/>
          </w:tcPr>
          <w:p w14:paraId="1E7E7019" w14:textId="77777777" w:rsidR="007B61AF" w:rsidRPr="007B61AF" w:rsidRDefault="00F87D59" w:rsidP="00A04795">
            <w:pPr>
              <w:jc w:val="center"/>
              <w:rPr>
                <w:rFonts w:ascii="Arial" w:hAnsi="Arial" w:cs="Arial"/>
                <w:bCs/>
                <w:sz w:val="20"/>
                <w:szCs w:val="20"/>
              </w:rPr>
            </w:pPr>
            <w:r>
              <w:rPr>
                <w:rFonts w:ascii="Arial" w:hAnsi="Arial" w:cs="Arial"/>
                <w:bCs/>
                <w:sz w:val="20"/>
                <w:szCs w:val="20"/>
              </w:rPr>
              <w:t>Water</w:t>
            </w:r>
          </w:p>
        </w:tc>
        <w:tc>
          <w:tcPr>
            <w:tcW w:w="1965" w:type="dxa"/>
            <w:vAlign w:val="center"/>
          </w:tcPr>
          <w:p w14:paraId="739F3164" w14:textId="77777777" w:rsidR="007B61AF" w:rsidRPr="007B61AF" w:rsidRDefault="00F87D59"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D36C004"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03316A">
              <w:rPr>
                <w:rFonts w:ascii="Arial" w:hAnsi="Arial" w:cs="Arial"/>
                <w:bCs/>
                <w:sz w:val="20"/>
                <w:szCs w:val="20"/>
              </w:rPr>
              <w:t>one year, (July 2015), with re-exam at that time.</w:t>
            </w:r>
          </w:p>
        </w:tc>
      </w:tr>
      <w:tr w:rsidR="0022481B" w:rsidRPr="00D84945" w14:paraId="241A9311" w14:textId="77777777">
        <w:trPr>
          <w:trHeight w:val="675"/>
        </w:trPr>
        <w:tc>
          <w:tcPr>
            <w:tcW w:w="606" w:type="dxa"/>
            <w:vAlign w:val="center"/>
          </w:tcPr>
          <w:p w14:paraId="282BA88B" w14:textId="77777777" w:rsidR="0022481B" w:rsidRDefault="0022481B"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2DEDA1A8" w14:textId="77777777" w:rsidR="0022481B" w:rsidRDefault="00F87D59" w:rsidP="00A04795">
            <w:pPr>
              <w:jc w:val="center"/>
              <w:rPr>
                <w:rFonts w:ascii="Arial" w:hAnsi="Arial" w:cs="Arial"/>
                <w:bCs/>
                <w:sz w:val="20"/>
                <w:szCs w:val="20"/>
              </w:rPr>
            </w:pPr>
            <w:r>
              <w:rPr>
                <w:rFonts w:ascii="Arial" w:hAnsi="Arial" w:cs="Arial"/>
                <w:bCs/>
                <w:sz w:val="20"/>
                <w:szCs w:val="20"/>
              </w:rPr>
              <w:t>Tracy L. Davis</w:t>
            </w:r>
          </w:p>
        </w:tc>
        <w:tc>
          <w:tcPr>
            <w:tcW w:w="2146" w:type="dxa"/>
            <w:vAlign w:val="center"/>
          </w:tcPr>
          <w:p w14:paraId="105F769C" w14:textId="77777777" w:rsidR="0022481B" w:rsidRDefault="00F87D59" w:rsidP="00A04795">
            <w:pPr>
              <w:jc w:val="center"/>
              <w:rPr>
                <w:rFonts w:ascii="Arial" w:hAnsi="Arial" w:cs="Arial"/>
                <w:bCs/>
                <w:sz w:val="20"/>
                <w:szCs w:val="20"/>
              </w:rPr>
            </w:pPr>
            <w:r>
              <w:rPr>
                <w:rFonts w:ascii="Arial" w:hAnsi="Arial" w:cs="Arial"/>
                <w:bCs/>
                <w:sz w:val="20"/>
                <w:szCs w:val="20"/>
              </w:rPr>
              <w:t>General Hospital</w:t>
            </w:r>
          </w:p>
        </w:tc>
        <w:tc>
          <w:tcPr>
            <w:tcW w:w="1965" w:type="dxa"/>
            <w:vAlign w:val="center"/>
          </w:tcPr>
          <w:p w14:paraId="39560A93" w14:textId="77777777" w:rsidR="0022481B" w:rsidRDefault="00F87D59"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4E08351" w14:textId="77777777" w:rsidR="0022481B" w:rsidRPr="00DE509C" w:rsidRDefault="0003316A"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 one month, (August 2014), with re-exam at that time.</w:t>
            </w:r>
          </w:p>
        </w:tc>
      </w:tr>
      <w:tr w:rsidR="0003316A" w:rsidRPr="00D84945" w14:paraId="50EDA05C" w14:textId="77777777">
        <w:trPr>
          <w:trHeight w:val="675"/>
        </w:trPr>
        <w:tc>
          <w:tcPr>
            <w:tcW w:w="606" w:type="dxa"/>
            <w:vAlign w:val="center"/>
          </w:tcPr>
          <w:p w14:paraId="2A88C872" w14:textId="77777777" w:rsidR="0003316A" w:rsidRDefault="0003316A"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5C7E8C03" w14:textId="77777777" w:rsidR="0003316A" w:rsidRDefault="0003316A" w:rsidP="00A04795">
            <w:pPr>
              <w:jc w:val="center"/>
              <w:rPr>
                <w:rFonts w:ascii="Arial" w:hAnsi="Arial" w:cs="Arial"/>
                <w:bCs/>
                <w:sz w:val="20"/>
                <w:szCs w:val="20"/>
              </w:rPr>
            </w:pPr>
            <w:r>
              <w:rPr>
                <w:rFonts w:ascii="Arial" w:hAnsi="Arial" w:cs="Arial"/>
                <w:bCs/>
                <w:sz w:val="20"/>
                <w:szCs w:val="20"/>
              </w:rPr>
              <w:t>Deborah McCord</w:t>
            </w:r>
          </w:p>
        </w:tc>
        <w:tc>
          <w:tcPr>
            <w:tcW w:w="2146" w:type="dxa"/>
            <w:vAlign w:val="center"/>
          </w:tcPr>
          <w:p w14:paraId="7DCE3DAE" w14:textId="77777777" w:rsidR="0003316A" w:rsidRDefault="0003316A" w:rsidP="00A04795">
            <w:pPr>
              <w:jc w:val="center"/>
              <w:rPr>
                <w:rFonts w:ascii="Arial" w:hAnsi="Arial" w:cs="Arial"/>
                <w:bCs/>
                <w:sz w:val="20"/>
                <w:szCs w:val="20"/>
              </w:rPr>
            </w:pPr>
            <w:r>
              <w:rPr>
                <w:rFonts w:ascii="Arial" w:hAnsi="Arial" w:cs="Arial"/>
                <w:bCs/>
                <w:sz w:val="20"/>
                <w:szCs w:val="20"/>
              </w:rPr>
              <w:t>State Trial Court</w:t>
            </w:r>
          </w:p>
        </w:tc>
        <w:tc>
          <w:tcPr>
            <w:tcW w:w="1965" w:type="dxa"/>
            <w:vAlign w:val="center"/>
          </w:tcPr>
          <w:p w14:paraId="6C21404F" w14:textId="77777777" w:rsidR="0003316A" w:rsidRDefault="0003316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2ACF987" w14:textId="77777777" w:rsidR="0003316A" w:rsidRPr="00DE509C" w:rsidRDefault="0003316A" w:rsidP="005702DE">
            <w:pPr>
              <w:jc w:val="both"/>
              <w:rPr>
                <w:rFonts w:ascii="Arial" w:hAnsi="Arial" w:cs="Arial"/>
                <w:bCs/>
                <w:sz w:val="20"/>
                <w:szCs w:val="20"/>
              </w:rPr>
            </w:pPr>
            <w:r>
              <w:rPr>
                <w:rFonts w:ascii="Arial" w:hAnsi="Arial" w:cs="Arial"/>
                <w:bCs/>
                <w:sz w:val="20"/>
                <w:szCs w:val="20"/>
              </w:rPr>
              <w:t>As moved, seconded and approved, this disability pension request was approved for one year, (July 2015), with re-exam at that time.</w:t>
            </w:r>
          </w:p>
        </w:tc>
      </w:tr>
      <w:tr w:rsidR="0003316A" w:rsidRPr="00D84945" w14:paraId="09C84DA8" w14:textId="77777777">
        <w:trPr>
          <w:trHeight w:val="675"/>
        </w:trPr>
        <w:tc>
          <w:tcPr>
            <w:tcW w:w="606" w:type="dxa"/>
            <w:vAlign w:val="center"/>
          </w:tcPr>
          <w:p w14:paraId="472DCDFA" w14:textId="77777777" w:rsidR="0003316A" w:rsidRDefault="0003316A"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4343C085" w14:textId="77777777" w:rsidR="0003316A" w:rsidRDefault="0003316A" w:rsidP="00A04795">
            <w:pPr>
              <w:jc w:val="center"/>
              <w:rPr>
                <w:rFonts w:ascii="Arial" w:hAnsi="Arial" w:cs="Arial"/>
                <w:bCs/>
                <w:sz w:val="20"/>
                <w:szCs w:val="20"/>
              </w:rPr>
            </w:pPr>
            <w:r>
              <w:rPr>
                <w:rFonts w:ascii="Arial" w:hAnsi="Arial" w:cs="Arial"/>
                <w:bCs/>
                <w:sz w:val="20"/>
                <w:szCs w:val="20"/>
              </w:rPr>
              <w:t>Oscar L. Markham</w:t>
            </w:r>
          </w:p>
        </w:tc>
        <w:tc>
          <w:tcPr>
            <w:tcW w:w="2146" w:type="dxa"/>
            <w:vAlign w:val="center"/>
          </w:tcPr>
          <w:p w14:paraId="193D79D9" w14:textId="77777777" w:rsidR="0003316A" w:rsidRDefault="0003316A" w:rsidP="00A04795">
            <w:pPr>
              <w:jc w:val="center"/>
              <w:rPr>
                <w:rFonts w:ascii="Arial" w:hAnsi="Arial" w:cs="Arial"/>
                <w:bCs/>
                <w:sz w:val="20"/>
                <w:szCs w:val="20"/>
              </w:rPr>
            </w:pPr>
            <w:r>
              <w:rPr>
                <w:rFonts w:ascii="Arial" w:hAnsi="Arial" w:cs="Arial"/>
                <w:bCs/>
                <w:sz w:val="20"/>
                <w:szCs w:val="20"/>
              </w:rPr>
              <w:t>Library</w:t>
            </w:r>
          </w:p>
        </w:tc>
        <w:tc>
          <w:tcPr>
            <w:tcW w:w="1965" w:type="dxa"/>
            <w:vAlign w:val="center"/>
          </w:tcPr>
          <w:p w14:paraId="667830E7" w14:textId="77777777" w:rsidR="0003316A" w:rsidRDefault="0003316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BF8FB2A" w14:textId="77777777" w:rsidR="0003316A" w:rsidRPr="00DE509C" w:rsidRDefault="0003316A"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denied. </w:t>
            </w:r>
          </w:p>
        </w:tc>
      </w:tr>
    </w:tbl>
    <w:p w14:paraId="6457DFE0"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1A3476E9"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30788D89" w14:textId="77777777">
        <w:trPr>
          <w:trHeight w:val="675"/>
        </w:trPr>
        <w:tc>
          <w:tcPr>
            <w:tcW w:w="606" w:type="dxa"/>
            <w:vAlign w:val="center"/>
          </w:tcPr>
          <w:p w14:paraId="69C276A6"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644EAC5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937B23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8BC016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F8EB31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3C6D908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BDA8C00" w14:textId="77777777" w:rsidR="007B61AF" w:rsidRPr="007B61AF" w:rsidRDefault="00F87D59" w:rsidP="00E67A29">
            <w:pPr>
              <w:jc w:val="center"/>
              <w:rPr>
                <w:rFonts w:ascii="Arial" w:hAnsi="Arial" w:cs="Arial"/>
                <w:bCs/>
                <w:sz w:val="20"/>
                <w:szCs w:val="20"/>
              </w:rPr>
            </w:pPr>
            <w:r>
              <w:rPr>
                <w:rFonts w:ascii="Arial" w:hAnsi="Arial" w:cs="Arial"/>
                <w:bCs/>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99D90" w14:textId="77777777" w:rsidR="007B61AF" w:rsidRPr="007B61AF" w:rsidRDefault="00F87D59" w:rsidP="00E67A29">
            <w:pPr>
              <w:jc w:val="center"/>
              <w:rPr>
                <w:rFonts w:ascii="Arial" w:hAnsi="Arial" w:cs="Arial"/>
                <w:bCs/>
                <w:sz w:val="20"/>
                <w:szCs w:val="20"/>
              </w:rPr>
            </w:pPr>
            <w:r>
              <w:rPr>
                <w:rFonts w:ascii="Arial" w:hAnsi="Arial" w:cs="Arial"/>
                <w:bCs/>
                <w:sz w:val="20"/>
                <w:szCs w:val="20"/>
              </w:rPr>
              <w:t>Kevin W. Blanton, Sr.</w:t>
            </w:r>
          </w:p>
        </w:tc>
        <w:tc>
          <w:tcPr>
            <w:tcW w:w="2146" w:type="dxa"/>
            <w:tcBorders>
              <w:top w:val="single" w:sz="4" w:space="0" w:color="auto"/>
              <w:left w:val="single" w:sz="4" w:space="0" w:color="auto"/>
              <w:bottom w:val="single" w:sz="4" w:space="0" w:color="auto"/>
              <w:right w:val="single" w:sz="4" w:space="0" w:color="auto"/>
            </w:tcBorders>
            <w:vAlign w:val="center"/>
          </w:tcPr>
          <w:p w14:paraId="7F5E74AD" w14:textId="77777777" w:rsidR="007B61AF" w:rsidRPr="007B61AF" w:rsidRDefault="00F87D59" w:rsidP="00F87D5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65AF091B" w14:textId="77777777" w:rsidR="007B61AF" w:rsidRPr="007B61AF" w:rsidRDefault="00F87D5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6FD3F2F"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03316A">
              <w:rPr>
                <w:rFonts w:ascii="Arial" w:hAnsi="Arial" w:cs="Arial"/>
                <w:bCs/>
                <w:sz w:val="20"/>
                <w:szCs w:val="20"/>
              </w:rPr>
              <w:t>one year, (July 2015), with re-exam at that time.</w:t>
            </w:r>
          </w:p>
        </w:tc>
      </w:tr>
    </w:tbl>
    <w:p w14:paraId="524EED40" w14:textId="77777777" w:rsidR="009858AA" w:rsidRPr="00F03807" w:rsidRDefault="009858AA" w:rsidP="009858AA">
      <w:pPr>
        <w:tabs>
          <w:tab w:val="left" w:pos="2829"/>
          <w:tab w:val="left" w:pos="6166"/>
          <w:tab w:val="left" w:pos="7026"/>
          <w:tab w:val="left" w:pos="10366"/>
          <w:tab w:val="left" w:pos="13706"/>
        </w:tabs>
        <w:jc w:val="both"/>
        <w:rPr>
          <w:rFonts w:ascii="Arial" w:eastAsia="Arial Unicode MS" w:hAnsi="Arial" w:cs="Arial"/>
          <w:b/>
          <w:sz w:val="20"/>
          <w:szCs w:val="20"/>
        </w:rPr>
      </w:pPr>
      <w:r>
        <w:br w:type="page"/>
      </w:r>
      <w:r>
        <w:rPr>
          <w:rFonts w:ascii="Arial" w:eastAsia="Arial Unicode MS" w:hAnsi="Arial" w:cs="Arial"/>
          <w:b/>
          <w:sz w:val="20"/>
          <w:szCs w:val="20"/>
        </w:rPr>
        <w:lastRenderedPageBreak/>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9858AA" w:rsidRPr="00D84945" w14:paraId="721A67A3" w14:textId="77777777" w:rsidTr="006A75D9">
        <w:trPr>
          <w:trHeight w:val="675"/>
        </w:trPr>
        <w:tc>
          <w:tcPr>
            <w:tcW w:w="606" w:type="dxa"/>
            <w:vAlign w:val="center"/>
          </w:tcPr>
          <w:p w14:paraId="38F09867" w14:textId="77777777" w:rsidR="009858AA" w:rsidRPr="00D84945" w:rsidRDefault="009858AA" w:rsidP="006A75D9">
            <w:pPr>
              <w:jc w:val="center"/>
              <w:rPr>
                <w:rFonts w:ascii="Arial" w:hAnsi="Arial" w:cs="Arial"/>
                <w:b/>
                <w:bCs/>
                <w:sz w:val="20"/>
                <w:szCs w:val="20"/>
              </w:rPr>
            </w:pPr>
          </w:p>
        </w:tc>
        <w:tc>
          <w:tcPr>
            <w:tcW w:w="2160" w:type="dxa"/>
            <w:shd w:val="clear" w:color="auto" w:fill="auto"/>
            <w:noWrap/>
            <w:vAlign w:val="center"/>
          </w:tcPr>
          <w:p w14:paraId="01136D55"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155F50C"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9A6BCC8"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CA5076B"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03316A" w:rsidRPr="00D84945" w14:paraId="57BC63F8" w14:textId="77777777" w:rsidTr="000B5BB9">
        <w:trPr>
          <w:trHeight w:val="675"/>
        </w:trPr>
        <w:tc>
          <w:tcPr>
            <w:tcW w:w="606" w:type="dxa"/>
            <w:vAlign w:val="center"/>
          </w:tcPr>
          <w:p w14:paraId="7A06DB43" w14:textId="77777777" w:rsidR="0003316A" w:rsidRDefault="0003316A" w:rsidP="000B5BB9">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74168DB3" w14:textId="77777777" w:rsidR="0003316A" w:rsidRDefault="0003316A" w:rsidP="000B5BB9">
            <w:pPr>
              <w:jc w:val="center"/>
              <w:rPr>
                <w:rFonts w:ascii="Arial" w:hAnsi="Arial" w:cs="Arial"/>
                <w:bCs/>
                <w:sz w:val="20"/>
                <w:szCs w:val="20"/>
              </w:rPr>
            </w:pPr>
            <w:r>
              <w:rPr>
                <w:rFonts w:ascii="Arial" w:hAnsi="Arial" w:cs="Arial"/>
                <w:bCs/>
                <w:sz w:val="20"/>
                <w:szCs w:val="20"/>
              </w:rPr>
              <w:t>Robert L. Chitwood</w:t>
            </w:r>
          </w:p>
        </w:tc>
        <w:tc>
          <w:tcPr>
            <w:tcW w:w="2146" w:type="dxa"/>
            <w:vAlign w:val="center"/>
          </w:tcPr>
          <w:p w14:paraId="20470FAE" w14:textId="77777777" w:rsidR="0003316A" w:rsidRDefault="0003316A" w:rsidP="000B5BB9">
            <w:pPr>
              <w:jc w:val="center"/>
              <w:rPr>
                <w:rFonts w:ascii="Arial" w:hAnsi="Arial" w:cs="Arial"/>
                <w:bCs/>
                <w:sz w:val="20"/>
                <w:szCs w:val="20"/>
              </w:rPr>
            </w:pPr>
            <w:r>
              <w:rPr>
                <w:rFonts w:ascii="Arial" w:hAnsi="Arial" w:cs="Arial"/>
                <w:bCs/>
                <w:sz w:val="20"/>
                <w:szCs w:val="20"/>
              </w:rPr>
              <w:t>Police</w:t>
            </w:r>
          </w:p>
        </w:tc>
        <w:tc>
          <w:tcPr>
            <w:tcW w:w="1965" w:type="dxa"/>
            <w:vAlign w:val="center"/>
          </w:tcPr>
          <w:p w14:paraId="61313F3B" w14:textId="77777777" w:rsidR="0003316A" w:rsidRDefault="0003316A" w:rsidP="000B5BB9">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9539D0A" w14:textId="77777777" w:rsidR="0003316A" w:rsidRPr="007B61AF" w:rsidRDefault="0003316A" w:rsidP="005702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(July 2015), with re-exam at that time.</w:t>
            </w:r>
          </w:p>
        </w:tc>
      </w:tr>
      <w:tr w:rsidR="0003316A" w:rsidRPr="00D84945" w14:paraId="0303496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1540B0A" w14:textId="77777777" w:rsidR="0003316A" w:rsidRDefault="0003316A"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878B1" w14:textId="77777777" w:rsidR="0003316A" w:rsidRDefault="0003316A" w:rsidP="00F87D59">
            <w:pPr>
              <w:jc w:val="center"/>
              <w:rPr>
                <w:rFonts w:ascii="Arial" w:hAnsi="Arial" w:cs="Arial"/>
                <w:bCs/>
                <w:sz w:val="20"/>
                <w:szCs w:val="20"/>
              </w:rPr>
            </w:pPr>
            <w:r>
              <w:rPr>
                <w:rFonts w:ascii="Arial" w:hAnsi="Arial" w:cs="Arial"/>
                <w:bCs/>
                <w:sz w:val="20"/>
                <w:szCs w:val="20"/>
              </w:rPr>
              <w:t xml:space="preserve">Kimberly E. Goff </w:t>
            </w:r>
          </w:p>
        </w:tc>
        <w:tc>
          <w:tcPr>
            <w:tcW w:w="2146" w:type="dxa"/>
            <w:tcBorders>
              <w:top w:val="single" w:sz="4" w:space="0" w:color="auto"/>
              <w:left w:val="single" w:sz="4" w:space="0" w:color="auto"/>
              <w:bottom w:val="single" w:sz="4" w:space="0" w:color="auto"/>
              <w:right w:val="single" w:sz="4" w:space="0" w:color="auto"/>
            </w:tcBorders>
            <w:vAlign w:val="center"/>
          </w:tcPr>
          <w:p w14:paraId="517AF418" w14:textId="77777777" w:rsidR="0003316A" w:rsidRDefault="0003316A" w:rsidP="00E67A29">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74F315BB" w14:textId="77777777" w:rsidR="0003316A" w:rsidRDefault="0003316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C959F0C" w14:textId="77777777" w:rsidR="0003316A" w:rsidRPr="007B61AF" w:rsidRDefault="0003316A" w:rsidP="005702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(July 2015), with re-exam at that time.</w:t>
            </w:r>
          </w:p>
        </w:tc>
      </w:tr>
      <w:tr w:rsidR="0003316A" w:rsidRPr="00D84945" w14:paraId="2246AAF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24D209" w14:textId="77777777" w:rsidR="0003316A" w:rsidRDefault="0003316A"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A6B48" w14:textId="77777777" w:rsidR="0003316A" w:rsidRDefault="0003316A" w:rsidP="00E67A29">
            <w:pPr>
              <w:jc w:val="center"/>
              <w:rPr>
                <w:rFonts w:ascii="Arial" w:hAnsi="Arial" w:cs="Arial"/>
                <w:bCs/>
                <w:sz w:val="20"/>
                <w:szCs w:val="20"/>
              </w:rPr>
            </w:pPr>
            <w:r>
              <w:rPr>
                <w:rFonts w:ascii="Arial" w:hAnsi="Arial" w:cs="Arial"/>
                <w:bCs/>
                <w:sz w:val="20"/>
                <w:szCs w:val="20"/>
              </w:rPr>
              <w:t>Marshall E. Hammond</w:t>
            </w:r>
          </w:p>
        </w:tc>
        <w:tc>
          <w:tcPr>
            <w:tcW w:w="2146" w:type="dxa"/>
            <w:tcBorders>
              <w:top w:val="single" w:sz="4" w:space="0" w:color="auto"/>
              <w:left w:val="single" w:sz="4" w:space="0" w:color="auto"/>
              <w:bottom w:val="single" w:sz="4" w:space="0" w:color="auto"/>
              <w:right w:val="single" w:sz="4" w:space="0" w:color="auto"/>
            </w:tcBorders>
            <w:vAlign w:val="center"/>
          </w:tcPr>
          <w:p w14:paraId="321262A1" w14:textId="77777777" w:rsidR="0003316A" w:rsidRDefault="0003316A"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065E7A2E" w14:textId="77777777" w:rsidR="0003316A" w:rsidRDefault="0003316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181F952" w14:textId="77777777" w:rsidR="0003316A" w:rsidRPr="00DE509C" w:rsidRDefault="00B4416F" w:rsidP="00CC2935">
            <w:pPr>
              <w:jc w:val="both"/>
              <w:rPr>
                <w:rFonts w:ascii="Arial" w:hAnsi="Arial" w:cs="Arial"/>
                <w:bCs/>
                <w:sz w:val="20"/>
                <w:szCs w:val="20"/>
              </w:rPr>
            </w:pPr>
            <w:r>
              <w:rPr>
                <w:rFonts w:ascii="Arial" w:hAnsi="Arial" w:cs="Arial"/>
                <w:bCs/>
                <w:sz w:val="20"/>
                <w:szCs w:val="20"/>
              </w:rPr>
              <w:t xml:space="preserve">As moved, seconded and approved, this disability pension was continued for two months, (September 2014), with re-exam at that time. </w:t>
            </w:r>
          </w:p>
        </w:tc>
      </w:tr>
      <w:tr w:rsidR="0003316A" w:rsidRPr="00D84945" w14:paraId="31820FB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C1A6A7B" w14:textId="77777777" w:rsidR="0003316A" w:rsidRDefault="0003316A"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3977E" w14:textId="77777777" w:rsidR="0003316A" w:rsidRDefault="0003316A" w:rsidP="00E67A29">
            <w:pPr>
              <w:jc w:val="center"/>
              <w:rPr>
                <w:rFonts w:ascii="Arial" w:hAnsi="Arial" w:cs="Arial"/>
                <w:bCs/>
                <w:sz w:val="20"/>
                <w:szCs w:val="20"/>
              </w:rPr>
            </w:pPr>
            <w:r>
              <w:rPr>
                <w:rFonts w:ascii="Arial" w:hAnsi="Arial" w:cs="Arial"/>
                <w:bCs/>
                <w:sz w:val="20"/>
                <w:szCs w:val="20"/>
              </w:rPr>
              <w:t xml:space="preserve">Jennifer </w:t>
            </w:r>
            <w:r w:rsidR="00E43468">
              <w:rPr>
                <w:rFonts w:ascii="Arial" w:hAnsi="Arial" w:cs="Arial"/>
                <w:bCs/>
                <w:sz w:val="20"/>
                <w:szCs w:val="20"/>
              </w:rPr>
              <w:t xml:space="preserve">L. </w:t>
            </w:r>
            <w:r>
              <w:rPr>
                <w:rFonts w:ascii="Arial" w:hAnsi="Arial" w:cs="Arial"/>
                <w:bCs/>
                <w:sz w:val="20"/>
                <w:szCs w:val="20"/>
              </w:rPr>
              <w:t>Kee</w:t>
            </w:r>
          </w:p>
        </w:tc>
        <w:tc>
          <w:tcPr>
            <w:tcW w:w="2146" w:type="dxa"/>
            <w:tcBorders>
              <w:top w:val="single" w:sz="4" w:space="0" w:color="auto"/>
              <w:left w:val="single" w:sz="4" w:space="0" w:color="auto"/>
              <w:bottom w:val="single" w:sz="4" w:space="0" w:color="auto"/>
              <w:right w:val="single" w:sz="4" w:space="0" w:color="auto"/>
            </w:tcBorders>
            <w:vAlign w:val="center"/>
          </w:tcPr>
          <w:p w14:paraId="2987C06D" w14:textId="77777777" w:rsidR="0003316A" w:rsidRDefault="0003316A" w:rsidP="00202A26">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7EDCE9E" w14:textId="77777777" w:rsidR="0003316A" w:rsidRDefault="0003316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91C6601" w14:textId="77777777" w:rsidR="0003316A" w:rsidRPr="007B61AF" w:rsidRDefault="0003316A" w:rsidP="005702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(July 2015), with re-exam at that time.</w:t>
            </w:r>
          </w:p>
        </w:tc>
      </w:tr>
      <w:tr w:rsidR="0003316A" w:rsidRPr="00D84945" w14:paraId="1BB3AE6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5A12FF9" w14:textId="77777777" w:rsidR="0003316A" w:rsidRDefault="0003316A"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A5D83" w14:textId="77777777" w:rsidR="0003316A" w:rsidRDefault="0003316A" w:rsidP="00E67A29">
            <w:pPr>
              <w:jc w:val="center"/>
              <w:rPr>
                <w:rFonts w:ascii="Arial" w:hAnsi="Arial" w:cs="Arial"/>
                <w:bCs/>
                <w:sz w:val="20"/>
                <w:szCs w:val="20"/>
              </w:rPr>
            </w:pPr>
            <w:r>
              <w:rPr>
                <w:rFonts w:ascii="Arial" w:hAnsi="Arial" w:cs="Arial"/>
                <w:bCs/>
                <w:sz w:val="20"/>
                <w:szCs w:val="20"/>
              </w:rPr>
              <w:t>Samuel H. McCrary, III</w:t>
            </w:r>
          </w:p>
        </w:tc>
        <w:tc>
          <w:tcPr>
            <w:tcW w:w="2146" w:type="dxa"/>
            <w:tcBorders>
              <w:top w:val="single" w:sz="4" w:space="0" w:color="auto"/>
              <w:left w:val="single" w:sz="4" w:space="0" w:color="auto"/>
              <w:bottom w:val="single" w:sz="4" w:space="0" w:color="auto"/>
              <w:right w:val="single" w:sz="4" w:space="0" w:color="auto"/>
            </w:tcBorders>
            <w:vAlign w:val="center"/>
          </w:tcPr>
          <w:p w14:paraId="4FA266AC" w14:textId="77777777" w:rsidR="0003316A" w:rsidRDefault="0003316A"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449A688" w14:textId="77777777" w:rsidR="0003316A" w:rsidRDefault="0003316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8868546" w14:textId="77777777" w:rsidR="0003316A" w:rsidRPr="007B61AF" w:rsidRDefault="0003316A" w:rsidP="005702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(July 2015), with re-exam at that time.</w:t>
            </w:r>
          </w:p>
        </w:tc>
      </w:tr>
      <w:tr w:rsidR="0003316A" w:rsidRPr="00D84945" w14:paraId="0A21E76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736E622" w14:textId="77777777" w:rsidR="0003316A" w:rsidRDefault="0003316A"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78715" w14:textId="77777777" w:rsidR="0003316A" w:rsidRDefault="0003316A" w:rsidP="00E67A29">
            <w:pPr>
              <w:jc w:val="center"/>
              <w:rPr>
                <w:rFonts w:ascii="Arial" w:hAnsi="Arial" w:cs="Arial"/>
                <w:bCs/>
                <w:sz w:val="20"/>
                <w:szCs w:val="20"/>
              </w:rPr>
            </w:pPr>
            <w:r>
              <w:rPr>
                <w:rFonts w:ascii="Arial" w:hAnsi="Arial" w:cs="Arial"/>
                <w:bCs/>
                <w:sz w:val="20"/>
                <w:szCs w:val="20"/>
              </w:rPr>
              <w:t>James K. Pearce</w:t>
            </w:r>
          </w:p>
        </w:tc>
        <w:tc>
          <w:tcPr>
            <w:tcW w:w="2146" w:type="dxa"/>
            <w:tcBorders>
              <w:top w:val="single" w:sz="4" w:space="0" w:color="auto"/>
              <w:left w:val="single" w:sz="4" w:space="0" w:color="auto"/>
              <w:bottom w:val="single" w:sz="4" w:space="0" w:color="auto"/>
              <w:right w:val="single" w:sz="4" w:space="0" w:color="auto"/>
            </w:tcBorders>
            <w:vAlign w:val="center"/>
          </w:tcPr>
          <w:p w14:paraId="37761D93" w14:textId="77777777" w:rsidR="0003316A" w:rsidRDefault="0003316A"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9596E70" w14:textId="77777777" w:rsidR="0003316A" w:rsidRDefault="0003316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6EE96F5" w14:textId="77777777" w:rsidR="0003316A" w:rsidRPr="007B61AF" w:rsidRDefault="0003316A" w:rsidP="0003316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two years, (July 2016), with re-exam at that time.</w:t>
            </w:r>
          </w:p>
        </w:tc>
      </w:tr>
      <w:tr w:rsidR="0003316A" w:rsidRPr="00D84945" w14:paraId="46CB2A1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1B84A2A" w14:textId="77777777" w:rsidR="0003316A" w:rsidRDefault="0003316A"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219FB" w14:textId="77777777" w:rsidR="0003316A" w:rsidRDefault="0003316A" w:rsidP="00E67A29">
            <w:pPr>
              <w:jc w:val="center"/>
              <w:rPr>
                <w:rFonts w:ascii="Arial" w:hAnsi="Arial" w:cs="Arial"/>
                <w:bCs/>
                <w:sz w:val="20"/>
                <w:szCs w:val="20"/>
              </w:rPr>
            </w:pPr>
            <w:r>
              <w:rPr>
                <w:rFonts w:ascii="Arial" w:hAnsi="Arial" w:cs="Arial"/>
                <w:bCs/>
                <w:sz w:val="20"/>
                <w:szCs w:val="20"/>
              </w:rPr>
              <w:t>Scott C. Sessions</w:t>
            </w:r>
          </w:p>
        </w:tc>
        <w:tc>
          <w:tcPr>
            <w:tcW w:w="2146" w:type="dxa"/>
            <w:tcBorders>
              <w:top w:val="single" w:sz="4" w:space="0" w:color="auto"/>
              <w:left w:val="single" w:sz="4" w:space="0" w:color="auto"/>
              <w:bottom w:val="single" w:sz="4" w:space="0" w:color="auto"/>
              <w:right w:val="single" w:sz="4" w:space="0" w:color="auto"/>
            </w:tcBorders>
            <w:vAlign w:val="center"/>
          </w:tcPr>
          <w:p w14:paraId="39AB7B2A" w14:textId="77777777" w:rsidR="0003316A" w:rsidRDefault="0003316A"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02A0D0F4" w14:textId="77777777" w:rsidR="0003316A" w:rsidRDefault="0003316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E7CDA2F" w14:textId="77777777" w:rsidR="0003316A" w:rsidRPr="007B61AF" w:rsidRDefault="0003316A" w:rsidP="005702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(July 2015), with re-exam at that time.</w:t>
            </w:r>
          </w:p>
        </w:tc>
      </w:tr>
      <w:tr w:rsidR="0003316A" w:rsidRPr="00D84945" w14:paraId="5F3AC8F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B1AD692" w14:textId="77777777" w:rsidR="0003316A" w:rsidRDefault="0003316A" w:rsidP="00E67A29">
            <w:pPr>
              <w:jc w:val="center"/>
              <w:rPr>
                <w:rFonts w:ascii="Arial" w:hAnsi="Arial" w:cs="Arial"/>
                <w:bCs/>
                <w:sz w:val="20"/>
                <w:szCs w:val="20"/>
              </w:rPr>
            </w:pPr>
            <w:r>
              <w:rPr>
                <w:rFonts w:ascii="Arial" w:hAnsi="Arial" w:cs="Arial"/>
                <w:bCs/>
                <w:sz w:val="20"/>
                <w:szCs w:val="20"/>
              </w:rPr>
              <w:t xml:space="preserve">13.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6A8E8" w14:textId="77777777" w:rsidR="0003316A" w:rsidRDefault="0003316A" w:rsidP="00E67A29">
            <w:pPr>
              <w:jc w:val="center"/>
              <w:rPr>
                <w:rFonts w:ascii="Arial" w:hAnsi="Arial" w:cs="Arial"/>
                <w:bCs/>
                <w:sz w:val="20"/>
                <w:szCs w:val="20"/>
              </w:rPr>
            </w:pPr>
            <w:r>
              <w:rPr>
                <w:rFonts w:ascii="Arial" w:hAnsi="Arial" w:cs="Arial"/>
                <w:bCs/>
                <w:sz w:val="20"/>
                <w:szCs w:val="20"/>
              </w:rPr>
              <w:t>Syretha D. Sessions</w:t>
            </w:r>
          </w:p>
        </w:tc>
        <w:tc>
          <w:tcPr>
            <w:tcW w:w="2146" w:type="dxa"/>
            <w:tcBorders>
              <w:top w:val="single" w:sz="4" w:space="0" w:color="auto"/>
              <w:left w:val="single" w:sz="4" w:space="0" w:color="auto"/>
              <w:bottom w:val="single" w:sz="4" w:space="0" w:color="auto"/>
              <w:right w:val="single" w:sz="4" w:space="0" w:color="auto"/>
            </w:tcBorders>
            <w:vAlign w:val="center"/>
          </w:tcPr>
          <w:p w14:paraId="47AAAE83" w14:textId="77777777" w:rsidR="0003316A" w:rsidRDefault="0003316A"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79F5B672" w14:textId="77777777" w:rsidR="0003316A" w:rsidRDefault="0003316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26531F7" w14:textId="77777777" w:rsidR="0003316A" w:rsidRPr="007B61AF" w:rsidRDefault="00373FA6" w:rsidP="00CC2935">
            <w:pPr>
              <w:jc w:val="both"/>
              <w:rPr>
                <w:rFonts w:ascii="Arial" w:hAnsi="Arial" w:cs="Arial"/>
                <w:bCs/>
                <w:sz w:val="20"/>
                <w:szCs w:val="20"/>
              </w:rPr>
            </w:pPr>
            <w:r>
              <w:rPr>
                <w:rFonts w:ascii="Arial" w:hAnsi="Arial" w:cs="Arial"/>
                <w:bCs/>
                <w:sz w:val="20"/>
                <w:szCs w:val="20"/>
              </w:rPr>
              <w:t>As moved, seconded and approved, this disability pension was continued for four months, (November 2014), with re-exam at that time.</w:t>
            </w:r>
          </w:p>
        </w:tc>
      </w:tr>
      <w:tr w:rsidR="0003316A" w:rsidRPr="00D84945" w14:paraId="3D79C94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D3D8034" w14:textId="77777777" w:rsidR="0003316A" w:rsidRDefault="0003316A"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C331D" w14:textId="77777777" w:rsidR="0003316A" w:rsidRDefault="0003316A" w:rsidP="00E67A29">
            <w:pPr>
              <w:jc w:val="center"/>
              <w:rPr>
                <w:rFonts w:ascii="Arial" w:hAnsi="Arial" w:cs="Arial"/>
                <w:bCs/>
                <w:sz w:val="20"/>
                <w:szCs w:val="20"/>
              </w:rPr>
            </w:pPr>
            <w:r>
              <w:rPr>
                <w:rFonts w:ascii="Arial" w:hAnsi="Arial" w:cs="Arial"/>
                <w:bCs/>
                <w:sz w:val="20"/>
                <w:szCs w:val="20"/>
              </w:rPr>
              <w:t>William K. Stone</w:t>
            </w:r>
          </w:p>
        </w:tc>
        <w:tc>
          <w:tcPr>
            <w:tcW w:w="2146" w:type="dxa"/>
            <w:tcBorders>
              <w:top w:val="single" w:sz="4" w:space="0" w:color="auto"/>
              <w:left w:val="single" w:sz="4" w:space="0" w:color="auto"/>
              <w:bottom w:val="single" w:sz="4" w:space="0" w:color="auto"/>
              <w:right w:val="single" w:sz="4" w:space="0" w:color="auto"/>
            </w:tcBorders>
            <w:vAlign w:val="center"/>
          </w:tcPr>
          <w:p w14:paraId="30F1D2DA" w14:textId="77777777" w:rsidR="0003316A" w:rsidRDefault="0003316A"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4832BDA7" w14:textId="77777777" w:rsidR="0003316A" w:rsidRDefault="0003316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DA27BF2" w14:textId="77777777" w:rsidR="0003316A" w:rsidRPr="007B61AF" w:rsidRDefault="0003316A" w:rsidP="005702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one year, (July 2015), with re-exam at that time.</w:t>
            </w:r>
          </w:p>
        </w:tc>
      </w:tr>
      <w:tr w:rsidR="00B4416F" w:rsidRPr="00D84945" w14:paraId="319F4FF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42C9FBD" w14:textId="77777777" w:rsidR="00B4416F" w:rsidRDefault="00B4416F"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8C670" w14:textId="77777777" w:rsidR="00B4416F" w:rsidRDefault="00B4416F" w:rsidP="00E67A29">
            <w:pPr>
              <w:jc w:val="center"/>
              <w:rPr>
                <w:rFonts w:ascii="Arial" w:hAnsi="Arial" w:cs="Arial"/>
                <w:bCs/>
                <w:sz w:val="20"/>
                <w:szCs w:val="20"/>
              </w:rPr>
            </w:pPr>
            <w:r>
              <w:rPr>
                <w:rFonts w:ascii="Arial" w:hAnsi="Arial" w:cs="Arial"/>
                <w:bCs/>
                <w:sz w:val="20"/>
                <w:szCs w:val="20"/>
              </w:rPr>
              <w:t>Kimberly A. Towers</w:t>
            </w:r>
          </w:p>
        </w:tc>
        <w:tc>
          <w:tcPr>
            <w:tcW w:w="2146" w:type="dxa"/>
            <w:tcBorders>
              <w:top w:val="single" w:sz="4" w:space="0" w:color="auto"/>
              <w:left w:val="single" w:sz="4" w:space="0" w:color="auto"/>
              <w:bottom w:val="single" w:sz="4" w:space="0" w:color="auto"/>
              <w:right w:val="single" w:sz="4" w:space="0" w:color="auto"/>
            </w:tcBorders>
            <w:vAlign w:val="center"/>
          </w:tcPr>
          <w:p w14:paraId="68E19A0A" w14:textId="77777777" w:rsidR="00B4416F" w:rsidRDefault="00B4416F"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1DF6C4B" w14:textId="77777777" w:rsidR="00B4416F" w:rsidRDefault="00B4416F"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34A39FB" w14:textId="77777777" w:rsidR="00B4416F" w:rsidRPr="00DE509C" w:rsidRDefault="00B4416F" w:rsidP="00F31F3F">
            <w:pPr>
              <w:jc w:val="both"/>
              <w:rPr>
                <w:rFonts w:ascii="Arial" w:hAnsi="Arial" w:cs="Arial"/>
                <w:bCs/>
                <w:sz w:val="20"/>
                <w:szCs w:val="20"/>
              </w:rPr>
            </w:pPr>
            <w:r>
              <w:rPr>
                <w:rFonts w:ascii="Arial" w:hAnsi="Arial" w:cs="Arial"/>
                <w:bCs/>
                <w:sz w:val="20"/>
                <w:szCs w:val="20"/>
              </w:rPr>
              <w:t xml:space="preserve">As moved, seconded and approved, this disability pension was continued for two months, (September 2014), with re-exam at that time. </w:t>
            </w:r>
          </w:p>
        </w:tc>
      </w:tr>
      <w:tr w:rsidR="00B4416F" w:rsidRPr="00D84945" w14:paraId="46297EF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7CC75C6" w14:textId="77777777" w:rsidR="00B4416F" w:rsidRDefault="00B4416F"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F171B" w14:textId="77777777" w:rsidR="00B4416F" w:rsidRDefault="00B4416F" w:rsidP="00E67A29">
            <w:pPr>
              <w:jc w:val="center"/>
              <w:rPr>
                <w:rFonts w:ascii="Arial" w:hAnsi="Arial" w:cs="Arial"/>
                <w:bCs/>
                <w:sz w:val="20"/>
                <w:szCs w:val="20"/>
              </w:rPr>
            </w:pPr>
            <w:r>
              <w:rPr>
                <w:rFonts w:ascii="Arial" w:hAnsi="Arial" w:cs="Arial"/>
                <w:bCs/>
                <w:sz w:val="20"/>
                <w:szCs w:val="20"/>
              </w:rPr>
              <w:t>Tammy L. Binkley</w:t>
            </w:r>
          </w:p>
        </w:tc>
        <w:tc>
          <w:tcPr>
            <w:tcW w:w="2146" w:type="dxa"/>
            <w:tcBorders>
              <w:top w:val="single" w:sz="4" w:space="0" w:color="auto"/>
              <w:left w:val="single" w:sz="4" w:space="0" w:color="auto"/>
              <w:bottom w:val="single" w:sz="4" w:space="0" w:color="auto"/>
              <w:right w:val="single" w:sz="4" w:space="0" w:color="auto"/>
            </w:tcBorders>
            <w:vAlign w:val="center"/>
          </w:tcPr>
          <w:p w14:paraId="68B6290B" w14:textId="77777777" w:rsidR="00B4416F" w:rsidRDefault="00B4416F"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2F517AB7" w14:textId="77777777" w:rsidR="00B4416F" w:rsidRDefault="00B4416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3DD91A6" w14:textId="77777777" w:rsidR="00B4416F" w:rsidRPr="007B61AF" w:rsidRDefault="00B4416F" w:rsidP="00CC2935">
            <w:pPr>
              <w:jc w:val="both"/>
              <w:rPr>
                <w:rFonts w:ascii="Arial" w:hAnsi="Arial" w:cs="Arial"/>
                <w:bCs/>
                <w:sz w:val="20"/>
                <w:szCs w:val="20"/>
              </w:rPr>
            </w:pPr>
            <w:r>
              <w:rPr>
                <w:rFonts w:ascii="Arial" w:hAnsi="Arial" w:cs="Arial"/>
                <w:bCs/>
                <w:sz w:val="20"/>
                <w:szCs w:val="20"/>
              </w:rPr>
              <w:t>As moved, seconded and approved, this disability pension was deferred for one month, (August 2014), with re-exam at that time.</w:t>
            </w:r>
          </w:p>
        </w:tc>
      </w:tr>
      <w:tr w:rsidR="00B4416F" w:rsidRPr="00D84945" w14:paraId="1FABDBF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0F8DEFD" w14:textId="77777777" w:rsidR="00B4416F" w:rsidRDefault="00B4416F"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F6328" w14:textId="77777777" w:rsidR="00B4416F" w:rsidRDefault="00B4416F" w:rsidP="00E67A29">
            <w:pPr>
              <w:jc w:val="center"/>
              <w:rPr>
                <w:rFonts w:ascii="Arial" w:hAnsi="Arial" w:cs="Arial"/>
                <w:bCs/>
                <w:sz w:val="20"/>
                <w:szCs w:val="20"/>
              </w:rPr>
            </w:pPr>
            <w:r>
              <w:rPr>
                <w:rFonts w:ascii="Arial" w:hAnsi="Arial" w:cs="Arial"/>
                <w:bCs/>
                <w:sz w:val="20"/>
                <w:szCs w:val="20"/>
              </w:rPr>
              <w:t>John M. Hatcher</w:t>
            </w:r>
          </w:p>
        </w:tc>
        <w:tc>
          <w:tcPr>
            <w:tcW w:w="2146" w:type="dxa"/>
            <w:tcBorders>
              <w:top w:val="single" w:sz="4" w:space="0" w:color="auto"/>
              <w:left w:val="single" w:sz="4" w:space="0" w:color="auto"/>
              <w:bottom w:val="single" w:sz="4" w:space="0" w:color="auto"/>
              <w:right w:val="single" w:sz="4" w:space="0" w:color="auto"/>
            </w:tcBorders>
            <w:vAlign w:val="center"/>
          </w:tcPr>
          <w:p w14:paraId="65DBC7CD" w14:textId="77777777" w:rsidR="00B4416F" w:rsidRDefault="00B4416F" w:rsidP="00E67A29">
            <w:pPr>
              <w:jc w:val="center"/>
              <w:rPr>
                <w:rFonts w:ascii="Arial" w:hAnsi="Arial" w:cs="Arial"/>
                <w:bCs/>
                <w:sz w:val="20"/>
                <w:szCs w:val="20"/>
              </w:rPr>
            </w:pPr>
            <w:r>
              <w:rPr>
                <w:rFonts w:ascii="Arial" w:hAnsi="Arial" w:cs="Arial"/>
                <w:bCs/>
                <w:sz w:val="20"/>
                <w:szCs w:val="20"/>
              </w:rPr>
              <w:t>State Trial Courts</w:t>
            </w:r>
          </w:p>
        </w:tc>
        <w:tc>
          <w:tcPr>
            <w:tcW w:w="1965" w:type="dxa"/>
            <w:tcBorders>
              <w:top w:val="single" w:sz="4" w:space="0" w:color="auto"/>
              <w:left w:val="single" w:sz="4" w:space="0" w:color="auto"/>
              <w:bottom w:val="single" w:sz="4" w:space="0" w:color="auto"/>
              <w:right w:val="single" w:sz="4" w:space="0" w:color="auto"/>
            </w:tcBorders>
            <w:vAlign w:val="center"/>
          </w:tcPr>
          <w:p w14:paraId="3B8CEE3F" w14:textId="77777777" w:rsidR="00B4416F" w:rsidRDefault="00B4416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89CBA82" w14:textId="77777777" w:rsidR="00B4416F" w:rsidRPr="007B61AF" w:rsidRDefault="00B4416F" w:rsidP="005702DE">
            <w:pPr>
              <w:jc w:val="both"/>
              <w:rPr>
                <w:rFonts w:ascii="Arial" w:hAnsi="Arial" w:cs="Arial"/>
                <w:bCs/>
                <w:sz w:val="20"/>
                <w:szCs w:val="20"/>
              </w:rPr>
            </w:pPr>
            <w:r>
              <w:rPr>
                <w:rFonts w:ascii="Arial" w:hAnsi="Arial" w:cs="Arial"/>
                <w:bCs/>
                <w:sz w:val="20"/>
                <w:szCs w:val="20"/>
              </w:rPr>
              <w:t>As moved, seconded and approved, this disability pension was deferred for one month, (August 2014), with re-exam at that time.</w:t>
            </w:r>
          </w:p>
        </w:tc>
      </w:tr>
    </w:tbl>
    <w:p w14:paraId="1F22DBFD" w14:textId="77777777" w:rsidR="009858AA" w:rsidRPr="00F03807" w:rsidRDefault="009858AA" w:rsidP="009858AA">
      <w:pPr>
        <w:tabs>
          <w:tab w:val="left" w:pos="2829"/>
          <w:tab w:val="left" w:pos="6166"/>
          <w:tab w:val="left" w:pos="7026"/>
          <w:tab w:val="left" w:pos="10366"/>
          <w:tab w:val="left" w:pos="13706"/>
        </w:tabs>
        <w:jc w:val="both"/>
        <w:rPr>
          <w:rFonts w:ascii="Arial" w:eastAsia="Arial Unicode MS" w:hAnsi="Arial" w:cs="Arial"/>
          <w:b/>
          <w:sz w:val="20"/>
          <w:szCs w:val="20"/>
        </w:rPr>
      </w:pPr>
      <w:r>
        <w:br w:type="page"/>
      </w:r>
      <w:r>
        <w:rPr>
          <w:rFonts w:ascii="Arial" w:eastAsia="Arial Unicode MS" w:hAnsi="Arial" w:cs="Arial"/>
          <w:b/>
          <w:sz w:val="20"/>
          <w:szCs w:val="20"/>
        </w:rPr>
        <w:lastRenderedPageBreak/>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9858AA" w:rsidRPr="00D84945" w14:paraId="5BC86841" w14:textId="77777777" w:rsidTr="006A75D9">
        <w:trPr>
          <w:trHeight w:val="675"/>
        </w:trPr>
        <w:tc>
          <w:tcPr>
            <w:tcW w:w="606" w:type="dxa"/>
            <w:vAlign w:val="center"/>
          </w:tcPr>
          <w:p w14:paraId="175E4E68" w14:textId="77777777" w:rsidR="009858AA" w:rsidRPr="00D84945" w:rsidRDefault="009858AA" w:rsidP="006A75D9">
            <w:pPr>
              <w:jc w:val="center"/>
              <w:rPr>
                <w:rFonts w:ascii="Arial" w:hAnsi="Arial" w:cs="Arial"/>
                <w:b/>
                <w:bCs/>
                <w:sz w:val="20"/>
                <w:szCs w:val="20"/>
              </w:rPr>
            </w:pPr>
          </w:p>
        </w:tc>
        <w:tc>
          <w:tcPr>
            <w:tcW w:w="2160" w:type="dxa"/>
            <w:shd w:val="clear" w:color="auto" w:fill="auto"/>
            <w:noWrap/>
            <w:vAlign w:val="center"/>
          </w:tcPr>
          <w:p w14:paraId="17F2A8ED"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34747F7"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0A0AD96"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F30520B"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B4416F" w:rsidRPr="00D84945" w14:paraId="5203B0A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25473E9" w14:textId="77777777" w:rsidR="00B4416F" w:rsidRDefault="00B4416F"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F7381" w14:textId="77777777" w:rsidR="00B4416F" w:rsidRDefault="00B4416F" w:rsidP="00E67A29">
            <w:pPr>
              <w:jc w:val="center"/>
              <w:rPr>
                <w:rFonts w:ascii="Arial" w:hAnsi="Arial" w:cs="Arial"/>
                <w:bCs/>
                <w:sz w:val="20"/>
                <w:szCs w:val="20"/>
              </w:rPr>
            </w:pPr>
            <w:r>
              <w:rPr>
                <w:rFonts w:ascii="Arial" w:hAnsi="Arial" w:cs="Arial"/>
                <w:bCs/>
                <w:sz w:val="20"/>
                <w:szCs w:val="20"/>
              </w:rPr>
              <w:t>Diantha S. McLeod</w:t>
            </w:r>
          </w:p>
        </w:tc>
        <w:tc>
          <w:tcPr>
            <w:tcW w:w="2146" w:type="dxa"/>
            <w:tcBorders>
              <w:top w:val="single" w:sz="4" w:space="0" w:color="auto"/>
              <w:left w:val="single" w:sz="4" w:space="0" w:color="auto"/>
              <w:bottom w:val="single" w:sz="4" w:space="0" w:color="auto"/>
              <w:right w:val="single" w:sz="4" w:space="0" w:color="auto"/>
            </w:tcBorders>
            <w:vAlign w:val="center"/>
          </w:tcPr>
          <w:p w14:paraId="392F0F1B" w14:textId="77777777" w:rsidR="00B4416F" w:rsidRDefault="00B4416F" w:rsidP="00E67A29">
            <w:pPr>
              <w:jc w:val="center"/>
              <w:rPr>
                <w:rFonts w:ascii="Arial" w:hAnsi="Arial" w:cs="Arial"/>
                <w:bCs/>
                <w:sz w:val="20"/>
                <w:szCs w:val="20"/>
              </w:rPr>
            </w:pPr>
            <w:r>
              <w:rPr>
                <w:rFonts w:ascii="Arial" w:hAnsi="Arial" w:cs="Arial"/>
                <w:bCs/>
                <w:sz w:val="20"/>
                <w:szCs w:val="20"/>
              </w:rPr>
              <w:t>Nashville Career Advancement Center</w:t>
            </w:r>
          </w:p>
        </w:tc>
        <w:tc>
          <w:tcPr>
            <w:tcW w:w="1965" w:type="dxa"/>
            <w:tcBorders>
              <w:top w:val="single" w:sz="4" w:space="0" w:color="auto"/>
              <w:left w:val="single" w:sz="4" w:space="0" w:color="auto"/>
              <w:bottom w:val="single" w:sz="4" w:space="0" w:color="auto"/>
              <w:right w:val="single" w:sz="4" w:space="0" w:color="auto"/>
            </w:tcBorders>
            <w:vAlign w:val="center"/>
          </w:tcPr>
          <w:p w14:paraId="5D63405F" w14:textId="77777777" w:rsidR="00B4416F" w:rsidRDefault="00B4416F"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3A953E1" w14:textId="77777777" w:rsidR="00B4416F" w:rsidRPr="007B61AF" w:rsidRDefault="00B4416F" w:rsidP="005702DE">
            <w:pPr>
              <w:jc w:val="both"/>
              <w:rPr>
                <w:rFonts w:ascii="Arial" w:hAnsi="Arial" w:cs="Arial"/>
                <w:bCs/>
                <w:sz w:val="20"/>
                <w:szCs w:val="20"/>
              </w:rPr>
            </w:pPr>
            <w:r>
              <w:rPr>
                <w:rFonts w:ascii="Arial" w:hAnsi="Arial" w:cs="Arial"/>
                <w:bCs/>
                <w:sz w:val="20"/>
                <w:szCs w:val="20"/>
              </w:rPr>
              <w:t>As moved, seconded and approved, this disability pension was deferred for one month, (August 2014), with re-exam at that time.</w:t>
            </w:r>
          </w:p>
        </w:tc>
      </w:tr>
      <w:tr w:rsidR="00B4416F" w:rsidRPr="00D84945" w14:paraId="0407786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29C2525" w14:textId="77777777" w:rsidR="00B4416F" w:rsidRDefault="00B4416F"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9E4AA" w14:textId="77777777" w:rsidR="00B4416F" w:rsidRDefault="00B4416F" w:rsidP="00E67A29">
            <w:pPr>
              <w:jc w:val="center"/>
              <w:rPr>
                <w:rFonts w:ascii="Arial" w:hAnsi="Arial" w:cs="Arial"/>
                <w:bCs/>
                <w:sz w:val="20"/>
                <w:szCs w:val="20"/>
              </w:rPr>
            </w:pPr>
            <w:r>
              <w:rPr>
                <w:rFonts w:ascii="Arial" w:hAnsi="Arial" w:cs="Arial"/>
                <w:bCs/>
                <w:sz w:val="20"/>
                <w:szCs w:val="20"/>
              </w:rPr>
              <w:t>Jamal Sharif</w:t>
            </w:r>
          </w:p>
        </w:tc>
        <w:tc>
          <w:tcPr>
            <w:tcW w:w="2146" w:type="dxa"/>
            <w:tcBorders>
              <w:top w:val="single" w:sz="4" w:space="0" w:color="auto"/>
              <w:left w:val="single" w:sz="4" w:space="0" w:color="auto"/>
              <w:bottom w:val="single" w:sz="4" w:space="0" w:color="auto"/>
              <w:right w:val="single" w:sz="4" w:space="0" w:color="auto"/>
            </w:tcBorders>
            <w:vAlign w:val="center"/>
          </w:tcPr>
          <w:p w14:paraId="0CD64113" w14:textId="77777777" w:rsidR="00B4416F" w:rsidRDefault="00B4416F"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28B3E5C" w14:textId="77777777" w:rsidR="00B4416F" w:rsidRDefault="00B4416F"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2E41BB4" w14:textId="77777777" w:rsidR="00B4416F" w:rsidRPr="007B61AF" w:rsidRDefault="00B4416F" w:rsidP="005702DE">
            <w:pPr>
              <w:jc w:val="both"/>
              <w:rPr>
                <w:rFonts w:ascii="Arial" w:hAnsi="Arial" w:cs="Arial"/>
                <w:bCs/>
                <w:sz w:val="20"/>
                <w:szCs w:val="20"/>
              </w:rPr>
            </w:pPr>
            <w:r>
              <w:rPr>
                <w:rFonts w:ascii="Arial" w:hAnsi="Arial" w:cs="Arial"/>
                <w:bCs/>
                <w:sz w:val="20"/>
                <w:szCs w:val="20"/>
              </w:rPr>
              <w:t>As moved, seconded and approved, this disability pension was deferred for one month, (August 2014), with re-exam at that time.</w:t>
            </w:r>
          </w:p>
        </w:tc>
      </w:tr>
    </w:tbl>
    <w:p w14:paraId="2DA38B46"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7622C433"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F9CBBCA" w14:textId="77777777">
        <w:trPr>
          <w:trHeight w:val="675"/>
        </w:trPr>
        <w:tc>
          <w:tcPr>
            <w:tcW w:w="606" w:type="dxa"/>
            <w:vAlign w:val="center"/>
          </w:tcPr>
          <w:p w14:paraId="2ECDC9EF"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27C8993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5A9853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368E426"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A057D1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330A5F" w:rsidRPr="00D84945" w14:paraId="0F7567B9" w14:textId="77777777" w:rsidTr="00547276">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ADD0574" w14:textId="77777777" w:rsidR="00330A5F" w:rsidRDefault="00330A5F" w:rsidP="005702DE">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72183" w14:textId="77777777" w:rsidR="00330A5F" w:rsidRDefault="00330A5F" w:rsidP="005702DE">
            <w:pPr>
              <w:jc w:val="center"/>
              <w:rPr>
                <w:rFonts w:ascii="Arial" w:hAnsi="Arial" w:cs="Arial"/>
                <w:bCs/>
                <w:sz w:val="20"/>
                <w:szCs w:val="20"/>
              </w:rPr>
            </w:pPr>
            <w:r>
              <w:rPr>
                <w:rFonts w:ascii="Arial" w:hAnsi="Arial" w:cs="Arial"/>
                <w:bCs/>
                <w:sz w:val="20"/>
                <w:szCs w:val="20"/>
              </w:rPr>
              <w:t>Deborah A. Bruton-Reed</w:t>
            </w:r>
          </w:p>
        </w:tc>
        <w:tc>
          <w:tcPr>
            <w:tcW w:w="2146" w:type="dxa"/>
            <w:tcBorders>
              <w:top w:val="single" w:sz="4" w:space="0" w:color="auto"/>
              <w:left w:val="single" w:sz="4" w:space="0" w:color="auto"/>
              <w:bottom w:val="single" w:sz="4" w:space="0" w:color="auto"/>
              <w:right w:val="single" w:sz="4" w:space="0" w:color="auto"/>
            </w:tcBorders>
            <w:vAlign w:val="center"/>
          </w:tcPr>
          <w:p w14:paraId="243D676C" w14:textId="77777777" w:rsidR="00330A5F" w:rsidRDefault="00330A5F" w:rsidP="005702DE">
            <w:pPr>
              <w:jc w:val="center"/>
              <w:rPr>
                <w:rFonts w:ascii="Arial" w:hAnsi="Arial" w:cs="Arial"/>
                <w:bCs/>
                <w:sz w:val="20"/>
                <w:szCs w:val="20"/>
              </w:rPr>
            </w:pPr>
            <w:r>
              <w:rPr>
                <w:rFonts w:ascii="Arial" w:hAnsi="Arial" w:cs="Arial"/>
                <w:bCs/>
                <w:sz w:val="20"/>
                <w:szCs w:val="20"/>
              </w:rPr>
              <w:t xml:space="preserve">Metro Action Commission </w:t>
            </w:r>
          </w:p>
        </w:tc>
        <w:tc>
          <w:tcPr>
            <w:tcW w:w="1965" w:type="dxa"/>
            <w:tcBorders>
              <w:top w:val="single" w:sz="4" w:space="0" w:color="auto"/>
              <w:left w:val="single" w:sz="4" w:space="0" w:color="auto"/>
              <w:bottom w:val="single" w:sz="4" w:space="0" w:color="auto"/>
              <w:right w:val="single" w:sz="4" w:space="0" w:color="auto"/>
            </w:tcBorders>
            <w:vAlign w:val="center"/>
          </w:tcPr>
          <w:p w14:paraId="62B562FD" w14:textId="77777777" w:rsidR="00330A5F" w:rsidRDefault="00330A5F" w:rsidP="005702DE">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3A36C0F" w14:textId="77777777" w:rsidR="00330A5F" w:rsidRPr="007B61AF" w:rsidRDefault="00330A5F" w:rsidP="00F31F3F">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r w:rsidR="00330A5F" w:rsidRPr="00D84945" w14:paraId="10F72279" w14:textId="77777777" w:rsidTr="00547276">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618E9BE" w14:textId="77777777" w:rsidR="00330A5F" w:rsidRDefault="00330A5F" w:rsidP="005702DE">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BE715" w14:textId="77777777" w:rsidR="00330A5F" w:rsidRDefault="00330A5F" w:rsidP="005702DE">
            <w:pPr>
              <w:jc w:val="center"/>
              <w:rPr>
                <w:rFonts w:ascii="Arial" w:hAnsi="Arial" w:cs="Arial"/>
                <w:bCs/>
                <w:sz w:val="20"/>
                <w:szCs w:val="20"/>
              </w:rPr>
            </w:pPr>
            <w:r>
              <w:rPr>
                <w:rFonts w:ascii="Arial" w:hAnsi="Arial" w:cs="Arial"/>
                <w:bCs/>
                <w:sz w:val="20"/>
                <w:szCs w:val="20"/>
              </w:rPr>
              <w:t>Katherine D. Ladd</w:t>
            </w:r>
          </w:p>
        </w:tc>
        <w:tc>
          <w:tcPr>
            <w:tcW w:w="2146" w:type="dxa"/>
            <w:tcBorders>
              <w:top w:val="single" w:sz="4" w:space="0" w:color="auto"/>
              <w:left w:val="single" w:sz="4" w:space="0" w:color="auto"/>
              <w:bottom w:val="single" w:sz="4" w:space="0" w:color="auto"/>
              <w:right w:val="single" w:sz="4" w:space="0" w:color="auto"/>
            </w:tcBorders>
            <w:vAlign w:val="center"/>
          </w:tcPr>
          <w:p w14:paraId="3D6CC7ED" w14:textId="77777777" w:rsidR="00330A5F" w:rsidRDefault="00330A5F" w:rsidP="005702DE">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113EAAE3" w14:textId="77777777" w:rsidR="00330A5F" w:rsidRDefault="00330A5F" w:rsidP="005702DE">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C2E8D80" w14:textId="77777777" w:rsidR="00330A5F" w:rsidRPr="007B61AF" w:rsidRDefault="00330A5F" w:rsidP="005702DE">
            <w:pPr>
              <w:jc w:val="both"/>
              <w:rPr>
                <w:rFonts w:ascii="Arial" w:hAnsi="Arial" w:cs="Arial"/>
                <w:bCs/>
                <w:sz w:val="20"/>
                <w:szCs w:val="20"/>
              </w:rPr>
            </w:pPr>
            <w:r>
              <w:rPr>
                <w:rFonts w:ascii="Arial" w:hAnsi="Arial" w:cs="Arial"/>
                <w:bCs/>
                <w:sz w:val="20"/>
                <w:szCs w:val="20"/>
              </w:rPr>
              <w:t>As moved, seconded and approved, this disability pension was continued for four months, (November 2014), with re-exam at that time.</w:t>
            </w:r>
          </w:p>
        </w:tc>
      </w:tr>
      <w:tr w:rsidR="00330A5F" w:rsidRPr="00D84945" w14:paraId="6D292A4E" w14:textId="77777777" w:rsidTr="00547276">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3F22D8F" w14:textId="77777777" w:rsidR="00330A5F" w:rsidRDefault="00330A5F" w:rsidP="005702DE">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AAA3B" w14:textId="77777777" w:rsidR="00330A5F" w:rsidRDefault="00330A5F" w:rsidP="005702DE">
            <w:pPr>
              <w:jc w:val="center"/>
              <w:rPr>
                <w:rFonts w:ascii="Arial" w:hAnsi="Arial" w:cs="Arial"/>
                <w:bCs/>
                <w:sz w:val="20"/>
                <w:szCs w:val="20"/>
              </w:rPr>
            </w:pPr>
            <w:r>
              <w:rPr>
                <w:rFonts w:ascii="Arial" w:hAnsi="Arial" w:cs="Arial"/>
                <w:bCs/>
                <w:sz w:val="20"/>
                <w:szCs w:val="20"/>
              </w:rPr>
              <w:t>Cynthia McCullough</w:t>
            </w:r>
          </w:p>
        </w:tc>
        <w:tc>
          <w:tcPr>
            <w:tcW w:w="2146" w:type="dxa"/>
            <w:tcBorders>
              <w:top w:val="single" w:sz="4" w:space="0" w:color="auto"/>
              <w:left w:val="single" w:sz="4" w:space="0" w:color="auto"/>
              <w:bottom w:val="single" w:sz="4" w:space="0" w:color="auto"/>
              <w:right w:val="single" w:sz="4" w:space="0" w:color="auto"/>
            </w:tcBorders>
            <w:vAlign w:val="center"/>
          </w:tcPr>
          <w:p w14:paraId="75F166D5" w14:textId="77777777" w:rsidR="00330A5F" w:rsidRDefault="00330A5F" w:rsidP="005702DE">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4902EB92" w14:textId="77777777" w:rsidR="00330A5F" w:rsidRDefault="00330A5F" w:rsidP="005702DE">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01412FD" w14:textId="77777777" w:rsidR="00330A5F" w:rsidRPr="007B61AF" w:rsidRDefault="00330A5F" w:rsidP="00F31F3F">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r w:rsidR="00330A5F" w:rsidRPr="007B61AF" w14:paraId="66116E4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48ED97" w14:textId="77777777" w:rsidR="00330A5F" w:rsidRPr="007B61AF" w:rsidRDefault="00330A5F"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FB26B" w14:textId="77777777" w:rsidR="00330A5F" w:rsidRPr="007B61AF" w:rsidRDefault="00330A5F" w:rsidP="00E67A29">
            <w:pPr>
              <w:jc w:val="center"/>
              <w:rPr>
                <w:rFonts w:ascii="Arial" w:hAnsi="Arial" w:cs="Arial"/>
                <w:bCs/>
                <w:sz w:val="20"/>
                <w:szCs w:val="20"/>
              </w:rPr>
            </w:pPr>
            <w:r>
              <w:rPr>
                <w:rFonts w:ascii="Arial" w:hAnsi="Arial" w:cs="Arial"/>
                <w:bCs/>
                <w:sz w:val="20"/>
                <w:szCs w:val="20"/>
              </w:rPr>
              <w:t xml:space="preserve">Jeremy M. Davis </w:t>
            </w:r>
          </w:p>
        </w:tc>
        <w:tc>
          <w:tcPr>
            <w:tcW w:w="2146" w:type="dxa"/>
            <w:tcBorders>
              <w:top w:val="single" w:sz="4" w:space="0" w:color="auto"/>
              <w:left w:val="single" w:sz="4" w:space="0" w:color="auto"/>
              <w:bottom w:val="single" w:sz="4" w:space="0" w:color="auto"/>
              <w:right w:val="single" w:sz="4" w:space="0" w:color="auto"/>
            </w:tcBorders>
            <w:vAlign w:val="center"/>
          </w:tcPr>
          <w:p w14:paraId="39FC7050" w14:textId="77777777" w:rsidR="00330A5F" w:rsidRPr="007B61AF" w:rsidRDefault="00330A5F"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46D84CE" w14:textId="77777777" w:rsidR="00330A5F" w:rsidRPr="007B61AF" w:rsidRDefault="00330A5F"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88CA137" w14:textId="77777777" w:rsidR="00330A5F" w:rsidRPr="007B61AF" w:rsidRDefault="00330A5F" w:rsidP="007B61AF">
            <w:pPr>
              <w:jc w:val="both"/>
              <w:rPr>
                <w:rFonts w:ascii="Arial" w:hAnsi="Arial" w:cs="Arial"/>
                <w:bCs/>
                <w:sz w:val="20"/>
                <w:szCs w:val="20"/>
              </w:rPr>
            </w:pPr>
            <w:r>
              <w:rPr>
                <w:rFonts w:ascii="Arial" w:hAnsi="Arial" w:cs="Arial"/>
                <w:bCs/>
                <w:sz w:val="20"/>
                <w:szCs w:val="20"/>
              </w:rPr>
              <w:t>As moved, seconded and approved, this disability pension was continued pending the results of an independent medical examination.</w:t>
            </w:r>
          </w:p>
        </w:tc>
      </w:tr>
      <w:tr w:rsidR="00330A5F" w:rsidRPr="007B61AF" w14:paraId="75E8414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5C1906F" w14:textId="77777777" w:rsidR="00330A5F" w:rsidRDefault="00330A5F"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ED3F5" w14:textId="77777777" w:rsidR="00330A5F" w:rsidRDefault="00330A5F" w:rsidP="00E67A29">
            <w:pPr>
              <w:jc w:val="center"/>
              <w:rPr>
                <w:rFonts w:ascii="Arial" w:hAnsi="Arial" w:cs="Arial"/>
                <w:bCs/>
                <w:sz w:val="20"/>
                <w:szCs w:val="20"/>
              </w:rPr>
            </w:pPr>
            <w:r>
              <w:rPr>
                <w:rFonts w:ascii="Arial" w:hAnsi="Arial" w:cs="Arial"/>
                <w:bCs/>
                <w:sz w:val="20"/>
                <w:szCs w:val="20"/>
              </w:rPr>
              <w:t>Tiwana G. Lumpkin</w:t>
            </w:r>
          </w:p>
        </w:tc>
        <w:tc>
          <w:tcPr>
            <w:tcW w:w="2146" w:type="dxa"/>
            <w:tcBorders>
              <w:top w:val="single" w:sz="4" w:space="0" w:color="auto"/>
              <w:left w:val="single" w:sz="4" w:space="0" w:color="auto"/>
              <w:bottom w:val="single" w:sz="4" w:space="0" w:color="auto"/>
              <w:right w:val="single" w:sz="4" w:space="0" w:color="auto"/>
            </w:tcBorders>
            <w:vAlign w:val="center"/>
          </w:tcPr>
          <w:p w14:paraId="72A62B7A" w14:textId="77777777" w:rsidR="00330A5F" w:rsidRDefault="00330A5F"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BDEE07A" w14:textId="77777777" w:rsidR="00330A5F" w:rsidRDefault="00330A5F"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0569D95" w14:textId="77777777" w:rsidR="00330A5F" w:rsidRPr="007B61AF" w:rsidRDefault="00330A5F" w:rsidP="00F31F3F">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bl>
    <w:p w14:paraId="6A1E47EB" w14:textId="77777777" w:rsidR="00F71C75"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6B9E282"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49C2767E" w14:textId="77777777" w:rsidTr="00CC2935">
        <w:trPr>
          <w:trHeight w:val="675"/>
        </w:trPr>
        <w:tc>
          <w:tcPr>
            <w:tcW w:w="606" w:type="dxa"/>
            <w:vAlign w:val="center"/>
          </w:tcPr>
          <w:p w14:paraId="44334A6D"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7EBB1016"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96509AF"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4317BC7"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9666F23"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11CE7FAB"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448A560" w14:textId="77777777" w:rsidR="005E5C42" w:rsidRPr="007B61AF" w:rsidRDefault="0003316A" w:rsidP="00CC2935">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D3967" w14:textId="77777777" w:rsidR="005E5C42" w:rsidRPr="007B61AF" w:rsidRDefault="0003316A" w:rsidP="00CC2935">
            <w:pPr>
              <w:jc w:val="center"/>
              <w:rPr>
                <w:rFonts w:ascii="Arial" w:hAnsi="Arial" w:cs="Arial"/>
                <w:bCs/>
                <w:sz w:val="20"/>
                <w:szCs w:val="20"/>
              </w:rPr>
            </w:pPr>
            <w:r>
              <w:rPr>
                <w:rFonts w:ascii="Arial" w:hAnsi="Arial" w:cs="Arial"/>
                <w:bCs/>
                <w:sz w:val="20"/>
                <w:szCs w:val="20"/>
              </w:rPr>
              <w:t>Jack E. Copeland</w:t>
            </w:r>
          </w:p>
        </w:tc>
        <w:tc>
          <w:tcPr>
            <w:tcW w:w="2146" w:type="dxa"/>
            <w:tcBorders>
              <w:top w:val="single" w:sz="4" w:space="0" w:color="auto"/>
              <w:left w:val="single" w:sz="4" w:space="0" w:color="auto"/>
              <w:bottom w:val="single" w:sz="4" w:space="0" w:color="auto"/>
              <w:right w:val="single" w:sz="4" w:space="0" w:color="auto"/>
            </w:tcBorders>
            <w:vAlign w:val="center"/>
          </w:tcPr>
          <w:p w14:paraId="5A9002FA" w14:textId="77777777" w:rsidR="005E5C42" w:rsidRPr="007B61AF" w:rsidRDefault="0003316A" w:rsidP="00CC2935">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61CF1380" w14:textId="77777777" w:rsidR="005E5C42" w:rsidRPr="007B61AF" w:rsidRDefault="0003316A" w:rsidP="00CC2935">
            <w:pPr>
              <w:jc w:val="center"/>
              <w:rPr>
                <w:rFonts w:ascii="Arial" w:hAnsi="Arial" w:cs="Arial"/>
                <w:bCs/>
                <w:sz w:val="20"/>
                <w:szCs w:val="20"/>
              </w:rPr>
            </w:pPr>
            <w:r>
              <w:rPr>
                <w:rFonts w:ascii="Arial" w:hAnsi="Arial" w:cs="Arial"/>
                <w:bCs/>
                <w:sz w:val="20"/>
                <w:szCs w:val="20"/>
              </w:rPr>
              <w:t>In Line of Duty/Medical</w:t>
            </w:r>
          </w:p>
        </w:tc>
        <w:tc>
          <w:tcPr>
            <w:tcW w:w="3182" w:type="dxa"/>
            <w:tcBorders>
              <w:top w:val="single" w:sz="4" w:space="0" w:color="auto"/>
              <w:left w:val="single" w:sz="4" w:space="0" w:color="auto"/>
              <w:bottom w:val="single" w:sz="4" w:space="0" w:color="auto"/>
              <w:right w:val="single" w:sz="4" w:space="0" w:color="auto"/>
            </w:tcBorders>
            <w:vAlign w:val="center"/>
          </w:tcPr>
          <w:p w14:paraId="602BF7CE" w14:textId="77777777" w:rsidR="005E5C42" w:rsidRPr="007B61AF" w:rsidRDefault="005E5C42" w:rsidP="00B4416F">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d approved,</w:t>
            </w:r>
            <w:r w:rsidRPr="007B61AF">
              <w:rPr>
                <w:rFonts w:ascii="Arial" w:hAnsi="Arial" w:cs="Arial"/>
                <w:bCs/>
                <w:sz w:val="20"/>
                <w:szCs w:val="20"/>
              </w:rPr>
              <w:t xml:space="preserve"> </w:t>
            </w:r>
            <w:r w:rsidR="00330A5F">
              <w:rPr>
                <w:rFonts w:ascii="Arial" w:hAnsi="Arial" w:cs="Arial"/>
                <w:bCs/>
                <w:sz w:val="20"/>
                <w:szCs w:val="20"/>
              </w:rPr>
              <w:t>this disability pension was changed to a medical disability pension and continued for three months, (October 2014), with re-exam at that time.</w:t>
            </w:r>
          </w:p>
        </w:tc>
      </w:tr>
      <w:tr w:rsidR="0003316A" w:rsidRPr="007B61AF" w14:paraId="08D4DCBA"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A0470D4" w14:textId="77777777" w:rsidR="0003316A" w:rsidRDefault="0003316A" w:rsidP="00CC2935">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94736" w14:textId="77777777" w:rsidR="0003316A" w:rsidRDefault="0003316A" w:rsidP="00CC2935">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7CDDC66B" w14:textId="77777777" w:rsidR="0003316A" w:rsidRDefault="0003316A" w:rsidP="00CC2935">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6311F4F9" w14:textId="77777777" w:rsidR="0003316A" w:rsidRDefault="0003316A"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2EFE945" w14:textId="77777777" w:rsidR="0003316A" w:rsidRPr="007B61AF" w:rsidRDefault="00330A5F" w:rsidP="004C2316">
            <w:pPr>
              <w:jc w:val="both"/>
              <w:rPr>
                <w:rFonts w:ascii="Arial" w:hAnsi="Arial" w:cs="Arial"/>
                <w:bCs/>
                <w:sz w:val="20"/>
                <w:szCs w:val="20"/>
              </w:rPr>
            </w:pPr>
            <w:r>
              <w:rPr>
                <w:rFonts w:ascii="Arial" w:hAnsi="Arial" w:cs="Arial"/>
                <w:bCs/>
                <w:sz w:val="20"/>
                <w:szCs w:val="20"/>
              </w:rPr>
              <w:t xml:space="preserve">As moved, seconded and approved, this </w:t>
            </w:r>
            <w:r w:rsidR="004C2316">
              <w:rPr>
                <w:rFonts w:ascii="Arial" w:hAnsi="Arial" w:cs="Arial"/>
                <w:bCs/>
                <w:sz w:val="20"/>
                <w:szCs w:val="20"/>
              </w:rPr>
              <w:t>item</w:t>
            </w:r>
            <w:r>
              <w:rPr>
                <w:rFonts w:ascii="Arial" w:hAnsi="Arial" w:cs="Arial"/>
                <w:bCs/>
                <w:sz w:val="20"/>
                <w:szCs w:val="20"/>
              </w:rPr>
              <w:t xml:space="preserve"> was deferred for one month.</w:t>
            </w:r>
          </w:p>
        </w:tc>
      </w:tr>
      <w:tr w:rsidR="00B4416F" w:rsidRPr="007B61AF" w14:paraId="3850B9F5"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9248B2F" w14:textId="77777777" w:rsidR="00B4416F" w:rsidRDefault="00B4416F" w:rsidP="00CC2935">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C6C15" w14:textId="77777777" w:rsidR="00B4416F" w:rsidRDefault="00B4416F" w:rsidP="00CC2935">
            <w:pPr>
              <w:jc w:val="center"/>
              <w:rPr>
                <w:rFonts w:ascii="Arial" w:hAnsi="Arial" w:cs="Arial"/>
                <w:bCs/>
                <w:sz w:val="20"/>
                <w:szCs w:val="20"/>
              </w:rPr>
            </w:pPr>
            <w:r>
              <w:rPr>
                <w:rFonts w:ascii="Arial" w:hAnsi="Arial" w:cs="Arial"/>
                <w:bCs/>
                <w:sz w:val="20"/>
                <w:szCs w:val="20"/>
              </w:rPr>
              <w:t>Mary D. Krantz</w:t>
            </w:r>
          </w:p>
        </w:tc>
        <w:tc>
          <w:tcPr>
            <w:tcW w:w="2146" w:type="dxa"/>
            <w:tcBorders>
              <w:top w:val="single" w:sz="4" w:space="0" w:color="auto"/>
              <w:left w:val="single" w:sz="4" w:space="0" w:color="auto"/>
              <w:bottom w:val="single" w:sz="4" w:space="0" w:color="auto"/>
              <w:right w:val="single" w:sz="4" w:space="0" w:color="auto"/>
            </w:tcBorders>
            <w:vAlign w:val="center"/>
          </w:tcPr>
          <w:p w14:paraId="23CB2B96" w14:textId="77777777" w:rsidR="00B4416F" w:rsidRDefault="00B4416F" w:rsidP="00CC293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453D7AF" w14:textId="77777777" w:rsidR="00B4416F" w:rsidRDefault="00B4416F"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F862545" w14:textId="77777777" w:rsidR="00B4416F" w:rsidRPr="00DE509C" w:rsidRDefault="00B4416F" w:rsidP="00B4416F">
            <w:pPr>
              <w:jc w:val="both"/>
              <w:rPr>
                <w:rFonts w:ascii="Arial" w:hAnsi="Arial" w:cs="Arial"/>
                <w:bCs/>
                <w:sz w:val="20"/>
                <w:szCs w:val="20"/>
              </w:rPr>
            </w:pPr>
            <w:r>
              <w:rPr>
                <w:rFonts w:ascii="Arial" w:hAnsi="Arial" w:cs="Arial"/>
                <w:bCs/>
                <w:sz w:val="20"/>
                <w:szCs w:val="20"/>
              </w:rPr>
              <w:t xml:space="preserve">As moved, seconded and approved, this individual was removed from the return to work list and the disability pension was continued for two months, (September 2014), with re-exam at that time. </w:t>
            </w:r>
          </w:p>
        </w:tc>
      </w:tr>
    </w:tbl>
    <w:p w14:paraId="0BFAC971" w14:textId="77777777" w:rsidR="009858AA" w:rsidRPr="00F03807" w:rsidRDefault="009858AA" w:rsidP="009858AA">
      <w:pPr>
        <w:tabs>
          <w:tab w:val="left" w:pos="2829"/>
          <w:tab w:val="left" w:pos="6166"/>
          <w:tab w:val="left" w:pos="7026"/>
          <w:tab w:val="left" w:pos="10366"/>
          <w:tab w:val="left" w:pos="13706"/>
        </w:tabs>
        <w:jc w:val="both"/>
        <w:rPr>
          <w:rFonts w:ascii="Arial" w:eastAsia="Arial Unicode MS" w:hAnsi="Arial" w:cs="Arial"/>
          <w:b/>
          <w:sz w:val="20"/>
          <w:szCs w:val="20"/>
        </w:rPr>
      </w:pPr>
      <w:r>
        <w:br w:type="page"/>
      </w:r>
      <w:r>
        <w:rPr>
          <w:rFonts w:ascii="Arial" w:eastAsia="Arial Unicode MS" w:hAnsi="Arial" w:cs="Arial"/>
          <w:b/>
          <w:sz w:val="20"/>
          <w:szCs w:val="20"/>
        </w:rPr>
        <w:lastRenderedPageBreak/>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9858AA" w:rsidRPr="00D84945" w14:paraId="152BE1E8" w14:textId="77777777" w:rsidTr="006A75D9">
        <w:trPr>
          <w:trHeight w:val="675"/>
        </w:trPr>
        <w:tc>
          <w:tcPr>
            <w:tcW w:w="606" w:type="dxa"/>
            <w:vAlign w:val="center"/>
          </w:tcPr>
          <w:p w14:paraId="2F0EBAEF" w14:textId="77777777" w:rsidR="009858AA" w:rsidRPr="00D84945" w:rsidRDefault="009858AA" w:rsidP="006A75D9">
            <w:pPr>
              <w:jc w:val="center"/>
              <w:rPr>
                <w:rFonts w:ascii="Arial" w:hAnsi="Arial" w:cs="Arial"/>
                <w:b/>
                <w:bCs/>
                <w:sz w:val="20"/>
                <w:szCs w:val="20"/>
              </w:rPr>
            </w:pPr>
          </w:p>
        </w:tc>
        <w:tc>
          <w:tcPr>
            <w:tcW w:w="2160" w:type="dxa"/>
            <w:shd w:val="clear" w:color="auto" w:fill="auto"/>
            <w:noWrap/>
            <w:vAlign w:val="center"/>
          </w:tcPr>
          <w:p w14:paraId="63263638"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BFAE28D"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2D21DC0"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1CC497D" w14:textId="77777777" w:rsidR="009858AA" w:rsidRPr="00D84945" w:rsidRDefault="009858AA" w:rsidP="006A75D9">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B4416F" w:rsidRPr="007B61AF" w14:paraId="09E9D485"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F863C2D" w14:textId="77777777" w:rsidR="00B4416F" w:rsidRDefault="00B4416F" w:rsidP="00CC2935">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F7259" w14:textId="77777777" w:rsidR="00B4416F" w:rsidRDefault="00B4416F" w:rsidP="00CC2935">
            <w:pPr>
              <w:jc w:val="center"/>
              <w:rPr>
                <w:rFonts w:ascii="Arial" w:hAnsi="Arial" w:cs="Arial"/>
                <w:bCs/>
                <w:sz w:val="20"/>
                <w:szCs w:val="20"/>
              </w:rPr>
            </w:pPr>
            <w:r>
              <w:rPr>
                <w:rFonts w:ascii="Arial" w:hAnsi="Arial" w:cs="Arial"/>
                <w:bCs/>
                <w:sz w:val="20"/>
                <w:szCs w:val="20"/>
              </w:rPr>
              <w:t>Richard D. Rowe</w:t>
            </w:r>
          </w:p>
        </w:tc>
        <w:tc>
          <w:tcPr>
            <w:tcW w:w="2146" w:type="dxa"/>
            <w:tcBorders>
              <w:top w:val="single" w:sz="4" w:space="0" w:color="auto"/>
              <w:left w:val="single" w:sz="4" w:space="0" w:color="auto"/>
              <w:bottom w:val="single" w:sz="4" w:space="0" w:color="auto"/>
              <w:right w:val="single" w:sz="4" w:space="0" w:color="auto"/>
            </w:tcBorders>
            <w:vAlign w:val="center"/>
          </w:tcPr>
          <w:p w14:paraId="2A929EAB" w14:textId="77777777" w:rsidR="00B4416F" w:rsidRDefault="00B4416F" w:rsidP="00CC2935">
            <w:pPr>
              <w:jc w:val="center"/>
              <w:rPr>
                <w:rFonts w:ascii="Arial" w:hAnsi="Arial" w:cs="Arial"/>
                <w:bCs/>
                <w:sz w:val="20"/>
                <w:szCs w:val="20"/>
              </w:rPr>
            </w:pPr>
            <w:r>
              <w:rPr>
                <w:rFonts w:ascii="Arial" w:hAnsi="Arial" w:cs="Arial"/>
                <w:bCs/>
                <w:sz w:val="20"/>
                <w:szCs w:val="20"/>
              </w:rPr>
              <w:t>Convention Center</w:t>
            </w:r>
          </w:p>
        </w:tc>
        <w:tc>
          <w:tcPr>
            <w:tcW w:w="1965" w:type="dxa"/>
            <w:tcBorders>
              <w:top w:val="single" w:sz="4" w:space="0" w:color="auto"/>
              <w:left w:val="single" w:sz="4" w:space="0" w:color="auto"/>
              <w:bottom w:val="single" w:sz="4" w:space="0" w:color="auto"/>
              <w:right w:val="single" w:sz="4" w:space="0" w:color="auto"/>
            </w:tcBorders>
            <w:vAlign w:val="center"/>
          </w:tcPr>
          <w:p w14:paraId="55DDD3F8" w14:textId="77777777" w:rsidR="00B4416F" w:rsidRDefault="00B4416F"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A19C6BB" w14:textId="77777777" w:rsidR="00B4416F" w:rsidRPr="00DE509C" w:rsidRDefault="00B4416F" w:rsidP="00F31F3F">
            <w:pPr>
              <w:jc w:val="both"/>
              <w:rPr>
                <w:rFonts w:ascii="Arial" w:hAnsi="Arial" w:cs="Arial"/>
                <w:bCs/>
                <w:sz w:val="20"/>
                <w:szCs w:val="20"/>
              </w:rPr>
            </w:pPr>
            <w:r>
              <w:rPr>
                <w:rFonts w:ascii="Arial" w:hAnsi="Arial" w:cs="Arial"/>
                <w:bCs/>
                <w:sz w:val="20"/>
                <w:szCs w:val="20"/>
              </w:rPr>
              <w:t>As moved, seconded and approved, this disability pension was continued for two months, (September 2014), with re-exam at that time and a psychological evaluation.</w:t>
            </w:r>
          </w:p>
        </w:tc>
      </w:tr>
    </w:tbl>
    <w:p w14:paraId="6A8AAAF6" w14:textId="77777777" w:rsidR="00E723E5" w:rsidRPr="005E5C42" w:rsidRDefault="00E723E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64CD857E"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3B8722B8"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4A4BAE8E" w14:textId="77777777" w:rsidR="00E723E5"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9858AA">
        <w:rPr>
          <w:rFonts w:ascii="Arial" w:eastAsia="Arial Unicode MS" w:hAnsi="Arial" w:cs="Arial"/>
          <w:sz w:val="20"/>
          <w:szCs w:val="20"/>
        </w:rPr>
        <w:t>, with the exception of item 10</w:t>
      </w:r>
      <w:r>
        <w:rPr>
          <w:rFonts w:ascii="Arial" w:eastAsia="Arial Unicode MS" w:hAnsi="Arial" w:cs="Arial"/>
          <w:sz w:val="20"/>
          <w:szCs w:val="20"/>
        </w:rPr>
        <w:t>.</w:t>
      </w:r>
      <w:r w:rsidR="00E723E5">
        <w:rPr>
          <w:rFonts w:ascii="Arial" w:eastAsia="Arial Unicode MS" w:hAnsi="Arial" w:cs="Arial"/>
          <w:sz w:val="20"/>
          <w:szCs w:val="20"/>
        </w:rPr>
        <w:t xml:space="preserve"> </w:t>
      </w:r>
    </w:p>
    <w:p w14:paraId="547462E3" w14:textId="77777777" w:rsidR="00E723E5" w:rsidRDefault="00E723E5"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0028E7C" w14:textId="77777777" w:rsidR="005E5C42" w:rsidRDefault="009858AA"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Doug Clariday </w:t>
      </w:r>
      <w:r w:rsidR="00E723E5">
        <w:rPr>
          <w:rFonts w:ascii="Arial" w:eastAsia="Arial Unicode MS" w:hAnsi="Arial" w:cs="Arial"/>
          <w:sz w:val="20"/>
          <w:szCs w:val="20"/>
        </w:rPr>
        <w:t xml:space="preserve">moved </w:t>
      </w:r>
      <w:r w:rsidR="00256F88">
        <w:rPr>
          <w:rFonts w:ascii="Arial" w:eastAsia="Arial Unicode MS" w:hAnsi="Arial" w:cs="Arial"/>
          <w:sz w:val="20"/>
          <w:szCs w:val="20"/>
        </w:rPr>
        <w:t xml:space="preserve">for approval of the referrals. The motion was </w:t>
      </w:r>
      <w:r w:rsidR="00E723E5">
        <w:rPr>
          <w:rFonts w:ascii="Arial" w:eastAsia="Arial Unicode MS" w:hAnsi="Arial" w:cs="Arial"/>
          <w:sz w:val="20"/>
          <w:szCs w:val="20"/>
        </w:rPr>
        <w:t>seconded and the Board approved without objection.</w:t>
      </w:r>
    </w:p>
    <w:p w14:paraId="4D20F3BA"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365" w:type="dxa"/>
        <w:tblInd w:w="93" w:type="dxa"/>
        <w:tblLook w:val="04A0" w:firstRow="1" w:lastRow="0" w:firstColumn="1" w:lastColumn="0" w:noHBand="0" w:noVBand="1"/>
      </w:tblPr>
      <w:tblGrid>
        <w:gridCol w:w="629"/>
        <w:gridCol w:w="1973"/>
        <w:gridCol w:w="1328"/>
        <w:gridCol w:w="1305"/>
        <w:gridCol w:w="1980"/>
        <w:gridCol w:w="1895"/>
        <w:gridCol w:w="1255"/>
      </w:tblGrid>
      <w:tr w:rsidR="00211510" w:rsidRPr="00211510" w14:paraId="30BFCF7C" w14:textId="77777777" w:rsidTr="006828A2">
        <w:trPr>
          <w:trHeight w:val="935"/>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307C2" w14:textId="77777777" w:rsidR="00211510" w:rsidRPr="00211510" w:rsidRDefault="00211510">
            <w:pPr>
              <w:jc w:val="center"/>
              <w:rPr>
                <w:rFonts w:ascii="Arial" w:hAnsi="Arial" w:cs="Arial"/>
                <w:b/>
                <w:bCs/>
                <w:sz w:val="20"/>
                <w:szCs w:val="20"/>
              </w:rPr>
            </w:pPr>
            <w:r w:rsidRPr="00211510">
              <w:rPr>
                <w:rFonts w:ascii="Arial" w:hAnsi="Arial" w:cs="Arial"/>
                <w:b/>
                <w:bCs/>
                <w:sz w:val="20"/>
                <w:szCs w:val="20"/>
              </w:rPr>
              <w:t>Item</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14:paraId="34BD4125" w14:textId="77777777" w:rsidR="00211510" w:rsidRPr="00211510" w:rsidRDefault="00211510">
            <w:pPr>
              <w:jc w:val="center"/>
              <w:rPr>
                <w:rFonts w:ascii="Arial" w:hAnsi="Arial" w:cs="Arial"/>
                <w:b/>
                <w:bCs/>
                <w:sz w:val="20"/>
                <w:szCs w:val="20"/>
              </w:rPr>
            </w:pPr>
            <w:r w:rsidRPr="00211510">
              <w:rPr>
                <w:rFonts w:ascii="Arial" w:hAnsi="Arial" w:cs="Arial"/>
                <w:b/>
                <w:bCs/>
                <w:sz w:val="20"/>
                <w:szCs w:val="20"/>
              </w:rPr>
              <w:t>Name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5B78ED99" w14:textId="77777777" w:rsidR="00211510" w:rsidRPr="00211510" w:rsidRDefault="00211510">
            <w:pPr>
              <w:jc w:val="center"/>
              <w:rPr>
                <w:rFonts w:ascii="Arial" w:hAnsi="Arial" w:cs="Arial"/>
                <w:b/>
                <w:bCs/>
                <w:sz w:val="20"/>
                <w:szCs w:val="20"/>
              </w:rPr>
            </w:pPr>
            <w:r w:rsidRPr="00211510">
              <w:rPr>
                <w:rFonts w:ascii="Arial" w:hAnsi="Arial" w:cs="Arial"/>
                <w:b/>
                <w:bCs/>
                <w:sz w:val="20"/>
                <w:szCs w:val="20"/>
              </w:rPr>
              <w:t>Department</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14:paraId="493FF986" w14:textId="77777777" w:rsidR="00211510" w:rsidRPr="00211510" w:rsidRDefault="00211510">
            <w:pPr>
              <w:jc w:val="center"/>
              <w:rPr>
                <w:rFonts w:ascii="Arial" w:hAnsi="Arial" w:cs="Arial"/>
                <w:b/>
                <w:bCs/>
                <w:sz w:val="20"/>
                <w:szCs w:val="20"/>
              </w:rPr>
            </w:pPr>
            <w:r w:rsidRPr="00211510">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6545595" w14:textId="77777777" w:rsidR="00211510" w:rsidRPr="00211510" w:rsidRDefault="00211510">
            <w:pPr>
              <w:jc w:val="center"/>
              <w:rPr>
                <w:rFonts w:ascii="Arial" w:hAnsi="Arial" w:cs="Arial"/>
                <w:b/>
                <w:bCs/>
                <w:sz w:val="20"/>
                <w:szCs w:val="20"/>
              </w:rPr>
            </w:pPr>
            <w:r w:rsidRPr="00211510">
              <w:rPr>
                <w:rFonts w:ascii="Arial" w:hAnsi="Arial" w:cs="Arial"/>
                <w:b/>
                <w:bCs/>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5C640F0B" w14:textId="77777777" w:rsidR="00211510" w:rsidRPr="00211510" w:rsidRDefault="00211510">
            <w:pPr>
              <w:jc w:val="center"/>
              <w:rPr>
                <w:rFonts w:ascii="Arial" w:hAnsi="Arial" w:cs="Arial"/>
                <w:b/>
                <w:bCs/>
                <w:sz w:val="20"/>
                <w:szCs w:val="20"/>
              </w:rPr>
            </w:pPr>
            <w:r w:rsidRPr="00211510">
              <w:rPr>
                <w:rFonts w:ascii="Arial" w:hAnsi="Arial" w:cs="Arial"/>
                <w:b/>
                <w:bCs/>
                <w:sz w:val="20"/>
                <w:szCs w:val="20"/>
              </w:rPr>
              <w:t>CSME Recommendation for Referral</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14:paraId="05A1F1A4" w14:textId="77777777" w:rsidR="00211510" w:rsidRPr="00211510" w:rsidRDefault="00211510">
            <w:pPr>
              <w:rPr>
                <w:rFonts w:ascii="Arial" w:hAnsi="Arial" w:cs="Arial"/>
                <w:b/>
                <w:bCs/>
                <w:sz w:val="20"/>
                <w:szCs w:val="20"/>
              </w:rPr>
            </w:pPr>
            <w:r w:rsidRPr="00211510">
              <w:rPr>
                <w:rFonts w:ascii="Arial" w:hAnsi="Arial" w:cs="Arial"/>
                <w:b/>
                <w:bCs/>
                <w:sz w:val="20"/>
                <w:szCs w:val="20"/>
              </w:rPr>
              <w:t>Comments</w:t>
            </w:r>
          </w:p>
        </w:tc>
      </w:tr>
      <w:tr w:rsidR="00211510" w:rsidRPr="00211510" w14:paraId="14F706EF" w14:textId="77777777" w:rsidTr="006828A2">
        <w:trPr>
          <w:trHeight w:val="89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98796A5" w14:textId="77777777" w:rsidR="00211510" w:rsidRPr="00211510" w:rsidRDefault="00211510">
            <w:pPr>
              <w:jc w:val="center"/>
              <w:rPr>
                <w:rFonts w:ascii="Arial" w:hAnsi="Arial" w:cs="Arial"/>
                <w:sz w:val="20"/>
                <w:szCs w:val="20"/>
              </w:rPr>
            </w:pPr>
            <w:r w:rsidRPr="00211510">
              <w:rPr>
                <w:rFonts w:ascii="Arial" w:hAnsi="Arial" w:cs="Arial"/>
                <w:sz w:val="20"/>
                <w:szCs w:val="20"/>
              </w:rPr>
              <w:t>1</w:t>
            </w:r>
          </w:p>
        </w:tc>
        <w:tc>
          <w:tcPr>
            <w:tcW w:w="1973" w:type="dxa"/>
            <w:tcBorders>
              <w:top w:val="nil"/>
              <w:left w:val="nil"/>
              <w:bottom w:val="single" w:sz="4" w:space="0" w:color="auto"/>
              <w:right w:val="single" w:sz="4" w:space="0" w:color="auto"/>
            </w:tcBorders>
            <w:shd w:val="clear" w:color="auto" w:fill="auto"/>
            <w:noWrap/>
            <w:vAlign w:val="bottom"/>
            <w:hideMark/>
          </w:tcPr>
          <w:p w14:paraId="71AB2688" w14:textId="77777777" w:rsidR="00211510" w:rsidRPr="00211510" w:rsidRDefault="00211510">
            <w:pPr>
              <w:rPr>
                <w:rFonts w:ascii="Arial" w:hAnsi="Arial" w:cs="Arial"/>
                <w:sz w:val="20"/>
                <w:szCs w:val="20"/>
              </w:rPr>
            </w:pPr>
            <w:r w:rsidRPr="00211510">
              <w:rPr>
                <w:rFonts w:ascii="Arial" w:hAnsi="Arial" w:cs="Arial"/>
                <w:sz w:val="20"/>
                <w:szCs w:val="20"/>
              </w:rPr>
              <w:t>Armstrong, Patrick</w:t>
            </w:r>
          </w:p>
        </w:tc>
        <w:tc>
          <w:tcPr>
            <w:tcW w:w="1328" w:type="dxa"/>
            <w:tcBorders>
              <w:top w:val="nil"/>
              <w:left w:val="nil"/>
              <w:bottom w:val="single" w:sz="4" w:space="0" w:color="auto"/>
              <w:right w:val="single" w:sz="4" w:space="0" w:color="auto"/>
            </w:tcBorders>
            <w:shd w:val="clear" w:color="auto" w:fill="auto"/>
            <w:noWrap/>
            <w:vAlign w:val="bottom"/>
            <w:hideMark/>
          </w:tcPr>
          <w:p w14:paraId="4DF23381" w14:textId="77777777" w:rsidR="00211510" w:rsidRPr="00211510" w:rsidRDefault="00211510">
            <w:pPr>
              <w:jc w:val="center"/>
              <w:rPr>
                <w:rFonts w:ascii="Arial" w:hAnsi="Arial" w:cs="Arial"/>
                <w:sz w:val="20"/>
                <w:szCs w:val="20"/>
              </w:rPr>
            </w:pPr>
            <w:r w:rsidRPr="00211510">
              <w:rPr>
                <w:rFonts w:ascii="Arial" w:hAnsi="Arial" w:cs="Arial"/>
                <w:sz w:val="20"/>
                <w:szCs w:val="20"/>
              </w:rPr>
              <w:t>Fire</w:t>
            </w:r>
          </w:p>
        </w:tc>
        <w:tc>
          <w:tcPr>
            <w:tcW w:w="1305" w:type="dxa"/>
            <w:tcBorders>
              <w:top w:val="nil"/>
              <w:left w:val="nil"/>
              <w:bottom w:val="single" w:sz="4" w:space="0" w:color="auto"/>
              <w:right w:val="single" w:sz="4" w:space="0" w:color="auto"/>
            </w:tcBorders>
            <w:shd w:val="clear" w:color="auto" w:fill="auto"/>
            <w:vAlign w:val="bottom"/>
            <w:hideMark/>
          </w:tcPr>
          <w:p w14:paraId="5FAEBEB1"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DD67C8B"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874BE15"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255" w:type="dxa"/>
            <w:tcBorders>
              <w:top w:val="nil"/>
              <w:left w:val="nil"/>
              <w:bottom w:val="single" w:sz="4" w:space="0" w:color="auto"/>
              <w:right w:val="single" w:sz="4" w:space="0" w:color="auto"/>
            </w:tcBorders>
            <w:shd w:val="clear" w:color="auto" w:fill="auto"/>
            <w:vAlign w:val="bottom"/>
            <w:hideMark/>
          </w:tcPr>
          <w:p w14:paraId="71AD0072" w14:textId="77777777" w:rsidR="00211510" w:rsidRPr="00211510" w:rsidRDefault="00211510">
            <w:pPr>
              <w:rPr>
                <w:rFonts w:ascii="Arial" w:hAnsi="Arial" w:cs="Arial"/>
                <w:sz w:val="20"/>
                <w:szCs w:val="20"/>
              </w:rPr>
            </w:pPr>
            <w:r w:rsidRPr="00211510">
              <w:rPr>
                <w:rFonts w:ascii="Arial" w:hAnsi="Arial" w:cs="Arial"/>
                <w:sz w:val="20"/>
                <w:szCs w:val="20"/>
              </w:rPr>
              <w:t>Cl has filed for SSDI and has an attorney</w:t>
            </w:r>
          </w:p>
        </w:tc>
      </w:tr>
      <w:tr w:rsidR="00211510" w:rsidRPr="00211510" w14:paraId="682B40B5" w14:textId="77777777" w:rsidTr="006828A2">
        <w:trPr>
          <w:trHeight w:val="503"/>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3D1B97E" w14:textId="77777777" w:rsidR="00211510" w:rsidRPr="00211510" w:rsidRDefault="00211510">
            <w:pPr>
              <w:jc w:val="center"/>
              <w:rPr>
                <w:rFonts w:ascii="Arial" w:hAnsi="Arial" w:cs="Arial"/>
                <w:sz w:val="20"/>
                <w:szCs w:val="20"/>
              </w:rPr>
            </w:pPr>
            <w:r w:rsidRPr="00211510">
              <w:rPr>
                <w:rFonts w:ascii="Arial" w:hAnsi="Arial" w:cs="Arial"/>
                <w:sz w:val="20"/>
                <w:szCs w:val="20"/>
              </w:rPr>
              <w:t>2</w:t>
            </w:r>
          </w:p>
        </w:tc>
        <w:tc>
          <w:tcPr>
            <w:tcW w:w="1973" w:type="dxa"/>
            <w:tcBorders>
              <w:top w:val="nil"/>
              <w:left w:val="nil"/>
              <w:bottom w:val="single" w:sz="4" w:space="0" w:color="auto"/>
              <w:right w:val="single" w:sz="4" w:space="0" w:color="auto"/>
            </w:tcBorders>
            <w:shd w:val="clear" w:color="auto" w:fill="auto"/>
            <w:noWrap/>
            <w:vAlign w:val="bottom"/>
            <w:hideMark/>
          </w:tcPr>
          <w:p w14:paraId="7FC5F93A" w14:textId="77777777" w:rsidR="00211510" w:rsidRPr="00211510" w:rsidRDefault="00211510">
            <w:pPr>
              <w:rPr>
                <w:rFonts w:ascii="Arial" w:hAnsi="Arial" w:cs="Arial"/>
                <w:sz w:val="20"/>
                <w:szCs w:val="20"/>
              </w:rPr>
            </w:pPr>
            <w:r w:rsidRPr="00211510">
              <w:rPr>
                <w:rFonts w:ascii="Arial" w:hAnsi="Arial" w:cs="Arial"/>
                <w:sz w:val="20"/>
                <w:szCs w:val="20"/>
              </w:rPr>
              <w:t>Borgeson, Donald</w:t>
            </w:r>
          </w:p>
        </w:tc>
        <w:tc>
          <w:tcPr>
            <w:tcW w:w="1328" w:type="dxa"/>
            <w:tcBorders>
              <w:top w:val="nil"/>
              <w:left w:val="nil"/>
              <w:bottom w:val="single" w:sz="4" w:space="0" w:color="auto"/>
              <w:right w:val="single" w:sz="4" w:space="0" w:color="auto"/>
            </w:tcBorders>
            <w:shd w:val="clear" w:color="auto" w:fill="auto"/>
            <w:noWrap/>
            <w:vAlign w:val="bottom"/>
            <w:hideMark/>
          </w:tcPr>
          <w:p w14:paraId="68F719D5" w14:textId="77777777" w:rsidR="00211510" w:rsidRPr="00211510" w:rsidRDefault="00211510">
            <w:pPr>
              <w:jc w:val="center"/>
              <w:rPr>
                <w:rFonts w:ascii="Arial" w:hAnsi="Arial" w:cs="Arial"/>
                <w:sz w:val="20"/>
                <w:szCs w:val="20"/>
              </w:rPr>
            </w:pPr>
            <w:r w:rsidRPr="00211510">
              <w:rPr>
                <w:rFonts w:ascii="Arial" w:hAnsi="Arial" w:cs="Arial"/>
                <w:sz w:val="20"/>
                <w:szCs w:val="20"/>
              </w:rPr>
              <w:t>Fire</w:t>
            </w:r>
          </w:p>
        </w:tc>
        <w:tc>
          <w:tcPr>
            <w:tcW w:w="1305" w:type="dxa"/>
            <w:tcBorders>
              <w:top w:val="nil"/>
              <w:left w:val="nil"/>
              <w:bottom w:val="single" w:sz="4" w:space="0" w:color="auto"/>
              <w:right w:val="single" w:sz="4" w:space="0" w:color="auto"/>
            </w:tcBorders>
            <w:shd w:val="clear" w:color="auto" w:fill="auto"/>
            <w:vAlign w:val="bottom"/>
            <w:hideMark/>
          </w:tcPr>
          <w:p w14:paraId="6AA6F2A4"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1B77DDC"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17641334"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255" w:type="dxa"/>
            <w:tcBorders>
              <w:top w:val="nil"/>
              <w:left w:val="nil"/>
              <w:bottom w:val="single" w:sz="4" w:space="0" w:color="auto"/>
              <w:right w:val="single" w:sz="4" w:space="0" w:color="auto"/>
            </w:tcBorders>
            <w:shd w:val="clear" w:color="auto" w:fill="auto"/>
            <w:vAlign w:val="bottom"/>
            <w:hideMark/>
          </w:tcPr>
          <w:p w14:paraId="754160CB" w14:textId="77777777" w:rsidR="00211510" w:rsidRPr="00211510" w:rsidRDefault="00211510">
            <w:pPr>
              <w:rPr>
                <w:rFonts w:ascii="Arial" w:hAnsi="Arial" w:cs="Arial"/>
                <w:sz w:val="20"/>
                <w:szCs w:val="20"/>
              </w:rPr>
            </w:pPr>
            <w:r w:rsidRPr="00211510">
              <w:rPr>
                <w:rFonts w:ascii="Arial" w:hAnsi="Arial" w:cs="Arial"/>
                <w:sz w:val="20"/>
                <w:szCs w:val="20"/>
              </w:rPr>
              <w:t>Younger Worker</w:t>
            </w:r>
          </w:p>
        </w:tc>
      </w:tr>
      <w:tr w:rsidR="00211510" w:rsidRPr="00211510" w14:paraId="40BD0163" w14:textId="77777777" w:rsidTr="006828A2">
        <w:trPr>
          <w:trHeight w:val="53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E5E4E6C" w14:textId="77777777" w:rsidR="00211510" w:rsidRPr="00211510" w:rsidRDefault="00211510">
            <w:pPr>
              <w:jc w:val="center"/>
              <w:rPr>
                <w:rFonts w:ascii="Arial" w:hAnsi="Arial" w:cs="Arial"/>
                <w:sz w:val="20"/>
                <w:szCs w:val="20"/>
              </w:rPr>
            </w:pPr>
            <w:r w:rsidRPr="00211510">
              <w:rPr>
                <w:rFonts w:ascii="Arial" w:hAnsi="Arial" w:cs="Arial"/>
                <w:sz w:val="20"/>
                <w:szCs w:val="20"/>
              </w:rPr>
              <w:t>3</w:t>
            </w:r>
          </w:p>
        </w:tc>
        <w:tc>
          <w:tcPr>
            <w:tcW w:w="1973" w:type="dxa"/>
            <w:tcBorders>
              <w:top w:val="nil"/>
              <w:left w:val="nil"/>
              <w:bottom w:val="single" w:sz="4" w:space="0" w:color="auto"/>
              <w:right w:val="single" w:sz="4" w:space="0" w:color="auto"/>
            </w:tcBorders>
            <w:shd w:val="clear" w:color="auto" w:fill="auto"/>
            <w:noWrap/>
            <w:vAlign w:val="bottom"/>
            <w:hideMark/>
          </w:tcPr>
          <w:p w14:paraId="62F369F0" w14:textId="77777777" w:rsidR="00211510" w:rsidRPr="00211510" w:rsidRDefault="00211510">
            <w:pPr>
              <w:rPr>
                <w:rFonts w:ascii="Arial" w:hAnsi="Arial" w:cs="Arial"/>
                <w:sz w:val="20"/>
                <w:szCs w:val="20"/>
              </w:rPr>
            </w:pPr>
            <w:r w:rsidRPr="00211510">
              <w:rPr>
                <w:rFonts w:ascii="Arial" w:hAnsi="Arial" w:cs="Arial"/>
                <w:sz w:val="20"/>
                <w:szCs w:val="20"/>
              </w:rPr>
              <w:t>Burk, Barry</w:t>
            </w:r>
          </w:p>
        </w:tc>
        <w:tc>
          <w:tcPr>
            <w:tcW w:w="1328" w:type="dxa"/>
            <w:tcBorders>
              <w:top w:val="nil"/>
              <w:left w:val="nil"/>
              <w:bottom w:val="single" w:sz="4" w:space="0" w:color="auto"/>
              <w:right w:val="single" w:sz="4" w:space="0" w:color="auto"/>
            </w:tcBorders>
            <w:shd w:val="clear" w:color="auto" w:fill="auto"/>
            <w:noWrap/>
            <w:vAlign w:val="bottom"/>
            <w:hideMark/>
          </w:tcPr>
          <w:p w14:paraId="2F33FAD3" w14:textId="77777777" w:rsidR="00211510" w:rsidRPr="00211510" w:rsidRDefault="00211510">
            <w:pPr>
              <w:jc w:val="center"/>
              <w:rPr>
                <w:rFonts w:ascii="Arial" w:hAnsi="Arial" w:cs="Arial"/>
                <w:sz w:val="20"/>
                <w:szCs w:val="20"/>
              </w:rPr>
            </w:pPr>
            <w:r w:rsidRPr="00211510">
              <w:rPr>
                <w:rFonts w:ascii="Arial" w:hAnsi="Arial" w:cs="Arial"/>
                <w:sz w:val="20"/>
                <w:szCs w:val="20"/>
              </w:rPr>
              <w:t>Police</w:t>
            </w:r>
          </w:p>
        </w:tc>
        <w:tc>
          <w:tcPr>
            <w:tcW w:w="1305" w:type="dxa"/>
            <w:tcBorders>
              <w:top w:val="nil"/>
              <w:left w:val="nil"/>
              <w:bottom w:val="single" w:sz="4" w:space="0" w:color="auto"/>
              <w:right w:val="single" w:sz="4" w:space="0" w:color="auto"/>
            </w:tcBorders>
            <w:shd w:val="clear" w:color="auto" w:fill="auto"/>
            <w:vAlign w:val="bottom"/>
            <w:hideMark/>
          </w:tcPr>
          <w:p w14:paraId="782A33EF"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06175C60"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493F8ECA"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255" w:type="dxa"/>
            <w:tcBorders>
              <w:top w:val="nil"/>
              <w:left w:val="nil"/>
              <w:bottom w:val="single" w:sz="4" w:space="0" w:color="auto"/>
              <w:right w:val="single" w:sz="4" w:space="0" w:color="auto"/>
            </w:tcBorders>
            <w:shd w:val="clear" w:color="auto" w:fill="auto"/>
            <w:vAlign w:val="bottom"/>
            <w:hideMark/>
          </w:tcPr>
          <w:p w14:paraId="2655B2E7" w14:textId="77777777" w:rsidR="00211510" w:rsidRPr="00211510" w:rsidRDefault="00211510">
            <w:pPr>
              <w:rPr>
                <w:rFonts w:ascii="Arial" w:hAnsi="Arial" w:cs="Arial"/>
                <w:sz w:val="20"/>
                <w:szCs w:val="20"/>
              </w:rPr>
            </w:pPr>
            <w:r w:rsidRPr="00211510">
              <w:rPr>
                <w:rFonts w:ascii="Arial" w:hAnsi="Arial" w:cs="Arial"/>
                <w:sz w:val="20"/>
                <w:szCs w:val="20"/>
              </w:rPr>
              <w:t>Younger Worker</w:t>
            </w:r>
          </w:p>
        </w:tc>
      </w:tr>
      <w:tr w:rsidR="00211510" w:rsidRPr="00211510" w14:paraId="5726E6C5" w14:textId="77777777" w:rsidTr="006828A2">
        <w:trPr>
          <w:trHeight w:val="58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DEB1905" w14:textId="77777777" w:rsidR="00211510" w:rsidRPr="00211510" w:rsidRDefault="00211510">
            <w:pPr>
              <w:jc w:val="center"/>
              <w:rPr>
                <w:rFonts w:ascii="Arial" w:hAnsi="Arial" w:cs="Arial"/>
                <w:sz w:val="20"/>
                <w:szCs w:val="20"/>
              </w:rPr>
            </w:pPr>
            <w:r w:rsidRPr="00211510">
              <w:rPr>
                <w:rFonts w:ascii="Arial" w:hAnsi="Arial" w:cs="Arial"/>
                <w:sz w:val="20"/>
                <w:szCs w:val="20"/>
              </w:rPr>
              <w:t>4</w:t>
            </w:r>
          </w:p>
        </w:tc>
        <w:tc>
          <w:tcPr>
            <w:tcW w:w="1973" w:type="dxa"/>
            <w:tcBorders>
              <w:top w:val="nil"/>
              <w:left w:val="nil"/>
              <w:bottom w:val="single" w:sz="4" w:space="0" w:color="auto"/>
              <w:right w:val="single" w:sz="4" w:space="0" w:color="auto"/>
            </w:tcBorders>
            <w:shd w:val="clear" w:color="auto" w:fill="auto"/>
            <w:noWrap/>
            <w:vAlign w:val="bottom"/>
            <w:hideMark/>
          </w:tcPr>
          <w:p w14:paraId="2F2B976E" w14:textId="77777777" w:rsidR="00211510" w:rsidRPr="00211510" w:rsidRDefault="00211510">
            <w:pPr>
              <w:rPr>
                <w:rFonts w:ascii="Arial" w:hAnsi="Arial" w:cs="Arial"/>
                <w:sz w:val="20"/>
                <w:szCs w:val="20"/>
              </w:rPr>
            </w:pPr>
            <w:r w:rsidRPr="00211510">
              <w:rPr>
                <w:rFonts w:ascii="Arial" w:hAnsi="Arial" w:cs="Arial"/>
                <w:sz w:val="20"/>
                <w:szCs w:val="20"/>
              </w:rPr>
              <w:t>Doersam, Bryan</w:t>
            </w:r>
          </w:p>
        </w:tc>
        <w:tc>
          <w:tcPr>
            <w:tcW w:w="1328" w:type="dxa"/>
            <w:tcBorders>
              <w:top w:val="nil"/>
              <w:left w:val="nil"/>
              <w:bottom w:val="single" w:sz="4" w:space="0" w:color="auto"/>
              <w:right w:val="single" w:sz="4" w:space="0" w:color="auto"/>
            </w:tcBorders>
            <w:shd w:val="clear" w:color="auto" w:fill="auto"/>
            <w:noWrap/>
            <w:vAlign w:val="bottom"/>
            <w:hideMark/>
          </w:tcPr>
          <w:p w14:paraId="365D1CCC" w14:textId="77777777" w:rsidR="00211510" w:rsidRPr="00211510" w:rsidRDefault="00211510">
            <w:pPr>
              <w:jc w:val="center"/>
              <w:rPr>
                <w:rFonts w:ascii="Arial" w:hAnsi="Arial" w:cs="Arial"/>
                <w:sz w:val="20"/>
                <w:szCs w:val="20"/>
              </w:rPr>
            </w:pPr>
            <w:r w:rsidRPr="00211510">
              <w:rPr>
                <w:rFonts w:ascii="Arial" w:hAnsi="Arial" w:cs="Arial"/>
                <w:sz w:val="20"/>
                <w:szCs w:val="20"/>
              </w:rPr>
              <w:t>Police</w:t>
            </w:r>
          </w:p>
        </w:tc>
        <w:tc>
          <w:tcPr>
            <w:tcW w:w="1305" w:type="dxa"/>
            <w:tcBorders>
              <w:top w:val="nil"/>
              <w:left w:val="nil"/>
              <w:bottom w:val="single" w:sz="4" w:space="0" w:color="auto"/>
              <w:right w:val="single" w:sz="4" w:space="0" w:color="auto"/>
            </w:tcBorders>
            <w:shd w:val="clear" w:color="auto" w:fill="auto"/>
            <w:vAlign w:val="bottom"/>
            <w:hideMark/>
          </w:tcPr>
          <w:p w14:paraId="2D267CAD"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889C606"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187EB178"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255" w:type="dxa"/>
            <w:tcBorders>
              <w:top w:val="nil"/>
              <w:left w:val="nil"/>
              <w:bottom w:val="single" w:sz="4" w:space="0" w:color="auto"/>
              <w:right w:val="single" w:sz="4" w:space="0" w:color="auto"/>
            </w:tcBorders>
            <w:shd w:val="clear" w:color="auto" w:fill="auto"/>
            <w:vAlign w:val="bottom"/>
            <w:hideMark/>
          </w:tcPr>
          <w:p w14:paraId="4F6B018A" w14:textId="77777777" w:rsidR="00211510" w:rsidRPr="00211510" w:rsidRDefault="00211510">
            <w:pPr>
              <w:rPr>
                <w:rFonts w:ascii="Arial" w:hAnsi="Arial" w:cs="Arial"/>
                <w:sz w:val="20"/>
                <w:szCs w:val="20"/>
              </w:rPr>
            </w:pPr>
            <w:r w:rsidRPr="00211510">
              <w:rPr>
                <w:rFonts w:ascii="Arial" w:hAnsi="Arial" w:cs="Arial"/>
                <w:sz w:val="20"/>
                <w:szCs w:val="20"/>
              </w:rPr>
              <w:t>Younger Worker</w:t>
            </w:r>
          </w:p>
        </w:tc>
      </w:tr>
      <w:tr w:rsidR="00211510" w:rsidRPr="00211510" w14:paraId="75863BF3" w14:textId="77777777" w:rsidTr="006828A2">
        <w:trPr>
          <w:trHeight w:val="58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A6FF307" w14:textId="77777777" w:rsidR="00211510" w:rsidRPr="00211510" w:rsidRDefault="00211510">
            <w:pPr>
              <w:jc w:val="center"/>
              <w:rPr>
                <w:rFonts w:ascii="Arial" w:hAnsi="Arial" w:cs="Arial"/>
                <w:sz w:val="20"/>
                <w:szCs w:val="20"/>
              </w:rPr>
            </w:pPr>
            <w:r w:rsidRPr="00211510">
              <w:rPr>
                <w:rFonts w:ascii="Arial" w:hAnsi="Arial" w:cs="Arial"/>
                <w:sz w:val="20"/>
                <w:szCs w:val="20"/>
              </w:rPr>
              <w:t>5</w:t>
            </w:r>
          </w:p>
        </w:tc>
        <w:tc>
          <w:tcPr>
            <w:tcW w:w="1973" w:type="dxa"/>
            <w:tcBorders>
              <w:top w:val="nil"/>
              <w:left w:val="nil"/>
              <w:bottom w:val="single" w:sz="4" w:space="0" w:color="auto"/>
              <w:right w:val="single" w:sz="4" w:space="0" w:color="auto"/>
            </w:tcBorders>
            <w:shd w:val="clear" w:color="auto" w:fill="auto"/>
            <w:noWrap/>
            <w:vAlign w:val="bottom"/>
            <w:hideMark/>
          </w:tcPr>
          <w:p w14:paraId="03CB16C2" w14:textId="77777777" w:rsidR="00211510" w:rsidRPr="00211510" w:rsidRDefault="00211510">
            <w:pPr>
              <w:rPr>
                <w:rFonts w:ascii="Arial" w:hAnsi="Arial" w:cs="Arial"/>
                <w:sz w:val="20"/>
                <w:szCs w:val="20"/>
              </w:rPr>
            </w:pPr>
            <w:r w:rsidRPr="00211510">
              <w:rPr>
                <w:rFonts w:ascii="Arial" w:hAnsi="Arial" w:cs="Arial"/>
                <w:sz w:val="20"/>
                <w:szCs w:val="20"/>
              </w:rPr>
              <w:t>Foley, Richard</w:t>
            </w:r>
          </w:p>
        </w:tc>
        <w:tc>
          <w:tcPr>
            <w:tcW w:w="1328" w:type="dxa"/>
            <w:tcBorders>
              <w:top w:val="nil"/>
              <w:left w:val="nil"/>
              <w:bottom w:val="single" w:sz="4" w:space="0" w:color="auto"/>
              <w:right w:val="single" w:sz="4" w:space="0" w:color="auto"/>
            </w:tcBorders>
            <w:shd w:val="clear" w:color="auto" w:fill="auto"/>
            <w:noWrap/>
            <w:vAlign w:val="bottom"/>
            <w:hideMark/>
          </w:tcPr>
          <w:p w14:paraId="2134C155" w14:textId="77777777" w:rsidR="00211510" w:rsidRPr="00211510" w:rsidRDefault="00211510">
            <w:pPr>
              <w:jc w:val="center"/>
              <w:rPr>
                <w:rFonts w:ascii="Arial" w:hAnsi="Arial" w:cs="Arial"/>
                <w:sz w:val="20"/>
                <w:szCs w:val="20"/>
              </w:rPr>
            </w:pPr>
            <w:r w:rsidRPr="00211510">
              <w:rPr>
                <w:rFonts w:ascii="Arial" w:hAnsi="Arial" w:cs="Arial"/>
                <w:sz w:val="20"/>
                <w:szCs w:val="20"/>
              </w:rPr>
              <w:t>Police</w:t>
            </w:r>
          </w:p>
        </w:tc>
        <w:tc>
          <w:tcPr>
            <w:tcW w:w="1305" w:type="dxa"/>
            <w:tcBorders>
              <w:top w:val="nil"/>
              <w:left w:val="nil"/>
              <w:bottom w:val="single" w:sz="4" w:space="0" w:color="auto"/>
              <w:right w:val="single" w:sz="4" w:space="0" w:color="auto"/>
            </w:tcBorders>
            <w:shd w:val="clear" w:color="auto" w:fill="auto"/>
            <w:vAlign w:val="bottom"/>
            <w:hideMark/>
          </w:tcPr>
          <w:p w14:paraId="7FE99DD6"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0591147"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3F8B86B"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255" w:type="dxa"/>
            <w:tcBorders>
              <w:top w:val="nil"/>
              <w:left w:val="nil"/>
              <w:bottom w:val="single" w:sz="4" w:space="0" w:color="auto"/>
              <w:right w:val="single" w:sz="4" w:space="0" w:color="auto"/>
            </w:tcBorders>
            <w:shd w:val="clear" w:color="auto" w:fill="auto"/>
            <w:vAlign w:val="bottom"/>
            <w:hideMark/>
          </w:tcPr>
          <w:p w14:paraId="67C7C2BA" w14:textId="77777777" w:rsidR="00211510" w:rsidRPr="00211510" w:rsidRDefault="00211510">
            <w:pPr>
              <w:rPr>
                <w:rFonts w:ascii="Arial" w:hAnsi="Arial" w:cs="Arial"/>
                <w:sz w:val="20"/>
                <w:szCs w:val="20"/>
              </w:rPr>
            </w:pPr>
            <w:r w:rsidRPr="00211510">
              <w:rPr>
                <w:rFonts w:ascii="Arial" w:hAnsi="Arial" w:cs="Arial"/>
                <w:sz w:val="20"/>
                <w:szCs w:val="20"/>
              </w:rPr>
              <w:t>Younger Worker</w:t>
            </w:r>
          </w:p>
        </w:tc>
      </w:tr>
      <w:tr w:rsidR="00211510" w:rsidRPr="00211510" w14:paraId="02B1066A" w14:textId="77777777" w:rsidTr="006828A2">
        <w:trPr>
          <w:trHeight w:val="58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9B6C613" w14:textId="77777777" w:rsidR="00211510" w:rsidRPr="00211510" w:rsidRDefault="00211510">
            <w:pPr>
              <w:jc w:val="center"/>
              <w:rPr>
                <w:rFonts w:ascii="Arial" w:hAnsi="Arial" w:cs="Arial"/>
                <w:sz w:val="20"/>
                <w:szCs w:val="20"/>
              </w:rPr>
            </w:pPr>
            <w:r w:rsidRPr="00211510">
              <w:rPr>
                <w:rFonts w:ascii="Arial" w:hAnsi="Arial" w:cs="Arial"/>
                <w:sz w:val="20"/>
                <w:szCs w:val="20"/>
              </w:rPr>
              <w:t>6</w:t>
            </w:r>
          </w:p>
        </w:tc>
        <w:tc>
          <w:tcPr>
            <w:tcW w:w="1973" w:type="dxa"/>
            <w:tcBorders>
              <w:top w:val="nil"/>
              <w:left w:val="nil"/>
              <w:bottom w:val="single" w:sz="4" w:space="0" w:color="auto"/>
              <w:right w:val="single" w:sz="4" w:space="0" w:color="auto"/>
            </w:tcBorders>
            <w:shd w:val="clear" w:color="auto" w:fill="auto"/>
            <w:noWrap/>
            <w:vAlign w:val="bottom"/>
            <w:hideMark/>
          </w:tcPr>
          <w:p w14:paraId="33D996DA" w14:textId="77777777" w:rsidR="00211510" w:rsidRPr="00211510" w:rsidRDefault="00211510">
            <w:pPr>
              <w:rPr>
                <w:rFonts w:ascii="Arial" w:hAnsi="Arial" w:cs="Arial"/>
                <w:sz w:val="20"/>
                <w:szCs w:val="20"/>
              </w:rPr>
            </w:pPr>
            <w:r w:rsidRPr="00211510">
              <w:rPr>
                <w:rFonts w:ascii="Arial" w:hAnsi="Arial" w:cs="Arial"/>
                <w:sz w:val="20"/>
                <w:szCs w:val="20"/>
              </w:rPr>
              <w:t>Galbreath, Connie</w:t>
            </w:r>
          </w:p>
        </w:tc>
        <w:tc>
          <w:tcPr>
            <w:tcW w:w="1328" w:type="dxa"/>
            <w:tcBorders>
              <w:top w:val="nil"/>
              <w:left w:val="nil"/>
              <w:bottom w:val="single" w:sz="4" w:space="0" w:color="auto"/>
              <w:right w:val="single" w:sz="4" w:space="0" w:color="auto"/>
            </w:tcBorders>
            <w:shd w:val="clear" w:color="auto" w:fill="auto"/>
            <w:noWrap/>
            <w:vAlign w:val="bottom"/>
            <w:hideMark/>
          </w:tcPr>
          <w:p w14:paraId="3D7CFBC4" w14:textId="77777777" w:rsidR="00211510" w:rsidRPr="00211510" w:rsidRDefault="00211510">
            <w:pPr>
              <w:jc w:val="center"/>
              <w:rPr>
                <w:rFonts w:ascii="Arial" w:hAnsi="Arial" w:cs="Arial"/>
                <w:sz w:val="20"/>
                <w:szCs w:val="20"/>
              </w:rPr>
            </w:pPr>
            <w:r w:rsidRPr="00211510">
              <w:rPr>
                <w:rFonts w:ascii="Arial" w:hAnsi="Arial" w:cs="Arial"/>
                <w:sz w:val="20"/>
                <w:szCs w:val="20"/>
              </w:rPr>
              <w:t>MNPS</w:t>
            </w:r>
          </w:p>
        </w:tc>
        <w:tc>
          <w:tcPr>
            <w:tcW w:w="1305" w:type="dxa"/>
            <w:tcBorders>
              <w:top w:val="nil"/>
              <w:left w:val="nil"/>
              <w:bottom w:val="single" w:sz="4" w:space="0" w:color="auto"/>
              <w:right w:val="single" w:sz="4" w:space="0" w:color="auto"/>
            </w:tcBorders>
            <w:shd w:val="clear" w:color="auto" w:fill="auto"/>
            <w:vAlign w:val="bottom"/>
            <w:hideMark/>
          </w:tcPr>
          <w:p w14:paraId="7ED36E7C"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1042748D"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607DEF1B"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255" w:type="dxa"/>
            <w:tcBorders>
              <w:top w:val="nil"/>
              <w:left w:val="nil"/>
              <w:bottom w:val="single" w:sz="4" w:space="0" w:color="auto"/>
              <w:right w:val="single" w:sz="4" w:space="0" w:color="auto"/>
            </w:tcBorders>
            <w:shd w:val="clear" w:color="auto" w:fill="auto"/>
            <w:vAlign w:val="bottom"/>
            <w:hideMark/>
          </w:tcPr>
          <w:p w14:paraId="5A4ACD40" w14:textId="77777777" w:rsidR="00211510" w:rsidRPr="00211510" w:rsidRDefault="00211510">
            <w:pPr>
              <w:rPr>
                <w:rFonts w:ascii="Arial" w:hAnsi="Arial" w:cs="Arial"/>
                <w:sz w:val="20"/>
                <w:szCs w:val="20"/>
              </w:rPr>
            </w:pPr>
            <w:r w:rsidRPr="00211510">
              <w:rPr>
                <w:rFonts w:ascii="Arial" w:hAnsi="Arial" w:cs="Arial"/>
                <w:sz w:val="20"/>
                <w:szCs w:val="20"/>
              </w:rPr>
              <w:t>Younger Worker</w:t>
            </w:r>
          </w:p>
        </w:tc>
      </w:tr>
      <w:tr w:rsidR="00211510" w:rsidRPr="00211510" w14:paraId="658B1851" w14:textId="77777777" w:rsidTr="005104E5">
        <w:trPr>
          <w:trHeight w:val="548"/>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C4FD524" w14:textId="77777777" w:rsidR="00211510" w:rsidRPr="00211510" w:rsidRDefault="00211510">
            <w:pPr>
              <w:jc w:val="center"/>
              <w:rPr>
                <w:rFonts w:ascii="Arial" w:hAnsi="Arial" w:cs="Arial"/>
                <w:sz w:val="20"/>
                <w:szCs w:val="20"/>
              </w:rPr>
            </w:pPr>
            <w:r w:rsidRPr="00211510">
              <w:rPr>
                <w:rFonts w:ascii="Arial" w:hAnsi="Arial" w:cs="Arial"/>
                <w:sz w:val="20"/>
                <w:szCs w:val="20"/>
              </w:rPr>
              <w:t>7</w:t>
            </w:r>
          </w:p>
        </w:tc>
        <w:tc>
          <w:tcPr>
            <w:tcW w:w="1973" w:type="dxa"/>
            <w:tcBorders>
              <w:top w:val="nil"/>
              <w:left w:val="nil"/>
              <w:bottom w:val="single" w:sz="4" w:space="0" w:color="auto"/>
              <w:right w:val="single" w:sz="4" w:space="0" w:color="auto"/>
            </w:tcBorders>
            <w:shd w:val="clear" w:color="auto" w:fill="auto"/>
            <w:noWrap/>
            <w:vAlign w:val="bottom"/>
            <w:hideMark/>
          </w:tcPr>
          <w:p w14:paraId="7DB0AE9A" w14:textId="77777777" w:rsidR="00211510" w:rsidRPr="00211510" w:rsidRDefault="00211510">
            <w:pPr>
              <w:rPr>
                <w:rFonts w:ascii="Arial" w:hAnsi="Arial" w:cs="Arial"/>
                <w:sz w:val="20"/>
                <w:szCs w:val="20"/>
              </w:rPr>
            </w:pPr>
            <w:r w:rsidRPr="00211510">
              <w:rPr>
                <w:rFonts w:ascii="Arial" w:hAnsi="Arial" w:cs="Arial"/>
                <w:sz w:val="20"/>
                <w:szCs w:val="20"/>
              </w:rPr>
              <w:t>Harrell, John Michael</w:t>
            </w:r>
          </w:p>
        </w:tc>
        <w:tc>
          <w:tcPr>
            <w:tcW w:w="1328" w:type="dxa"/>
            <w:tcBorders>
              <w:top w:val="nil"/>
              <w:left w:val="nil"/>
              <w:bottom w:val="single" w:sz="4" w:space="0" w:color="auto"/>
              <w:right w:val="single" w:sz="4" w:space="0" w:color="auto"/>
            </w:tcBorders>
            <w:shd w:val="clear" w:color="auto" w:fill="auto"/>
            <w:noWrap/>
            <w:vAlign w:val="bottom"/>
            <w:hideMark/>
          </w:tcPr>
          <w:p w14:paraId="7E2749B2" w14:textId="77777777" w:rsidR="00211510" w:rsidRPr="00211510" w:rsidRDefault="00211510">
            <w:pPr>
              <w:jc w:val="center"/>
              <w:rPr>
                <w:rFonts w:ascii="Arial" w:hAnsi="Arial" w:cs="Arial"/>
                <w:sz w:val="20"/>
                <w:szCs w:val="20"/>
              </w:rPr>
            </w:pPr>
            <w:r w:rsidRPr="00211510">
              <w:rPr>
                <w:rFonts w:ascii="Arial" w:hAnsi="Arial" w:cs="Arial"/>
                <w:sz w:val="20"/>
                <w:szCs w:val="20"/>
              </w:rPr>
              <w:t>Police</w:t>
            </w:r>
          </w:p>
        </w:tc>
        <w:tc>
          <w:tcPr>
            <w:tcW w:w="1305" w:type="dxa"/>
            <w:tcBorders>
              <w:top w:val="nil"/>
              <w:left w:val="nil"/>
              <w:bottom w:val="single" w:sz="4" w:space="0" w:color="auto"/>
              <w:right w:val="single" w:sz="4" w:space="0" w:color="auto"/>
            </w:tcBorders>
            <w:shd w:val="clear" w:color="auto" w:fill="auto"/>
            <w:vAlign w:val="bottom"/>
            <w:hideMark/>
          </w:tcPr>
          <w:p w14:paraId="44432654"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5F22374F"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EB0C6E3"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255" w:type="dxa"/>
            <w:tcBorders>
              <w:top w:val="nil"/>
              <w:left w:val="nil"/>
              <w:bottom w:val="single" w:sz="4" w:space="0" w:color="auto"/>
              <w:right w:val="single" w:sz="4" w:space="0" w:color="auto"/>
            </w:tcBorders>
            <w:shd w:val="clear" w:color="auto" w:fill="auto"/>
            <w:vAlign w:val="bottom"/>
            <w:hideMark/>
          </w:tcPr>
          <w:p w14:paraId="1ECACF9A" w14:textId="77777777" w:rsidR="00211510" w:rsidRPr="00211510" w:rsidRDefault="00211510">
            <w:pPr>
              <w:rPr>
                <w:rFonts w:ascii="Arial" w:hAnsi="Arial" w:cs="Arial"/>
                <w:sz w:val="20"/>
                <w:szCs w:val="20"/>
              </w:rPr>
            </w:pPr>
            <w:r w:rsidRPr="00211510">
              <w:rPr>
                <w:rFonts w:ascii="Arial" w:hAnsi="Arial" w:cs="Arial"/>
                <w:sz w:val="20"/>
                <w:szCs w:val="20"/>
              </w:rPr>
              <w:t>Younger Worker</w:t>
            </w:r>
          </w:p>
        </w:tc>
      </w:tr>
      <w:tr w:rsidR="00211510" w:rsidRPr="00211510" w14:paraId="18C9AC66" w14:textId="77777777" w:rsidTr="005104E5">
        <w:trPr>
          <w:trHeight w:val="7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430BF4F" w14:textId="77777777" w:rsidR="00211510" w:rsidRPr="00211510" w:rsidRDefault="00211510">
            <w:pPr>
              <w:jc w:val="center"/>
              <w:rPr>
                <w:rFonts w:ascii="Arial" w:hAnsi="Arial" w:cs="Arial"/>
                <w:sz w:val="20"/>
                <w:szCs w:val="20"/>
              </w:rPr>
            </w:pPr>
            <w:r w:rsidRPr="00211510">
              <w:rPr>
                <w:rFonts w:ascii="Arial" w:hAnsi="Arial" w:cs="Arial"/>
                <w:sz w:val="20"/>
                <w:szCs w:val="20"/>
              </w:rPr>
              <w:t>8</w:t>
            </w:r>
          </w:p>
        </w:tc>
        <w:tc>
          <w:tcPr>
            <w:tcW w:w="1973" w:type="dxa"/>
            <w:tcBorders>
              <w:top w:val="nil"/>
              <w:left w:val="nil"/>
              <w:bottom w:val="single" w:sz="4" w:space="0" w:color="auto"/>
              <w:right w:val="single" w:sz="4" w:space="0" w:color="auto"/>
            </w:tcBorders>
            <w:shd w:val="clear" w:color="auto" w:fill="auto"/>
            <w:noWrap/>
            <w:vAlign w:val="bottom"/>
            <w:hideMark/>
          </w:tcPr>
          <w:p w14:paraId="7D27F20B" w14:textId="77777777" w:rsidR="00211510" w:rsidRPr="00211510" w:rsidRDefault="00211510">
            <w:pPr>
              <w:rPr>
                <w:rFonts w:ascii="Arial" w:hAnsi="Arial" w:cs="Arial"/>
                <w:sz w:val="20"/>
                <w:szCs w:val="20"/>
              </w:rPr>
            </w:pPr>
            <w:r w:rsidRPr="00211510">
              <w:rPr>
                <w:rFonts w:ascii="Arial" w:hAnsi="Arial" w:cs="Arial"/>
                <w:sz w:val="20"/>
                <w:szCs w:val="20"/>
              </w:rPr>
              <w:t>Majors, Erick</w:t>
            </w:r>
          </w:p>
        </w:tc>
        <w:tc>
          <w:tcPr>
            <w:tcW w:w="1328" w:type="dxa"/>
            <w:tcBorders>
              <w:top w:val="nil"/>
              <w:left w:val="nil"/>
              <w:bottom w:val="single" w:sz="4" w:space="0" w:color="auto"/>
              <w:right w:val="single" w:sz="4" w:space="0" w:color="auto"/>
            </w:tcBorders>
            <w:shd w:val="clear" w:color="auto" w:fill="auto"/>
            <w:noWrap/>
            <w:vAlign w:val="bottom"/>
            <w:hideMark/>
          </w:tcPr>
          <w:p w14:paraId="007D809E" w14:textId="77777777" w:rsidR="00211510" w:rsidRPr="00211510" w:rsidRDefault="00211510">
            <w:pPr>
              <w:jc w:val="center"/>
              <w:rPr>
                <w:rFonts w:ascii="Arial" w:hAnsi="Arial" w:cs="Arial"/>
                <w:sz w:val="20"/>
                <w:szCs w:val="20"/>
              </w:rPr>
            </w:pPr>
            <w:r w:rsidRPr="00211510">
              <w:rPr>
                <w:rFonts w:ascii="Arial" w:hAnsi="Arial" w:cs="Arial"/>
                <w:sz w:val="20"/>
                <w:szCs w:val="20"/>
              </w:rPr>
              <w:t>General Services</w:t>
            </w:r>
          </w:p>
        </w:tc>
        <w:tc>
          <w:tcPr>
            <w:tcW w:w="1305" w:type="dxa"/>
            <w:tcBorders>
              <w:top w:val="nil"/>
              <w:left w:val="nil"/>
              <w:bottom w:val="single" w:sz="4" w:space="0" w:color="auto"/>
              <w:right w:val="single" w:sz="4" w:space="0" w:color="auto"/>
            </w:tcBorders>
            <w:shd w:val="clear" w:color="auto" w:fill="auto"/>
            <w:vAlign w:val="bottom"/>
            <w:hideMark/>
          </w:tcPr>
          <w:p w14:paraId="69BBE12C"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7BA4287"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6F972FC6"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255" w:type="dxa"/>
            <w:tcBorders>
              <w:top w:val="nil"/>
              <w:left w:val="nil"/>
              <w:bottom w:val="single" w:sz="4" w:space="0" w:color="auto"/>
              <w:right w:val="single" w:sz="4" w:space="0" w:color="auto"/>
            </w:tcBorders>
            <w:shd w:val="clear" w:color="auto" w:fill="auto"/>
            <w:vAlign w:val="bottom"/>
            <w:hideMark/>
          </w:tcPr>
          <w:p w14:paraId="1610AD01" w14:textId="77777777" w:rsidR="00211510" w:rsidRPr="00211510" w:rsidRDefault="00211510">
            <w:pPr>
              <w:rPr>
                <w:rFonts w:ascii="Arial" w:hAnsi="Arial" w:cs="Arial"/>
                <w:sz w:val="20"/>
                <w:szCs w:val="20"/>
              </w:rPr>
            </w:pPr>
            <w:r w:rsidRPr="00211510">
              <w:rPr>
                <w:rFonts w:ascii="Arial" w:hAnsi="Arial" w:cs="Arial"/>
                <w:sz w:val="20"/>
                <w:szCs w:val="20"/>
              </w:rPr>
              <w:t>Cl meets SSDI guidelines</w:t>
            </w:r>
          </w:p>
        </w:tc>
      </w:tr>
      <w:tr w:rsidR="00211510" w:rsidRPr="00211510" w14:paraId="3A537307" w14:textId="77777777" w:rsidTr="005104E5">
        <w:trPr>
          <w:trHeight w:val="7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BE77EE7" w14:textId="77777777" w:rsidR="00211510" w:rsidRPr="00211510" w:rsidRDefault="00211510">
            <w:pPr>
              <w:jc w:val="center"/>
              <w:rPr>
                <w:rFonts w:ascii="Arial" w:hAnsi="Arial" w:cs="Arial"/>
                <w:sz w:val="20"/>
                <w:szCs w:val="20"/>
              </w:rPr>
            </w:pPr>
            <w:r w:rsidRPr="00211510">
              <w:rPr>
                <w:rFonts w:ascii="Arial" w:hAnsi="Arial" w:cs="Arial"/>
                <w:sz w:val="20"/>
                <w:szCs w:val="20"/>
              </w:rPr>
              <w:t>9</w:t>
            </w:r>
          </w:p>
        </w:tc>
        <w:tc>
          <w:tcPr>
            <w:tcW w:w="1973" w:type="dxa"/>
            <w:tcBorders>
              <w:top w:val="nil"/>
              <w:left w:val="nil"/>
              <w:bottom w:val="single" w:sz="4" w:space="0" w:color="auto"/>
              <w:right w:val="single" w:sz="4" w:space="0" w:color="auto"/>
            </w:tcBorders>
            <w:shd w:val="clear" w:color="auto" w:fill="auto"/>
            <w:noWrap/>
            <w:vAlign w:val="bottom"/>
            <w:hideMark/>
          </w:tcPr>
          <w:p w14:paraId="4AFC2016" w14:textId="77777777" w:rsidR="00211510" w:rsidRPr="00211510" w:rsidRDefault="00211510">
            <w:pPr>
              <w:rPr>
                <w:rFonts w:ascii="Arial" w:hAnsi="Arial" w:cs="Arial"/>
                <w:sz w:val="20"/>
                <w:szCs w:val="20"/>
              </w:rPr>
            </w:pPr>
            <w:r w:rsidRPr="00211510">
              <w:rPr>
                <w:rFonts w:ascii="Arial" w:hAnsi="Arial" w:cs="Arial"/>
                <w:sz w:val="20"/>
                <w:szCs w:val="20"/>
              </w:rPr>
              <w:t>McLeod, Diantha</w:t>
            </w:r>
          </w:p>
        </w:tc>
        <w:tc>
          <w:tcPr>
            <w:tcW w:w="1328" w:type="dxa"/>
            <w:tcBorders>
              <w:top w:val="nil"/>
              <w:left w:val="nil"/>
              <w:bottom w:val="single" w:sz="4" w:space="0" w:color="auto"/>
              <w:right w:val="single" w:sz="4" w:space="0" w:color="auto"/>
            </w:tcBorders>
            <w:shd w:val="clear" w:color="auto" w:fill="auto"/>
            <w:noWrap/>
            <w:vAlign w:val="bottom"/>
            <w:hideMark/>
          </w:tcPr>
          <w:p w14:paraId="4567C05D" w14:textId="77777777" w:rsidR="00211510" w:rsidRPr="00211510" w:rsidRDefault="00211510">
            <w:pPr>
              <w:jc w:val="center"/>
              <w:rPr>
                <w:rFonts w:ascii="Arial" w:hAnsi="Arial" w:cs="Arial"/>
                <w:sz w:val="20"/>
                <w:szCs w:val="20"/>
              </w:rPr>
            </w:pPr>
            <w:r w:rsidRPr="00211510">
              <w:rPr>
                <w:rFonts w:ascii="Arial" w:hAnsi="Arial" w:cs="Arial"/>
                <w:sz w:val="20"/>
                <w:szCs w:val="20"/>
              </w:rPr>
              <w:t>Career Adv. Ctr.</w:t>
            </w:r>
          </w:p>
        </w:tc>
        <w:tc>
          <w:tcPr>
            <w:tcW w:w="1305" w:type="dxa"/>
            <w:tcBorders>
              <w:top w:val="nil"/>
              <w:left w:val="nil"/>
              <w:bottom w:val="single" w:sz="4" w:space="0" w:color="auto"/>
              <w:right w:val="single" w:sz="4" w:space="0" w:color="auto"/>
            </w:tcBorders>
            <w:shd w:val="clear" w:color="auto" w:fill="auto"/>
            <w:vAlign w:val="bottom"/>
            <w:hideMark/>
          </w:tcPr>
          <w:p w14:paraId="384B777E"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233F018"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5D8EA1F5"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255" w:type="dxa"/>
            <w:tcBorders>
              <w:top w:val="nil"/>
              <w:left w:val="nil"/>
              <w:bottom w:val="single" w:sz="4" w:space="0" w:color="auto"/>
              <w:right w:val="single" w:sz="4" w:space="0" w:color="auto"/>
            </w:tcBorders>
            <w:shd w:val="clear" w:color="auto" w:fill="auto"/>
            <w:vAlign w:val="bottom"/>
            <w:hideMark/>
          </w:tcPr>
          <w:p w14:paraId="43E81AA8" w14:textId="77777777" w:rsidR="00211510" w:rsidRPr="00211510" w:rsidRDefault="00211510">
            <w:pPr>
              <w:rPr>
                <w:rFonts w:ascii="Arial" w:hAnsi="Arial" w:cs="Arial"/>
                <w:sz w:val="20"/>
                <w:szCs w:val="20"/>
              </w:rPr>
            </w:pPr>
            <w:r w:rsidRPr="00211510">
              <w:rPr>
                <w:rFonts w:ascii="Arial" w:hAnsi="Arial" w:cs="Arial"/>
                <w:sz w:val="20"/>
                <w:szCs w:val="20"/>
              </w:rPr>
              <w:t>Cl does not meet SSDI guidelines</w:t>
            </w:r>
          </w:p>
        </w:tc>
      </w:tr>
      <w:tr w:rsidR="00211510" w:rsidRPr="00211510" w14:paraId="24BEEC71" w14:textId="77777777" w:rsidTr="005104E5">
        <w:trPr>
          <w:trHeight w:val="368"/>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E709EC6" w14:textId="77777777" w:rsidR="00211510" w:rsidRPr="00211510" w:rsidRDefault="00211510">
            <w:pPr>
              <w:jc w:val="center"/>
              <w:rPr>
                <w:rFonts w:ascii="Arial" w:hAnsi="Arial" w:cs="Arial"/>
                <w:sz w:val="20"/>
                <w:szCs w:val="20"/>
              </w:rPr>
            </w:pPr>
            <w:r w:rsidRPr="00211510">
              <w:rPr>
                <w:rFonts w:ascii="Arial" w:hAnsi="Arial" w:cs="Arial"/>
                <w:sz w:val="20"/>
                <w:szCs w:val="20"/>
              </w:rPr>
              <w:t>10</w:t>
            </w:r>
          </w:p>
        </w:tc>
        <w:tc>
          <w:tcPr>
            <w:tcW w:w="1973" w:type="dxa"/>
            <w:tcBorders>
              <w:top w:val="nil"/>
              <w:left w:val="nil"/>
              <w:bottom w:val="single" w:sz="4" w:space="0" w:color="auto"/>
              <w:right w:val="single" w:sz="4" w:space="0" w:color="auto"/>
            </w:tcBorders>
            <w:shd w:val="clear" w:color="auto" w:fill="auto"/>
            <w:noWrap/>
            <w:vAlign w:val="bottom"/>
            <w:hideMark/>
          </w:tcPr>
          <w:p w14:paraId="3187D37E" w14:textId="77777777" w:rsidR="00211510" w:rsidRPr="00211510" w:rsidRDefault="00211510">
            <w:pPr>
              <w:rPr>
                <w:rFonts w:ascii="Arial" w:hAnsi="Arial" w:cs="Arial"/>
                <w:sz w:val="20"/>
                <w:szCs w:val="20"/>
              </w:rPr>
            </w:pPr>
            <w:r w:rsidRPr="00211510">
              <w:rPr>
                <w:rFonts w:ascii="Arial" w:hAnsi="Arial" w:cs="Arial"/>
                <w:sz w:val="20"/>
                <w:szCs w:val="20"/>
              </w:rPr>
              <w:t>Nelter, Vickie</w:t>
            </w:r>
          </w:p>
        </w:tc>
        <w:tc>
          <w:tcPr>
            <w:tcW w:w="1328" w:type="dxa"/>
            <w:tcBorders>
              <w:top w:val="nil"/>
              <w:left w:val="nil"/>
              <w:bottom w:val="single" w:sz="4" w:space="0" w:color="auto"/>
              <w:right w:val="single" w:sz="4" w:space="0" w:color="auto"/>
            </w:tcBorders>
            <w:shd w:val="clear" w:color="auto" w:fill="auto"/>
            <w:noWrap/>
            <w:vAlign w:val="bottom"/>
            <w:hideMark/>
          </w:tcPr>
          <w:p w14:paraId="42C96024" w14:textId="77777777" w:rsidR="00211510" w:rsidRPr="00211510" w:rsidRDefault="00211510">
            <w:pPr>
              <w:jc w:val="center"/>
              <w:rPr>
                <w:rFonts w:ascii="Arial" w:hAnsi="Arial" w:cs="Arial"/>
                <w:sz w:val="20"/>
                <w:szCs w:val="20"/>
              </w:rPr>
            </w:pPr>
            <w:r w:rsidRPr="00211510">
              <w:rPr>
                <w:rFonts w:ascii="Arial" w:hAnsi="Arial" w:cs="Arial"/>
                <w:sz w:val="20"/>
                <w:szCs w:val="20"/>
              </w:rPr>
              <w:t>MNPS</w:t>
            </w:r>
          </w:p>
        </w:tc>
        <w:tc>
          <w:tcPr>
            <w:tcW w:w="1305" w:type="dxa"/>
            <w:tcBorders>
              <w:top w:val="nil"/>
              <w:left w:val="nil"/>
              <w:bottom w:val="single" w:sz="4" w:space="0" w:color="auto"/>
              <w:right w:val="single" w:sz="4" w:space="0" w:color="auto"/>
            </w:tcBorders>
            <w:shd w:val="clear" w:color="auto" w:fill="auto"/>
            <w:vAlign w:val="bottom"/>
            <w:hideMark/>
          </w:tcPr>
          <w:p w14:paraId="427A16FA"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0D03CC0"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2FB779FA"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255" w:type="dxa"/>
            <w:tcBorders>
              <w:top w:val="nil"/>
              <w:left w:val="nil"/>
              <w:bottom w:val="single" w:sz="4" w:space="0" w:color="auto"/>
              <w:right w:val="single" w:sz="4" w:space="0" w:color="auto"/>
            </w:tcBorders>
            <w:shd w:val="clear" w:color="auto" w:fill="auto"/>
            <w:vAlign w:val="bottom"/>
            <w:hideMark/>
          </w:tcPr>
          <w:p w14:paraId="2CCF38B3" w14:textId="77777777" w:rsidR="00211510" w:rsidRPr="00211510" w:rsidRDefault="00211510">
            <w:pPr>
              <w:rPr>
                <w:rFonts w:ascii="Arial" w:hAnsi="Arial" w:cs="Arial"/>
                <w:sz w:val="20"/>
                <w:szCs w:val="20"/>
              </w:rPr>
            </w:pPr>
            <w:r w:rsidRPr="00211510">
              <w:rPr>
                <w:rFonts w:ascii="Arial" w:hAnsi="Arial" w:cs="Arial"/>
                <w:sz w:val="20"/>
                <w:szCs w:val="20"/>
              </w:rPr>
              <w:t>Evaluation</w:t>
            </w:r>
          </w:p>
        </w:tc>
      </w:tr>
      <w:tr w:rsidR="00211510" w:rsidRPr="00211510" w14:paraId="2B3ECB39" w14:textId="77777777" w:rsidTr="005104E5">
        <w:trPr>
          <w:trHeight w:val="35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B81747B" w14:textId="77777777" w:rsidR="00211510" w:rsidRPr="00211510" w:rsidRDefault="00211510">
            <w:pPr>
              <w:jc w:val="center"/>
              <w:rPr>
                <w:rFonts w:ascii="Arial" w:hAnsi="Arial" w:cs="Arial"/>
                <w:sz w:val="20"/>
                <w:szCs w:val="20"/>
              </w:rPr>
            </w:pPr>
            <w:r w:rsidRPr="00211510">
              <w:rPr>
                <w:rFonts w:ascii="Arial" w:hAnsi="Arial" w:cs="Arial"/>
                <w:sz w:val="20"/>
                <w:szCs w:val="20"/>
              </w:rPr>
              <w:t>11</w:t>
            </w:r>
          </w:p>
        </w:tc>
        <w:tc>
          <w:tcPr>
            <w:tcW w:w="1973" w:type="dxa"/>
            <w:tcBorders>
              <w:top w:val="nil"/>
              <w:left w:val="nil"/>
              <w:bottom w:val="single" w:sz="4" w:space="0" w:color="auto"/>
              <w:right w:val="single" w:sz="4" w:space="0" w:color="auto"/>
            </w:tcBorders>
            <w:shd w:val="clear" w:color="auto" w:fill="auto"/>
            <w:noWrap/>
            <w:vAlign w:val="bottom"/>
            <w:hideMark/>
          </w:tcPr>
          <w:p w14:paraId="405E6CD3" w14:textId="77777777" w:rsidR="00211510" w:rsidRPr="00211510" w:rsidRDefault="00211510">
            <w:pPr>
              <w:rPr>
                <w:rFonts w:ascii="Arial" w:hAnsi="Arial" w:cs="Arial"/>
                <w:sz w:val="20"/>
                <w:szCs w:val="20"/>
              </w:rPr>
            </w:pPr>
            <w:r w:rsidRPr="00211510">
              <w:rPr>
                <w:rFonts w:ascii="Arial" w:hAnsi="Arial" w:cs="Arial"/>
                <w:sz w:val="20"/>
                <w:szCs w:val="20"/>
              </w:rPr>
              <w:t>Pippin, Pamela</w:t>
            </w:r>
          </w:p>
        </w:tc>
        <w:tc>
          <w:tcPr>
            <w:tcW w:w="1328" w:type="dxa"/>
            <w:tcBorders>
              <w:top w:val="nil"/>
              <w:left w:val="nil"/>
              <w:bottom w:val="single" w:sz="4" w:space="0" w:color="auto"/>
              <w:right w:val="single" w:sz="4" w:space="0" w:color="auto"/>
            </w:tcBorders>
            <w:shd w:val="clear" w:color="auto" w:fill="auto"/>
            <w:noWrap/>
            <w:vAlign w:val="bottom"/>
            <w:hideMark/>
          </w:tcPr>
          <w:p w14:paraId="0181A1D7" w14:textId="77777777" w:rsidR="00211510" w:rsidRPr="00211510" w:rsidRDefault="00211510">
            <w:pPr>
              <w:jc w:val="center"/>
              <w:rPr>
                <w:rFonts w:ascii="Arial" w:hAnsi="Arial" w:cs="Arial"/>
                <w:sz w:val="20"/>
                <w:szCs w:val="20"/>
              </w:rPr>
            </w:pPr>
            <w:r w:rsidRPr="00211510">
              <w:rPr>
                <w:rFonts w:ascii="Arial" w:hAnsi="Arial" w:cs="Arial"/>
                <w:sz w:val="20"/>
                <w:szCs w:val="20"/>
              </w:rPr>
              <w:t>MNPS</w:t>
            </w:r>
          </w:p>
        </w:tc>
        <w:tc>
          <w:tcPr>
            <w:tcW w:w="1305" w:type="dxa"/>
            <w:tcBorders>
              <w:top w:val="nil"/>
              <w:left w:val="nil"/>
              <w:bottom w:val="single" w:sz="4" w:space="0" w:color="auto"/>
              <w:right w:val="single" w:sz="4" w:space="0" w:color="auto"/>
            </w:tcBorders>
            <w:shd w:val="clear" w:color="auto" w:fill="auto"/>
            <w:vAlign w:val="bottom"/>
            <w:hideMark/>
          </w:tcPr>
          <w:p w14:paraId="652A57A5"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4714B08"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29583B0A"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255" w:type="dxa"/>
            <w:tcBorders>
              <w:top w:val="nil"/>
              <w:left w:val="nil"/>
              <w:bottom w:val="single" w:sz="4" w:space="0" w:color="auto"/>
              <w:right w:val="single" w:sz="4" w:space="0" w:color="auto"/>
            </w:tcBorders>
            <w:shd w:val="clear" w:color="auto" w:fill="auto"/>
            <w:vAlign w:val="bottom"/>
            <w:hideMark/>
          </w:tcPr>
          <w:p w14:paraId="38DDACE6" w14:textId="77777777" w:rsidR="00211510" w:rsidRPr="00211510" w:rsidRDefault="00211510">
            <w:pPr>
              <w:rPr>
                <w:rFonts w:ascii="Arial" w:hAnsi="Arial" w:cs="Arial"/>
                <w:sz w:val="20"/>
                <w:szCs w:val="20"/>
              </w:rPr>
            </w:pPr>
            <w:r w:rsidRPr="00211510">
              <w:rPr>
                <w:rFonts w:ascii="Arial" w:hAnsi="Arial" w:cs="Arial"/>
                <w:sz w:val="20"/>
                <w:szCs w:val="20"/>
              </w:rPr>
              <w:t>Evaluation</w:t>
            </w:r>
          </w:p>
        </w:tc>
      </w:tr>
      <w:tr w:rsidR="00211510" w:rsidRPr="00211510" w14:paraId="7E6E20CE" w14:textId="77777777" w:rsidTr="006828A2">
        <w:trPr>
          <w:trHeight w:val="58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307111E" w14:textId="77777777" w:rsidR="00211510" w:rsidRPr="00211510" w:rsidRDefault="00211510">
            <w:pPr>
              <w:jc w:val="center"/>
              <w:rPr>
                <w:rFonts w:ascii="Arial" w:hAnsi="Arial" w:cs="Arial"/>
                <w:sz w:val="20"/>
                <w:szCs w:val="20"/>
              </w:rPr>
            </w:pPr>
            <w:r w:rsidRPr="00211510">
              <w:rPr>
                <w:rFonts w:ascii="Arial" w:hAnsi="Arial" w:cs="Arial"/>
                <w:sz w:val="20"/>
                <w:szCs w:val="20"/>
              </w:rPr>
              <w:t>12</w:t>
            </w:r>
          </w:p>
        </w:tc>
        <w:tc>
          <w:tcPr>
            <w:tcW w:w="1973" w:type="dxa"/>
            <w:tcBorders>
              <w:top w:val="nil"/>
              <w:left w:val="nil"/>
              <w:bottom w:val="nil"/>
              <w:right w:val="single" w:sz="4" w:space="0" w:color="auto"/>
            </w:tcBorders>
            <w:shd w:val="clear" w:color="auto" w:fill="auto"/>
            <w:noWrap/>
            <w:vAlign w:val="bottom"/>
            <w:hideMark/>
          </w:tcPr>
          <w:p w14:paraId="61286358" w14:textId="77777777" w:rsidR="00211510" w:rsidRPr="00211510" w:rsidRDefault="00211510">
            <w:pPr>
              <w:rPr>
                <w:rFonts w:ascii="Arial" w:hAnsi="Arial" w:cs="Arial"/>
                <w:sz w:val="20"/>
                <w:szCs w:val="20"/>
              </w:rPr>
            </w:pPr>
            <w:r w:rsidRPr="00211510">
              <w:rPr>
                <w:rFonts w:ascii="Arial" w:hAnsi="Arial" w:cs="Arial"/>
                <w:sz w:val="20"/>
                <w:szCs w:val="20"/>
              </w:rPr>
              <w:t>Schager, Daniel</w:t>
            </w:r>
          </w:p>
        </w:tc>
        <w:tc>
          <w:tcPr>
            <w:tcW w:w="1328" w:type="dxa"/>
            <w:tcBorders>
              <w:top w:val="nil"/>
              <w:left w:val="nil"/>
              <w:bottom w:val="single" w:sz="4" w:space="0" w:color="auto"/>
              <w:right w:val="single" w:sz="4" w:space="0" w:color="auto"/>
            </w:tcBorders>
            <w:shd w:val="clear" w:color="auto" w:fill="auto"/>
            <w:noWrap/>
            <w:vAlign w:val="bottom"/>
            <w:hideMark/>
          </w:tcPr>
          <w:p w14:paraId="657810B1" w14:textId="77777777" w:rsidR="00211510" w:rsidRPr="00211510" w:rsidRDefault="00211510">
            <w:pPr>
              <w:jc w:val="center"/>
              <w:rPr>
                <w:rFonts w:ascii="Arial" w:hAnsi="Arial" w:cs="Arial"/>
                <w:sz w:val="20"/>
                <w:szCs w:val="20"/>
              </w:rPr>
            </w:pPr>
            <w:r w:rsidRPr="00211510">
              <w:rPr>
                <w:rFonts w:ascii="Arial" w:hAnsi="Arial" w:cs="Arial"/>
                <w:sz w:val="20"/>
                <w:szCs w:val="20"/>
              </w:rPr>
              <w:t>Police</w:t>
            </w:r>
          </w:p>
        </w:tc>
        <w:tc>
          <w:tcPr>
            <w:tcW w:w="1305" w:type="dxa"/>
            <w:tcBorders>
              <w:top w:val="nil"/>
              <w:left w:val="nil"/>
              <w:bottom w:val="single" w:sz="4" w:space="0" w:color="auto"/>
              <w:right w:val="single" w:sz="4" w:space="0" w:color="auto"/>
            </w:tcBorders>
            <w:shd w:val="clear" w:color="auto" w:fill="auto"/>
            <w:vAlign w:val="bottom"/>
            <w:hideMark/>
          </w:tcPr>
          <w:p w14:paraId="4A253B74"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1166B33A"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895" w:type="dxa"/>
            <w:tcBorders>
              <w:top w:val="nil"/>
              <w:left w:val="nil"/>
              <w:bottom w:val="single" w:sz="4" w:space="0" w:color="auto"/>
              <w:right w:val="nil"/>
            </w:tcBorders>
            <w:shd w:val="clear" w:color="auto" w:fill="auto"/>
            <w:vAlign w:val="bottom"/>
            <w:hideMark/>
          </w:tcPr>
          <w:p w14:paraId="2BF662A2" w14:textId="77777777" w:rsidR="00211510" w:rsidRPr="00211510" w:rsidRDefault="00211510">
            <w:pPr>
              <w:jc w:val="center"/>
              <w:rPr>
                <w:rFonts w:ascii="Arial" w:hAnsi="Arial" w:cs="Arial"/>
                <w:sz w:val="20"/>
                <w:szCs w:val="20"/>
              </w:rPr>
            </w:pPr>
            <w:r w:rsidRPr="00211510">
              <w:rPr>
                <w:rFonts w:ascii="Arial" w:hAnsi="Arial" w:cs="Arial"/>
                <w:sz w:val="20"/>
                <w:szCs w:val="20"/>
              </w:rPr>
              <w:t>No</w:t>
            </w:r>
          </w:p>
        </w:tc>
        <w:tc>
          <w:tcPr>
            <w:tcW w:w="1255" w:type="dxa"/>
            <w:tcBorders>
              <w:top w:val="nil"/>
              <w:left w:val="single" w:sz="4" w:space="0" w:color="auto"/>
              <w:bottom w:val="single" w:sz="4" w:space="0" w:color="auto"/>
              <w:right w:val="single" w:sz="4" w:space="0" w:color="auto"/>
            </w:tcBorders>
            <w:shd w:val="clear" w:color="auto" w:fill="auto"/>
            <w:vAlign w:val="bottom"/>
            <w:hideMark/>
          </w:tcPr>
          <w:p w14:paraId="26329AEC" w14:textId="77777777" w:rsidR="00211510" w:rsidRPr="00211510" w:rsidRDefault="00211510">
            <w:pPr>
              <w:rPr>
                <w:rFonts w:ascii="Arial" w:hAnsi="Arial" w:cs="Arial"/>
                <w:sz w:val="20"/>
                <w:szCs w:val="20"/>
              </w:rPr>
            </w:pPr>
            <w:r w:rsidRPr="00211510">
              <w:rPr>
                <w:rFonts w:ascii="Arial" w:hAnsi="Arial" w:cs="Arial"/>
                <w:sz w:val="20"/>
                <w:szCs w:val="20"/>
              </w:rPr>
              <w:t>Younger Worker</w:t>
            </w:r>
          </w:p>
        </w:tc>
      </w:tr>
      <w:tr w:rsidR="00211510" w:rsidRPr="00211510" w14:paraId="7E21ABAE" w14:textId="77777777" w:rsidTr="005104E5">
        <w:trPr>
          <w:trHeight w:val="278"/>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1ED6D34" w14:textId="77777777" w:rsidR="00211510" w:rsidRPr="00211510" w:rsidRDefault="00211510">
            <w:pPr>
              <w:jc w:val="center"/>
              <w:rPr>
                <w:rFonts w:ascii="Arial" w:hAnsi="Arial" w:cs="Arial"/>
                <w:sz w:val="20"/>
                <w:szCs w:val="20"/>
              </w:rPr>
            </w:pPr>
            <w:r w:rsidRPr="00211510">
              <w:rPr>
                <w:rFonts w:ascii="Arial" w:hAnsi="Arial" w:cs="Arial"/>
                <w:sz w:val="20"/>
                <w:szCs w:val="20"/>
              </w:rPr>
              <w:t>13</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14:paraId="6C835328" w14:textId="77777777" w:rsidR="00211510" w:rsidRPr="00211510" w:rsidRDefault="00211510">
            <w:pPr>
              <w:rPr>
                <w:rFonts w:ascii="Arial" w:hAnsi="Arial" w:cs="Arial"/>
                <w:sz w:val="20"/>
                <w:szCs w:val="20"/>
              </w:rPr>
            </w:pPr>
            <w:r w:rsidRPr="00211510">
              <w:rPr>
                <w:rFonts w:ascii="Arial" w:hAnsi="Arial" w:cs="Arial"/>
                <w:sz w:val="20"/>
                <w:szCs w:val="20"/>
              </w:rPr>
              <w:t>Sims, Rhonda</w:t>
            </w:r>
          </w:p>
        </w:tc>
        <w:tc>
          <w:tcPr>
            <w:tcW w:w="1328" w:type="dxa"/>
            <w:tcBorders>
              <w:top w:val="nil"/>
              <w:left w:val="nil"/>
              <w:bottom w:val="single" w:sz="4" w:space="0" w:color="auto"/>
              <w:right w:val="single" w:sz="4" w:space="0" w:color="auto"/>
            </w:tcBorders>
            <w:shd w:val="clear" w:color="auto" w:fill="auto"/>
            <w:noWrap/>
            <w:vAlign w:val="bottom"/>
            <w:hideMark/>
          </w:tcPr>
          <w:p w14:paraId="051A1B9F" w14:textId="77777777" w:rsidR="00211510" w:rsidRPr="00211510" w:rsidRDefault="00211510">
            <w:pPr>
              <w:jc w:val="center"/>
              <w:rPr>
                <w:rFonts w:ascii="Arial" w:hAnsi="Arial" w:cs="Arial"/>
                <w:sz w:val="20"/>
                <w:szCs w:val="20"/>
              </w:rPr>
            </w:pPr>
            <w:r w:rsidRPr="00211510">
              <w:rPr>
                <w:rFonts w:ascii="Arial" w:hAnsi="Arial" w:cs="Arial"/>
                <w:sz w:val="20"/>
                <w:szCs w:val="20"/>
              </w:rPr>
              <w:t>Bordeaux</w:t>
            </w:r>
          </w:p>
        </w:tc>
        <w:tc>
          <w:tcPr>
            <w:tcW w:w="1305" w:type="dxa"/>
            <w:tcBorders>
              <w:top w:val="nil"/>
              <w:left w:val="nil"/>
              <w:bottom w:val="single" w:sz="4" w:space="0" w:color="auto"/>
              <w:right w:val="single" w:sz="4" w:space="0" w:color="auto"/>
            </w:tcBorders>
            <w:shd w:val="clear" w:color="auto" w:fill="auto"/>
            <w:vAlign w:val="bottom"/>
            <w:hideMark/>
          </w:tcPr>
          <w:p w14:paraId="55A2606D"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515A223E"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895" w:type="dxa"/>
            <w:tcBorders>
              <w:top w:val="nil"/>
              <w:left w:val="nil"/>
              <w:bottom w:val="single" w:sz="4" w:space="0" w:color="auto"/>
              <w:right w:val="nil"/>
            </w:tcBorders>
            <w:shd w:val="clear" w:color="auto" w:fill="auto"/>
            <w:vAlign w:val="bottom"/>
            <w:hideMark/>
          </w:tcPr>
          <w:p w14:paraId="09E08CE7"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255" w:type="dxa"/>
            <w:tcBorders>
              <w:top w:val="nil"/>
              <w:left w:val="single" w:sz="4" w:space="0" w:color="auto"/>
              <w:bottom w:val="single" w:sz="4" w:space="0" w:color="auto"/>
              <w:right w:val="single" w:sz="4" w:space="0" w:color="auto"/>
            </w:tcBorders>
            <w:shd w:val="clear" w:color="auto" w:fill="auto"/>
            <w:vAlign w:val="bottom"/>
            <w:hideMark/>
          </w:tcPr>
          <w:p w14:paraId="068A2E5F" w14:textId="77777777" w:rsidR="00211510" w:rsidRPr="00211510" w:rsidRDefault="00211510">
            <w:pPr>
              <w:rPr>
                <w:rFonts w:ascii="Arial" w:hAnsi="Arial" w:cs="Arial"/>
                <w:sz w:val="20"/>
                <w:szCs w:val="20"/>
              </w:rPr>
            </w:pPr>
            <w:r w:rsidRPr="00211510">
              <w:rPr>
                <w:rFonts w:ascii="Arial" w:hAnsi="Arial" w:cs="Arial"/>
                <w:sz w:val="20"/>
                <w:szCs w:val="20"/>
              </w:rPr>
              <w:t>Evaluation</w:t>
            </w:r>
          </w:p>
        </w:tc>
      </w:tr>
      <w:tr w:rsidR="00211510" w:rsidRPr="00211510" w14:paraId="65A10647" w14:textId="77777777" w:rsidTr="005104E5">
        <w:trPr>
          <w:trHeight w:val="35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CC422C0" w14:textId="77777777" w:rsidR="00211510" w:rsidRPr="00211510" w:rsidRDefault="00211510">
            <w:pPr>
              <w:jc w:val="center"/>
              <w:rPr>
                <w:rFonts w:ascii="Arial" w:hAnsi="Arial" w:cs="Arial"/>
                <w:sz w:val="20"/>
                <w:szCs w:val="20"/>
              </w:rPr>
            </w:pPr>
            <w:r w:rsidRPr="00211510">
              <w:rPr>
                <w:rFonts w:ascii="Arial" w:hAnsi="Arial" w:cs="Arial"/>
                <w:sz w:val="20"/>
                <w:szCs w:val="20"/>
              </w:rPr>
              <w:t>14</w:t>
            </w:r>
          </w:p>
        </w:tc>
        <w:tc>
          <w:tcPr>
            <w:tcW w:w="1973" w:type="dxa"/>
            <w:tcBorders>
              <w:top w:val="nil"/>
              <w:left w:val="nil"/>
              <w:bottom w:val="single" w:sz="4" w:space="0" w:color="auto"/>
              <w:right w:val="single" w:sz="4" w:space="0" w:color="auto"/>
            </w:tcBorders>
            <w:shd w:val="clear" w:color="auto" w:fill="auto"/>
            <w:noWrap/>
            <w:vAlign w:val="bottom"/>
            <w:hideMark/>
          </w:tcPr>
          <w:p w14:paraId="3B76195C" w14:textId="77777777" w:rsidR="00211510" w:rsidRPr="00211510" w:rsidRDefault="00211510">
            <w:pPr>
              <w:rPr>
                <w:rFonts w:ascii="Arial" w:hAnsi="Arial" w:cs="Arial"/>
                <w:sz w:val="20"/>
                <w:szCs w:val="20"/>
              </w:rPr>
            </w:pPr>
            <w:r w:rsidRPr="00211510">
              <w:rPr>
                <w:rFonts w:ascii="Arial" w:hAnsi="Arial" w:cs="Arial"/>
                <w:sz w:val="20"/>
                <w:szCs w:val="20"/>
              </w:rPr>
              <w:t>Taylor, Lawrence</w:t>
            </w:r>
          </w:p>
        </w:tc>
        <w:tc>
          <w:tcPr>
            <w:tcW w:w="1328" w:type="dxa"/>
            <w:tcBorders>
              <w:top w:val="nil"/>
              <w:left w:val="nil"/>
              <w:bottom w:val="single" w:sz="4" w:space="0" w:color="auto"/>
              <w:right w:val="single" w:sz="4" w:space="0" w:color="auto"/>
            </w:tcBorders>
            <w:shd w:val="clear" w:color="auto" w:fill="auto"/>
            <w:noWrap/>
            <w:vAlign w:val="bottom"/>
            <w:hideMark/>
          </w:tcPr>
          <w:p w14:paraId="3CB7B0C5" w14:textId="77777777" w:rsidR="00211510" w:rsidRPr="00211510" w:rsidRDefault="00211510">
            <w:pPr>
              <w:jc w:val="center"/>
              <w:rPr>
                <w:rFonts w:ascii="Arial" w:hAnsi="Arial" w:cs="Arial"/>
                <w:sz w:val="20"/>
                <w:szCs w:val="20"/>
              </w:rPr>
            </w:pPr>
            <w:r w:rsidRPr="00211510">
              <w:rPr>
                <w:rFonts w:ascii="Arial" w:hAnsi="Arial" w:cs="Arial"/>
                <w:sz w:val="20"/>
                <w:szCs w:val="20"/>
              </w:rPr>
              <w:t>Police</w:t>
            </w:r>
          </w:p>
        </w:tc>
        <w:tc>
          <w:tcPr>
            <w:tcW w:w="1305" w:type="dxa"/>
            <w:tcBorders>
              <w:top w:val="nil"/>
              <w:left w:val="nil"/>
              <w:bottom w:val="single" w:sz="4" w:space="0" w:color="auto"/>
              <w:right w:val="single" w:sz="4" w:space="0" w:color="auto"/>
            </w:tcBorders>
            <w:shd w:val="clear" w:color="auto" w:fill="auto"/>
            <w:vAlign w:val="bottom"/>
            <w:hideMark/>
          </w:tcPr>
          <w:p w14:paraId="6E0540F1" w14:textId="77777777" w:rsidR="00211510" w:rsidRPr="00211510" w:rsidRDefault="00211510">
            <w:pPr>
              <w:jc w:val="center"/>
              <w:rPr>
                <w:rFonts w:ascii="Arial" w:hAnsi="Arial" w:cs="Arial"/>
                <w:sz w:val="20"/>
                <w:szCs w:val="20"/>
              </w:rPr>
            </w:pPr>
            <w:r w:rsidRPr="0021151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5A995369"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895" w:type="dxa"/>
            <w:tcBorders>
              <w:top w:val="nil"/>
              <w:left w:val="nil"/>
              <w:bottom w:val="single" w:sz="4" w:space="0" w:color="auto"/>
              <w:right w:val="nil"/>
            </w:tcBorders>
            <w:shd w:val="clear" w:color="auto" w:fill="auto"/>
            <w:vAlign w:val="bottom"/>
            <w:hideMark/>
          </w:tcPr>
          <w:p w14:paraId="4721D8B5" w14:textId="77777777" w:rsidR="00211510" w:rsidRPr="00211510" w:rsidRDefault="00211510">
            <w:pPr>
              <w:jc w:val="center"/>
              <w:rPr>
                <w:rFonts w:ascii="Arial" w:hAnsi="Arial" w:cs="Arial"/>
                <w:sz w:val="20"/>
                <w:szCs w:val="20"/>
              </w:rPr>
            </w:pPr>
            <w:r w:rsidRPr="00211510">
              <w:rPr>
                <w:rFonts w:ascii="Arial" w:hAnsi="Arial" w:cs="Arial"/>
                <w:sz w:val="20"/>
                <w:szCs w:val="20"/>
              </w:rPr>
              <w:t>Yes</w:t>
            </w:r>
          </w:p>
        </w:tc>
        <w:tc>
          <w:tcPr>
            <w:tcW w:w="1255" w:type="dxa"/>
            <w:tcBorders>
              <w:top w:val="nil"/>
              <w:left w:val="single" w:sz="4" w:space="0" w:color="auto"/>
              <w:bottom w:val="single" w:sz="4" w:space="0" w:color="auto"/>
              <w:right w:val="single" w:sz="4" w:space="0" w:color="auto"/>
            </w:tcBorders>
            <w:shd w:val="clear" w:color="auto" w:fill="auto"/>
            <w:vAlign w:val="bottom"/>
            <w:hideMark/>
          </w:tcPr>
          <w:p w14:paraId="7883715D" w14:textId="77777777" w:rsidR="00211510" w:rsidRPr="00211510" w:rsidRDefault="00211510">
            <w:pPr>
              <w:rPr>
                <w:rFonts w:ascii="Arial" w:hAnsi="Arial" w:cs="Arial"/>
                <w:sz w:val="20"/>
                <w:szCs w:val="20"/>
              </w:rPr>
            </w:pPr>
            <w:r w:rsidRPr="00211510">
              <w:rPr>
                <w:rFonts w:ascii="Arial" w:hAnsi="Arial" w:cs="Arial"/>
                <w:sz w:val="20"/>
                <w:szCs w:val="20"/>
              </w:rPr>
              <w:t>Evaluation</w:t>
            </w:r>
          </w:p>
        </w:tc>
      </w:tr>
    </w:tbl>
    <w:p w14:paraId="6D7AB79E" w14:textId="77777777" w:rsidR="00211510" w:rsidRDefault="00211510"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7E322D6" w14:textId="77777777" w:rsidR="00A2037E" w:rsidRPr="00EE5420" w:rsidRDefault="00F71C75" w:rsidP="005104E5">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7FBC17B9" w14:textId="77777777" w:rsidR="005104E5" w:rsidRDefault="005104E5" w:rsidP="005104E5">
      <w:pPr>
        <w:pStyle w:val="Heading6"/>
        <w:keepNext w:val="0"/>
        <w:widowControl w:val="0"/>
        <w:suppressAutoHyphens w:val="0"/>
        <w:rPr>
          <w:i w:val="0"/>
        </w:rPr>
      </w:pPr>
    </w:p>
    <w:p w14:paraId="6DE705F2" w14:textId="77777777" w:rsidR="00E723E5" w:rsidRDefault="00E723E5" w:rsidP="00E723E5">
      <w:r>
        <w:rPr>
          <w:rFonts w:ascii="Arial" w:eastAsia="Arial Unicode MS" w:hAnsi="Arial" w:cs="Arial"/>
          <w:sz w:val="20"/>
          <w:szCs w:val="20"/>
        </w:rPr>
        <w:t>Doug Clariday moved for approval of the pensions. Jerry Hall seconded and the Board approved without objection.</w:t>
      </w:r>
    </w:p>
    <w:p w14:paraId="52DC0AED" w14:textId="77777777" w:rsidR="00E723E5" w:rsidRPr="00E723E5" w:rsidRDefault="00E723E5" w:rsidP="00E723E5"/>
    <w:p w14:paraId="5E9C033B" w14:textId="77777777" w:rsidR="00A2037E" w:rsidRPr="00EE5420" w:rsidRDefault="00A2037E" w:rsidP="005104E5">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710"/>
        <w:gridCol w:w="2520"/>
        <w:gridCol w:w="900"/>
        <w:gridCol w:w="1350"/>
        <w:gridCol w:w="1350"/>
      </w:tblGrid>
      <w:tr w:rsidR="00F22A59" w14:paraId="0F68F4B7" w14:textId="77777777" w:rsidTr="006B27CA">
        <w:tblPrEx>
          <w:tblCellMar>
            <w:top w:w="0" w:type="dxa"/>
            <w:bottom w:w="0" w:type="dxa"/>
          </w:tblCellMar>
        </w:tblPrEx>
        <w:tc>
          <w:tcPr>
            <w:tcW w:w="2340" w:type="dxa"/>
          </w:tcPr>
          <w:p w14:paraId="2234E62C" w14:textId="77777777" w:rsidR="00F22A59" w:rsidRPr="00F22A59" w:rsidRDefault="00F22A59" w:rsidP="005104E5">
            <w:pPr>
              <w:pStyle w:val="Heading5"/>
              <w:keepNext w:val="0"/>
              <w:widowControl w:val="0"/>
              <w:jc w:val="center"/>
              <w:rPr>
                <w:rFonts w:cs="Arial"/>
                <w:szCs w:val="20"/>
              </w:rPr>
            </w:pPr>
            <w:r w:rsidRPr="00F22A59">
              <w:rPr>
                <w:rFonts w:cs="Arial"/>
                <w:szCs w:val="20"/>
              </w:rPr>
              <w:t>Employee</w:t>
            </w:r>
          </w:p>
        </w:tc>
        <w:tc>
          <w:tcPr>
            <w:tcW w:w="1710" w:type="dxa"/>
          </w:tcPr>
          <w:p w14:paraId="626EE380" w14:textId="77777777" w:rsidR="00F22A59" w:rsidRPr="00F22A59" w:rsidRDefault="00F22A59" w:rsidP="005104E5">
            <w:pPr>
              <w:widowControl w:val="0"/>
              <w:jc w:val="center"/>
              <w:rPr>
                <w:rFonts w:ascii="Arial" w:hAnsi="Arial" w:cs="Arial"/>
                <w:b/>
                <w:sz w:val="20"/>
                <w:szCs w:val="20"/>
              </w:rPr>
            </w:pPr>
            <w:r w:rsidRPr="00F22A59">
              <w:rPr>
                <w:rFonts w:ascii="Arial" w:hAnsi="Arial" w:cs="Arial"/>
                <w:b/>
                <w:sz w:val="20"/>
                <w:szCs w:val="20"/>
              </w:rPr>
              <w:t>Department</w:t>
            </w:r>
          </w:p>
        </w:tc>
        <w:tc>
          <w:tcPr>
            <w:tcW w:w="2520" w:type="dxa"/>
          </w:tcPr>
          <w:p w14:paraId="531A8435" w14:textId="77777777" w:rsidR="00F22A59" w:rsidRPr="00F22A59" w:rsidRDefault="00F22A59" w:rsidP="005104E5">
            <w:pPr>
              <w:widowControl w:val="0"/>
              <w:jc w:val="center"/>
              <w:rPr>
                <w:rFonts w:ascii="Arial" w:hAnsi="Arial" w:cs="Arial"/>
                <w:b/>
                <w:sz w:val="20"/>
                <w:szCs w:val="20"/>
              </w:rPr>
            </w:pPr>
            <w:r w:rsidRPr="00F22A59">
              <w:rPr>
                <w:rFonts w:ascii="Arial" w:hAnsi="Arial" w:cs="Arial"/>
                <w:b/>
                <w:sz w:val="20"/>
                <w:szCs w:val="20"/>
              </w:rPr>
              <w:t>Classification</w:t>
            </w:r>
          </w:p>
        </w:tc>
        <w:tc>
          <w:tcPr>
            <w:tcW w:w="900" w:type="dxa"/>
          </w:tcPr>
          <w:p w14:paraId="3B4ED5DF" w14:textId="77777777" w:rsidR="00F22A59" w:rsidRPr="00F22A59" w:rsidRDefault="00F22A59" w:rsidP="005104E5">
            <w:pPr>
              <w:widowControl w:val="0"/>
              <w:jc w:val="center"/>
              <w:rPr>
                <w:rFonts w:ascii="Arial" w:hAnsi="Arial" w:cs="Arial"/>
                <w:b/>
                <w:sz w:val="20"/>
                <w:szCs w:val="20"/>
              </w:rPr>
            </w:pPr>
            <w:r w:rsidRPr="00F22A59">
              <w:rPr>
                <w:rFonts w:ascii="Arial" w:hAnsi="Arial" w:cs="Arial"/>
                <w:b/>
                <w:sz w:val="20"/>
                <w:szCs w:val="20"/>
              </w:rPr>
              <w:t>Plan A/B</w:t>
            </w:r>
          </w:p>
        </w:tc>
        <w:tc>
          <w:tcPr>
            <w:tcW w:w="1350" w:type="dxa"/>
          </w:tcPr>
          <w:p w14:paraId="5A6FA613" w14:textId="77777777" w:rsidR="00F22A59" w:rsidRPr="00F22A59" w:rsidRDefault="00F22A59" w:rsidP="005104E5">
            <w:pPr>
              <w:pStyle w:val="Heading2"/>
              <w:keepNext w:val="0"/>
              <w:widowControl w:val="0"/>
              <w:suppressAutoHyphens w:val="0"/>
              <w:jc w:val="center"/>
              <w:rPr>
                <w:rFonts w:cs="Arial"/>
                <w:i w:val="0"/>
                <w:u w:val="none"/>
              </w:rPr>
            </w:pPr>
            <w:r w:rsidRPr="00F22A59">
              <w:rPr>
                <w:rFonts w:cs="Arial"/>
                <w:i w:val="0"/>
                <w:u w:val="none"/>
              </w:rPr>
              <w:t>Application Date</w:t>
            </w:r>
          </w:p>
        </w:tc>
        <w:tc>
          <w:tcPr>
            <w:tcW w:w="1350" w:type="dxa"/>
          </w:tcPr>
          <w:p w14:paraId="08430D7C" w14:textId="77777777" w:rsidR="00F22A59" w:rsidRPr="00F22A59" w:rsidRDefault="00F22A59" w:rsidP="005104E5">
            <w:pPr>
              <w:pStyle w:val="Heading2"/>
              <w:keepNext w:val="0"/>
              <w:widowControl w:val="0"/>
              <w:suppressAutoHyphens w:val="0"/>
              <w:jc w:val="center"/>
              <w:rPr>
                <w:rFonts w:cs="Arial"/>
                <w:i w:val="0"/>
                <w:u w:val="none"/>
              </w:rPr>
            </w:pPr>
            <w:r w:rsidRPr="00F22A59">
              <w:rPr>
                <w:rFonts w:cs="Arial"/>
                <w:i w:val="0"/>
                <w:u w:val="none"/>
              </w:rPr>
              <w:t>Estimated Effective Date</w:t>
            </w:r>
          </w:p>
        </w:tc>
      </w:tr>
      <w:tr w:rsidR="00F22A59" w14:paraId="1DFF41E9" w14:textId="77777777" w:rsidTr="006B27CA">
        <w:tblPrEx>
          <w:tblCellMar>
            <w:top w:w="0" w:type="dxa"/>
            <w:bottom w:w="0" w:type="dxa"/>
          </w:tblCellMar>
        </w:tblPrEx>
        <w:tc>
          <w:tcPr>
            <w:tcW w:w="2340" w:type="dxa"/>
          </w:tcPr>
          <w:p w14:paraId="4880B977"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Patricia Grissom</w:t>
            </w:r>
          </w:p>
        </w:tc>
        <w:tc>
          <w:tcPr>
            <w:tcW w:w="1710" w:type="dxa"/>
          </w:tcPr>
          <w:p w14:paraId="0D57F1C9"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01E3608C"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Occupational Therapist</w:t>
            </w:r>
          </w:p>
        </w:tc>
        <w:tc>
          <w:tcPr>
            <w:tcW w:w="900" w:type="dxa"/>
          </w:tcPr>
          <w:p w14:paraId="0AFB9B00"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7176150F"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05/29/2014</w:t>
            </w:r>
          </w:p>
        </w:tc>
        <w:tc>
          <w:tcPr>
            <w:tcW w:w="1350" w:type="dxa"/>
          </w:tcPr>
          <w:p w14:paraId="5A12CAE9"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06/01/2014</w:t>
            </w:r>
          </w:p>
        </w:tc>
      </w:tr>
      <w:tr w:rsidR="00F22A59" w14:paraId="78E27F84" w14:textId="77777777" w:rsidTr="006B27CA">
        <w:tblPrEx>
          <w:tblCellMar>
            <w:top w:w="0" w:type="dxa"/>
            <w:bottom w:w="0" w:type="dxa"/>
          </w:tblCellMar>
        </w:tblPrEx>
        <w:tc>
          <w:tcPr>
            <w:tcW w:w="2340" w:type="dxa"/>
          </w:tcPr>
          <w:p w14:paraId="64904562"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Walter Fisher</w:t>
            </w:r>
          </w:p>
        </w:tc>
        <w:tc>
          <w:tcPr>
            <w:tcW w:w="1710" w:type="dxa"/>
          </w:tcPr>
          <w:p w14:paraId="0DC2B438"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0188863D"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In School Suspension Monitor</w:t>
            </w:r>
          </w:p>
        </w:tc>
        <w:tc>
          <w:tcPr>
            <w:tcW w:w="900" w:type="dxa"/>
          </w:tcPr>
          <w:p w14:paraId="6D9286FB"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29514D90"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05/29/2014</w:t>
            </w:r>
          </w:p>
        </w:tc>
        <w:tc>
          <w:tcPr>
            <w:tcW w:w="1350" w:type="dxa"/>
          </w:tcPr>
          <w:p w14:paraId="2F194E6D"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05/31/2014</w:t>
            </w:r>
          </w:p>
        </w:tc>
      </w:tr>
      <w:tr w:rsidR="00F22A59" w14:paraId="724295A6" w14:textId="77777777" w:rsidTr="006B27CA">
        <w:tblPrEx>
          <w:tblCellMar>
            <w:top w:w="0" w:type="dxa"/>
            <w:bottom w:w="0" w:type="dxa"/>
          </w:tblCellMar>
        </w:tblPrEx>
        <w:tc>
          <w:tcPr>
            <w:tcW w:w="2340" w:type="dxa"/>
          </w:tcPr>
          <w:p w14:paraId="2442D594"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Debra Burns</w:t>
            </w:r>
          </w:p>
        </w:tc>
        <w:tc>
          <w:tcPr>
            <w:tcW w:w="1710" w:type="dxa"/>
          </w:tcPr>
          <w:p w14:paraId="3308548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619F76A3"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Asst- Food Svc</w:t>
            </w:r>
          </w:p>
        </w:tc>
        <w:tc>
          <w:tcPr>
            <w:tcW w:w="900" w:type="dxa"/>
          </w:tcPr>
          <w:p w14:paraId="3D9742E0"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6EED6849"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05/29/2014</w:t>
            </w:r>
          </w:p>
        </w:tc>
        <w:tc>
          <w:tcPr>
            <w:tcW w:w="1350" w:type="dxa"/>
          </w:tcPr>
          <w:p w14:paraId="24C69B5A"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05/24/2014</w:t>
            </w:r>
          </w:p>
        </w:tc>
      </w:tr>
      <w:tr w:rsidR="00F22A59" w14:paraId="6E6F3220" w14:textId="77777777" w:rsidTr="006B27CA">
        <w:tblPrEx>
          <w:tblCellMar>
            <w:top w:w="0" w:type="dxa"/>
            <w:bottom w:w="0" w:type="dxa"/>
          </w:tblCellMar>
        </w:tblPrEx>
        <w:tc>
          <w:tcPr>
            <w:tcW w:w="2340" w:type="dxa"/>
          </w:tcPr>
          <w:p w14:paraId="7F73E5DB"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James Paulus</w:t>
            </w:r>
          </w:p>
        </w:tc>
        <w:tc>
          <w:tcPr>
            <w:tcW w:w="1710" w:type="dxa"/>
          </w:tcPr>
          <w:p w14:paraId="1C45F9C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Water</w:t>
            </w:r>
          </w:p>
        </w:tc>
        <w:tc>
          <w:tcPr>
            <w:tcW w:w="2520" w:type="dxa"/>
          </w:tcPr>
          <w:p w14:paraId="438BD41B"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Engineer 3</w:t>
            </w:r>
          </w:p>
        </w:tc>
        <w:tc>
          <w:tcPr>
            <w:tcW w:w="900" w:type="dxa"/>
          </w:tcPr>
          <w:p w14:paraId="6654EBF8"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62ED72F7"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05/29/2014</w:t>
            </w:r>
          </w:p>
        </w:tc>
        <w:tc>
          <w:tcPr>
            <w:tcW w:w="1350" w:type="dxa"/>
          </w:tcPr>
          <w:p w14:paraId="4A6060D2"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05/30/2014</w:t>
            </w:r>
          </w:p>
        </w:tc>
      </w:tr>
      <w:tr w:rsidR="00F22A59" w14:paraId="23D3FEEE" w14:textId="77777777" w:rsidTr="006B27CA">
        <w:tblPrEx>
          <w:tblCellMar>
            <w:top w:w="0" w:type="dxa"/>
            <w:bottom w:w="0" w:type="dxa"/>
          </w:tblCellMar>
        </w:tblPrEx>
        <w:tc>
          <w:tcPr>
            <w:tcW w:w="2340" w:type="dxa"/>
          </w:tcPr>
          <w:p w14:paraId="3AE2EDA9"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Lisa Mays</w:t>
            </w:r>
          </w:p>
        </w:tc>
        <w:tc>
          <w:tcPr>
            <w:tcW w:w="1710" w:type="dxa"/>
          </w:tcPr>
          <w:p w14:paraId="2EC445EF"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Police</w:t>
            </w:r>
          </w:p>
        </w:tc>
        <w:tc>
          <w:tcPr>
            <w:tcW w:w="2520" w:type="dxa"/>
          </w:tcPr>
          <w:p w14:paraId="3ABBBDFD"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Police Operations Supv</w:t>
            </w:r>
          </w:p>
        </w:tc>
        <w:tc>
          <w:tcPr>
            <w:tcW w:w="900" w:type="dxa"/>
          </w:tcPr>
          <w:p w14:paraId="4F74566C"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3D2439F6"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05/29/2014</w:t>
            </w:r>
          </w:p>
        </w:tc>
        <w:tc>
          <w:tcPr>
            <w:tcW w:w="1350" w:type="dxa"/>
          </w:tcPr>
          <w:p w14:paraId="31D06C3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05/31/2014</w:t>
            </w:r>
          </w:p>
        </w:tc>
      </w:tr>
      <w:tr w:rsidR="00F22A59" w14:paraId="26D889C2" w14:textId="77777777" w:rsidTr="006B27CA">
        <w:tblPrEx>
          <w:tblCellMar>
            <w:top w:w="0" w:type="dxa"/>
            <w:bottom w:w="0" w:type="dxa"/>
          </w:tblCellMar>
        </w:tblPrEx>
        <w:tc>
          <w:tcPr>
            <w:tcW w:w="2340" w:type="dxa"/>
          </w:tcPr>
          <w:p w14:paraId="16E7A37D"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Mike Spore</w:t>
            </w:r>
          </w:p>
        </w:tc>
        <w:tc>
          <w:tcPr>
            <w:tcW w:w="1710" w:type="dxa"/>
          </w:tcPr>
          <w:p w14:paraId="4F77C0A2"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Finance</w:t>
            </w:r>
          </w:p>
        </w:tc>
        <w:tc>
          <w:tcPr>
            <w:tcW w:w="2520" w:type="dxa"/>
          </w:tcPr>
          <w:p w14:paraId="4025F8F8"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Finance Admin</w:t>
            </w:r>
          </w:p>
        </w:tc>
        <w:tc>
          <w:tcPr>
            <w:tcW w:w="900" w:type="dxa"/>
          </w:tcPr>
          <w:p w14:paraId="0BCD0E13"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54A1A96C"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05/29/2014</w:t>
            </w:r>
          </w:p>
        </w:tc>
        <w:tc>
          <w:tcPr>
            <w:tcW w:w="1350" w:type="dxa"/>
          </w:tcPr>
          <w:p w14:paraId="58ED68C1"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07/01/2014</w:t>
            </w:r>
          </w:p>
        </w:tc>
      </w:tr>
      <w:tr w:rsidR="00F22A59" w14:paraId="6E5AB4C4" w14:textId="77777777" w:rsidTr="006B27CA">
        <w:tblPrEx>
          <w:tblCellMar>
            <w:top w:w="0" w:type="dxa"/>
            <w:bottom w:w="0" w:type="dxa"/>
          </w:tblCellMar>
        </w:tblPrEx>
        <w:tc>
          <w:tcPr>
            <w:tcW w:w="2340" w:type="dxa"/>
          </w:tcPr>
          <w:p w14:paraId="5C29A28E"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Donnie Benton</w:t>
            </w:r>
          </w:p>
        </w:tc>
        <w:tc>
          <w:tcPr>
            <w:tcW w:w="1710" w:type="dxa"/>
          </w:tcPr>
          <w:p w14:paraId="444DFB93"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Public Works</w:t>
            </w:r>
          </w:p>
        </w:tc>
        <w:tc>
          <w:tcPr>
            <w:tcW w:w="2520" w:type="dxa"/>
          </w:tcPr>
          <w:p w14:paraId="7EB91602"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Maint &amp; Repair Worker 1</w:t>
            </w:r>
          </w:p>
        </w:tc>
        <w:tc>
          <w:tcPr>
            <w:tcW w:w="900" w:type="dxa"/>
          </w:tcPr>
          <w:p w14:paraId="1D8E423D"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758FED3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05/29/2014</w:t>
            </w:r>
          </w:p>
        </w:tc>
        <w:tc>
          <w:tcPr>
            <w:tcW w:w="1350" w:type="dxa"/>
          </w:tcPr>
          <w:p w14:paraId="2D8BFC4C"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05/31/2014</w:t>
            </w:r>
          </w:p>
        </w:tc>
      </w:tr>
      <w:tr w:rsidR="00F22A59" w14:paraId="33F347E0" w14:textId="77777777" w:rsidTr="006B27CA">
        <w:tblPrEx>
          <w:tblCellMar>
            <w:top w:w="0" w:type="dxa"/>
            <w:bottom w:w="0" w:type="dxa"/>
          </w:tblCellMar>
        </w:tblPrEx>
        <w:tc>
          <w:tcPr>
            <w:tcW w:w="2340" w:type="dxa"/>
          </w:tcPr>
          <w:p w14:paraId="28D5B625"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Melinda Barnes</w:t>
            </w:r>
          </w:p>
        </w:tc>
        <w:tc>
          <w:tcPr>
            <w:tcW w:w="1710" w:type="dxa"/>
          </w:tcPr>
          <w:p w14:paraId="29B9757F"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4ADD4AA0"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Asst- Data</w:t>
            </w:r>
          </w:p>
        </w:tc>
        <w:tc>
          <w:tcPr>
            <w:tcW w:w="900" w:type="dxa"/>
          </w:tcPr>
          <w:p w14:paraId="2684AC86"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4ADB66B2"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06/02/2014</w:t>
            </w:r>
          </w:p>
        </w:tc>
        <w:tc>
          <w:tcPr>
            <w:tcW w:w="1350" w:type="dxa"/>
          </w:tcPr>
          <w:p w14:paraId="5DFFA89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06/20/2014</w:t>
            </w:r>
          </w:p>
        </w:tc>
      </w:tr>
      <w:tr w:rsidR="00F22A59" w14:paraId="722D935E" w14:textId="77777777" w:rsidTr="006B27CA">
        <w:tblPrEx>
          <w:tblCellMar>
            <w:top w:w="0" w:type="dxa"/>
            <w:bottom w:w="0" w:type="dxa"/>
          </w:tblCellMar>
        </w:tblPrEx>
        <w:tc>
          <w:tcPr>
            <w:tcW w:w="2340" w:type="dxa"/>
          </w:tcPr>
          <w:p w14:paraId="17193DDC"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Tina Fitzsimmons</w:t>
            </w:r>
          </w:p>
        </w:tc>
        <w:tc>
          <w:tcPr>
            <w:tcW w:w="1710" w:type="dxa"/>
          </w:tcPr>
          <w:p w14:paraId="3E66E07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0BBDE9E9"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Therapist-Occupational</w:t>
            </w:r>
          </w:p>
        </w:tc>
        <w:tc>
          <w:tcPr>
            <w:tcW w:w="900" w:type="dxa"/>
          </w:tcPr>
          <w:p w14:paraId="0FC3375C"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4F2F823D"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06/05/2014</w:t>
            </w:r>
          </w:p>
        </w:tc>
        <w:tc>
          <w:tcPr>
            <w:tcW w:w="1350" w:type="dxa"/>
          </w:tcPr>
          <w:p w14:paraId="6CA43261"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06/01/2014</w:t>
            </w:r>
          </w:p>
        </w:tc>
      </w:tr>
      <w:tr w:rsidR="00F22A59" w14:paraId="6F6E4D0D" w14:textId="77777777" w:rsidTr="006B27CA">
        <w:tblPrEx>
          <w:tblCellMar>
            <w:top w:w="0" w:type="dxa"/>
            <w:bottom w:w="0" w:type="dxa"/>
          </w:tblCellMar>
        </w:tblPrEx>
        <w:tc>
          <w:tcPr>
            <w:tcW w:w="2340" w:type="dxa"/>
          </w:tcPr>
          <w:p w14:paraId="597B7F26"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Wayne Jennings</w:t>
            </w:r>
          </w:p>
        </w:tc>
        <w:tc>
          <w:tcPr>
            <w:tcW w:w="1710" w:type="dxa"/>
          </w:tcPr>
          <w:p w14:paraId="71C9B45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621837C8"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Plumber Sr.</w:t>
            </w:r>
          </w:p>
        </w:tc>
        <w:tc>
          <w:tcPr>
            <w:tcW w:w="900" w:type="dxa"/>
          </w:tcPr>
          <w:p w14:paraId="5620ED44"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483B1BF9"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06/05/2014</w:t>
            </w:r>
          </w:p>
        </w:tc>
        <w:tc>
          <w:tcPr>
            <w:tcW w:w="1350" w:type="dxa"/>
          </w:tcPr>
          <w:p w14:paraId="1EAD0A3B"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08/01/2014</w:t>
            </w:r>
          </w:p>
        </w:tc>
      </w:tr>
      <w:tr w:rsidR="00F22A59" w14:paraId="5BA1A5CE" w14:textId="77777777" w:rsidTr="006B27CA">
        <w:tblPrEx>
          <w:tblCellMar>
            <w:top w:w="0" w:type="dxa"/>
            <w:bottom w:w="0" w:type="dxa"/>
          </w:tblCellMar>
        </w:tblPrEx>
        <w:tc>
          <w:tcPr>
            <w:tcW w:w="2340" w:type="dxa"/>
          </w:tcPr>
          <w:p w14:paraId="758EE0D5"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Janis Poff</w:t>
            </w:r>
          </w:p>
        </w:tc>
        <w:tc>
          <w:tcPr>
            <w:tcW w:w="1710" w:type="dxa"/>
          </w:tcPr>
          <w:p w14:paraId="055447FD"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0D5A6B1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Analyst-Bus Intel Data</w:t>
            </w:r>
          </w:p>
        </w:tc>
        <w:tc>
          <w:tcPr>
            <w:tcW w:w="900" w:type="dxa"/>
          </w:tcPr>
          <w:p w14:paraId="60CAEAFB"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63A57DAB"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06/05/2014</w:t>
            </w:r>
          </w:p>
        </w:tc>
        <w:tc>
          <w:tcPr>
            <w:tcW w:w="1350" w:type="dxa"/>
          </w:tcPr>
          <w:p w14:paraId="5ED2E4D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07/01/2014</w:t>
            </w:r>
          </w:p>
        </w:tc>
      </w:tr>
      <w:tr w:rsidR="00F22A59" w14:paraId="0109EBFA" w14:textId="77777777" w:rsidTr="006B27CA">
        <w:tblPrEx>
          <w:tblCellMar>
            <w:top w:w="0" w:type="dxa"/>
            <w:bottom w:w="0" w:type="dxa"/>
          </w:tblCellMar>
        </w:tblPrEx>
        <w:tc>
          <w:tcPr>
            <w:tcW w:w="2340" w:type="dxa"/>
          </w:tcPr>
          <w:p w14:paraId="6362B549"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Anita Wilson</w:t>
            </w:r>
          </w:p>
        </w:tc>
        <w:tc>
          <w:tcPr>
            <w:tcW w:w="1710" w:type="dxa"/>
          </w:tcPr>
          <w:p w14:paraId="5CD1AF79"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Health</w:t>
            </w:r>
          </w:p>
        </w:tc>
        <w:tc>
          <w:tcPr>
            <w:tcW w:w="2520" w:type="dxa"/>
          </w:tcPr>
          <w:p w14:paraId="73459BC1"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Program Specialist 2</w:t>
            </w:r>
          </w:p>
        </w:tc>
        <w:tc>
          <w:tcPr>
            <w:tcW w:w="900" w:type="dxa"/>
          </w:tcPr>
          <w:p w14:paraId="50754368"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3DA7D63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06/05/2014</w:t>
            </w:r>
          </w:p>
        </w:tc>
        <w:tc>
          <w:tcPr>
            <w:tcW w:w="1350" w:type="dxa"/>
          </w:tcPr>
          <w:p w14:paraId="6AD17888"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06/12/2014</w:t>
            </w:r>
          </w:p>
        </w:tc>
      </w:tr>
      <w:tr w:rsidR="00F22A59" w14:paraId="687D0A0C" w14:textId="77777777" w:rsidTr="006B27CA">
        <w:tblPrEx>
          <w:tblCellMar>
            <w:top w:w="0" w:type="dxa"/>
            <w:bottom w:w="0" w:type="dxa"/>
          </w:tblCellMar>
        </w:tblPrEx>
        <w:tc>
          <w:tcPr>
            <w:tcW w:w="2340" w:type="dxa"/>
          </w:tcPr>
          <w:p w14:paraId="74AE7EF4"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Deborah Jackson</w:t>
            </w:r>
          </w:p>
        </w:tc>
        <w:tc>
          <w:tcPr>
            <w:tcW w:w="1710" w:type="dxa"/>
          </w:tcPr>
          <w:p w14:paraId="65494C21"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MAC</w:t>
            </w:r>
          </w:p>
        </w:tc>
        <w:tc>
          <w:tcPr>
            <w:tcW w:w="2520" w:type="dxa"/>
          </w:tcPr>
          <w:p w14:paraId="47FA6C2C"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Teacher Asst</w:t>
            </w:r>
          </w:p>
        </w:tc>
        <w:tc>
          <w:tcPr>
            <w:tcW w:w="900" w:type="dxa"/>
          </w:tcPr>
          <w:p w14:paraId="6D14BA2F"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4F3793FC"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06/05/2014</w:t>
            </w:r>
          </w:p>
        </w:tc>
        <w:tc>
          <w:tcPr>
            <w:tcW w:w="1350" w:type="dxa"/>
          </w:tcPr>
          <w:p w14:paraId="22350E94"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07/30/2014</w:t>
            </w:r>
          </w:p>
        </w:tc>
      </w:tr>
      <w:tr w:rsidR="00F22A59" w14:paraId="136DDD4A" w14:textId="77777777" w:rsidTr="006B27CA">
        <w:tblPrEx>
          <w:tblCellMar>
            <w:top w:w="0" w:type="dxa"/>
            <w:bottom w:w="0" w:type="dxa"/>
          </w:tblCellMar>
        </w:tblPrEx>
        <w:tc>
          <w:tcPr>
            <w:tcW w:w="2340" w:type="dxa"/>
          </w:tcPr>
          <w:p w14:paraId="1FF756BD"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Bertha Harris</w:t>
            </w:r>
          </w:p>
        </w:tc>
        <w:tc>
          <w:tcPr>
            <w:tcW w:w="1710" w:type="dxa"/>
          </w:tcPr>
          <w:p w14:paraId="6EC7451C"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Assessor’s Office</w:t>
            </w:r>
          </w:p>
        </w:tc>
        <w:tc>
          <w:tcPr>
            <w:tcW w:w="2520" w:type="dxa"/>
          </w:tcPr>
          <w:p w14:paraId="6DB322B4"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Admin Asst</w:t>
            </w:r>
          </w:p>
        </w:tc>
        <w:tc>
          <w:tcPr>
            <w:tcW w:w="900" w:type="dxa"/>
          </w:tcPr>
          <w:p w14:paraId="0C474403"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2508DADE"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06/05/2014</w:t>
            </w:r>
          </w:p>
        </w:tc>
        <w:tc>
          <w:tcPr>
            <w:tcW w:w="1350" w:type="dxa"/>
          </w:tcPr>
          <w:p w14:paraId="5FC13DD4"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08/01/2014</w:t>
            </w:r>
          </w:p>
        </w:tc>
      </w:tr>
      <w:tr w:rsidR="00F22A59" w14:paraId="35423A36" w14:textId="77777777" w:rsidTr="006B27CA">
        <w:tblPrEx>
          <w:tblCellMar>
            <w:top w:w="0" w:type="dxa"/>
            <w:bottom w:w="0" w:type="dxa"/>
          </w:tblCellMar>
        </w:tblPrEx>
        <w:tc>
          <w:tcPr>
            <w:tcW w:w="2340" w:type="dxa"/>
          </w:tcPr>
          <w:p w14:paraId="78CF093D"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Deborah Dumas</w:t>
            </w:r>
          </w:p>
        </w:tc>
        <w:tc>
          <w:tcPr>
            <w:tcW w:w="1710" w:type="dxa"/>
          </w:tcPr>
          <w:p w14:paraId="39A2738E"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Knowles</w:t>
            </w:r>
          </w:p>
        </w:tc>
        <w:tc>
          <w:tcPr>
            <w:tcW w:w="2520" w:type="dxa"/>
          </w:tcPr>
          <w:p w14:paraId="2837D4F2"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CNT Medication Tech</w:t>
            </w:r>
          </w:p>
        </w:tc>
        <w:tc>
          <w:tcPr>
            <w:tcW w:w="900" w:type="dxa"/>
          </w:tcPr>
          <w:p w14:paraId="00F110E6"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3B21F7E2"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06/05/2014</w:t>
            </w:r>
          </w:p>
        </w:tc>
        <w:tc>
          <w:tcPr>
            <w:tcW w:w="1350" w:type="dxa"/>
          </w:tcPr>
          <w:p w14:paraId="212F7903"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07/01/2014</w:t>
            </w:r>
          </w:p>
        </w:tc>
      </w:tr>
      <w:tr w:rsidR="00F22A59" w14:paraId="0C697501" w14:textId="77777777" w:rsidTr="006B27CA">
        <w:tblPrEx>
          <w:tblCellMar>
            <w:top w:w="0" w:type="dxa"/>
            <w:bottom w:w="0" w:type="dxa"/>
          </w:tblCellMar>
        </w:tblPrEx>
        <w:tc>
          <w:tcPr>
            <w:tcW w:w="2340" w:type="dxa"/>
          </w:tcPr>
          <w:p w14:paraId="48C00674"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Vincent Moran *</w:t>
            </w:r>
          </w:p>
        </w:tc>
        <w:tc>
          <w:tcPr>
            <w:tcW w:w="1710" w:type="dxa"/>
          </w:tcPr>
          <w:p w14:paraId="09C46C02"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Sheriff</w:t>
            </w:r>
          </w:p>
        </w:tc>
        <w:tc>
          <w:tcPr>
            <w:tcW w:w="2520" w:type="dxa"/>
          </w:tcPr>
          <w:p w14:paraId="4F70305D"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Asst Chief Deputy</w:t>
            </w:r>
          </w:p>
        </w:tc>
        <w:tc>
          <w:tcPr>
            <w:tcW w:w="900" w:type="dxa"/>
          </w:tcPr>
          <w:p w14:paraId="1DFC3D00"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A</w:t>
            </w:r>
          </w:p>
        </w:tc>
        <w:tc>
          <w:tcPr>
            <w:tcW w:w="1350" w:type="dxa"/>
          </w:tcPr>
          <w:p w14:paraId="70BCDAF9"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06/05/2014</w:t>
            </w:r>
          </w:p>
        </w:tc>
        <w:tc>
          <w:tcPr>
            <w:tcW w:w="1350" w:type="dxa"/>
          </w:tcPr>
          <w:p w14:paraId="1829889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09/01/2014</w:t>
            </w:r>
          </w:p>
        </w:tc>
      </w:tr>
      <w:tr w:rsidR="00F22A59" w14:paraId="24EFCC96" w14:textId="77777777" w:rsidTr="006B27CA">
        <w:tblPrEx>
          <w:tblCellMar>
            <w:top w:w="0" w:type="dxa"/>
            <w:bottom w:w="0" w:type="dxa"/>
          </w:tblCellMar>
        </w:tblPrEx>
        <w:tc>
          <w:tcPr>
            <w:tcW w:w="2340" w:type="dxa"/>
          </w:tcPr>
          <w:p w14:paraId="44BA55AB"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Patricia Ryder</w:t>
            </w:r>
          </w:p>
        </w:tc>
        <w:tc>
          <w:tcPr>
            <w:tcW w:w="1710" w:type="dxa"/>
          </w:tcPr>
          <w:p w14:paraId="3B7564B4"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St. Trial Ct.</w:t>
            </w:r>
          </w:p>
        </w:tc>
        <w:tc>
          <w:tcPr>
            <w:tcW w:w="2520" w:type="dxa"/>
          </w:tcPr>
          <w:p w14:paraId="21A5103B"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Group Care Worker Sr.</w:t>
            </w:r>
          </w:p>
        </w:tc>
        <w:tc>
          <w:tcPr>
            <w:tcW w:w="900" w:type="dxa"/>
          </w:tcPr>
          <w:p w14:paraId="546C5BCF"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5C0AECC3"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06/05/2014</w:t>
            </w:r>
          </w:p>
        </w:tc>
        <w:tc>
          <w:tcPr>
            <w:tcW w:w="1350" w:type="dxa"/>
          </w:tcPr>
          <w:p w14:paraId="2A29E981"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06/02/2014</w:t>
            </w:r>
          </w:p>
        </w:tc>
      </w:tr>
      <w:tr w:rsidR="00F22A59" w14:paraId="3A6C4725" w14:textId="77777777" w:rsidTr="006B27CA">
        <w:tblPrEx>
          <w:tblCellMar>
            <w:top w:w="0" w:type="dxa"/>
            <w:bottom w:w="0" w:type="dxa"/>
          </w:tblCellMar>
        </w:tblPrEx>
        <w:tc>
          <w:tcPr>
            <w:tcW w:w="2340" w:type="dxa"/>
          </w:tcPr>
          <w:p w14:paraId="1E885E5A"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Georgia Braden</w:t>
            </w:r>
          </w:p>
        </w:tc>
        <w:tc>
          <w:tcPr>
            <w:tcW w:w="1710" w:type="dxa"/>
          </w:tcPr>
          <w:p w14:paraId="70985D9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204B3ADB"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Educational Asst</w:t>
            </w:r>
          </w:p>
        </w:tc>
        <w:tc>
          <w:tcPr>
            <w:tcW w:w="900" w:type="dxa"/>
          </w:tcPr>
          <w:p w14:paraId="011DA4AD"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69432E67"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06/06/2014</w:t>
            </w:r>
          </w:p>
        </w:tc>
        <w:tc>
          <w:tcPr>
            <w:tcW w:w="1350" w:type="dxa"/>
          </w:tcPr>
          <w:p w14:paraId="5158100B"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05/24/2014</w:t>
            </w:r>
          </w:p>
        </w:tc>
      </w:tr>
      <w:tr w:rsidR="00F22A59" w14:paraId="2DA1D2C6" w14:textId="77777777" w:rsidTr="006B27CA">
        <w:tblPrEx>
          <w:tblCellMar>
            <w:top w:w="0" w:type="dxa"/>
            <w:bottom w:w="0" w:type="dxa"/>
          </w:tblCellMar>
        </w:tblPrEx>
        <w:tc>
          <w:tcPr>
            <w:tcW w:w="2340" w:type="dxa"/>
          </w:tcPr>
          <w:p w14:paraId="66F2256A"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Charisse Kulp</w:t>
            </w:r>
          </w:p>
        </w:tc>
        <w:tc>
          <w:tcPr>
            <w:tcW w:w="1710" w:type="dxa"/>
          </w:tcPr>
          <w:p w14:paraId="72923E94"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6F77A342"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Secretary/Clerk</w:t>
            </w:r>
          </w:p>
        </w:tc>
        <w:tc>
          <w:tcPr>
            <w:tcW w:w="900" w:type="dxa"/>
          </w:tcPr>
          <w:p w14:paraId="5BBEFF9B"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4960B50D"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06/12/2014</w:t>
            </w:r>
          </w:p>
        </w:tc>
        <w:tc>
          <w:tcPr>
            <w:tcW w:w="1350" w:type="dxa"/>
          </w:tcPr>
          <w:p w14:paraId="1E0E821A"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05/31/2014</w:t>
            </w:r>
          </w:p>
        </w:tc>
      </w:tr>
      <w:tr w:rsidR="00F22A59" w14:paraId="342DF4EC" w14:textId="77777777" w:rsidTr="006B27CA">
        <w:tblPrEx>
          <w:tblCellMar>
            <w:top w:w="0" w:type="dxa"/>
            <w:bottom w:w="0" w:type="dxa"/>
          </w:tblCellMar>
        </w:tblPrEx>
        <w:tc>
          <w:tcPr>
            <w:tcW w:w="2340" w:type="dxa"/>
          </w:tcPr>
          <w:p w14:paraId="341FB9AA"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Teresa Brown</w:t>
            </w:r>
          </w:p>
        </w:tc>
        <w:tc>
          <w:tcPr>
            <w:tcW w:w="1710" w:type="dxa"/>
          </w:tcPr>
          <w:p w14:paraId="40229064"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090A19CF"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Mgr- Food Service II</w:t>
            </w:r>
          </w:p>
        </w:tc>
        <w:tc>
          <w:tcPr>
            <w:tcW w:w="900" w:type="dxa"/>
          </w:tcPr>
          <w:p w14:paraId="638CC6A1"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2AAD03AE"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06/12/2014</w:t>
            </w:r>
          </w:p>
        </w:tc>
        <w:tc>
          <w:tcPr>
            <w:tcW w:w="1350" w:type="dxa"/>
          </w:tcPr>
          <w:p w14:paraId="4A72E0FC"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06/03/2014</w:t>
            </w:r>
          </w:p>
        </w:tc>
      </w:tr>
      <w:tr w:rsidR="00F22A59" w14:paraId="3D7F0F16" w14:textId="77777777" w:rsidTr="006B27CA">
        <w:tblPrEx>
          <w:tblCellMar>
            <w:top w:w="0" w:type="dxa"/>
            <w:bottom w:w="0" w:type="dxa"/>
          </w:tblCellMar>
        </w:tblPrEx>
        <w:tc>
          <w:tcPr>
            <w:tcW w:w="2340" w:type="dxa"/>
          </w:tcPr>
          <w:p w14:paraId="6219BF40"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Cassie Birdwell</w:t>
            </w:r>
          </w:p>
        </w:tc>
        <w:tc>
          <w:tcPr>
            <w:tcW w:w="1710" w:type="dxa"/>
          </w:tcPr>
          <w:p w14:paraId="10CAD8F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50F21F9F"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Bus Driver</w:t>
            </w:r>
          </w:p>
        </w:tc>
        <w:tc>
          <w:tcPr>
            <w:tcW w:w="900" w:type="dxa"/>
          </w:tcPr>
          <w:p w14:paraId="73B3F0D3"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592AB53A"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06/12/2014</w:t>
            </w:r>
          </w:p>
        </w:tc>
        <w:tc>
          <w:tcPr>
            <w:tcW w:w="1350" w:type="dxa"/>
          </w:tcPr>
          <w:p w14:paraId="56776589"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06/04/2014</w:t>
            </w:r>
          </w:p>
        </w:tc>
      </w:tr>
      <w:tr w:rsidR="00F22A59" w14:paraId="1E3CF8B1" w14:textId="77777777" w:rsidTr="006B27CA">
        <w:tblPrEx>
          <w:tblCellMar>
            <w:top w:w="0" w:type="dxa"/>
            <w:bottom w:w="0" w:type="dxa"/>
          </w:tblCellMar>
        </w:tblPrEx>
        <w:tc>
          <w:tcPr>
            <w:tcW w:w="2340" w:type="dxa"/>
          </w:tcPr>
          <w:p w14:paraId="4E72A26C"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James Schwarz</w:t>
            </w:r>
          </w:p>
        </w:tc>
        <w:tc>
          <w:tcPr>
            <w:tcW w:w="1710" w:type="dxa"/>
          </w:tcPr>
          <w:p w14:paraId="1ECDE480"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5BC3BF1E"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Supv-Group Testing</w:t>
            </w:r>
          </w:p>
        </w:tc>
        <w:tc>
          <w:tcPr>
            <w:tcW w:w="900" w:type="dxa"/>
          </w:tcPr>
          <w:p w14:paraId="7F87B9B6"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14EC76D4"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06/12/2014</w:t>
            </w:r>
          </w:p>
        </w:tc>
        <w:tc>
          <w:tcPr>
            <w:tcW w:w="1350" w:type="dxa"/>
          </w:tcPr>
          <w:p w14:paraId="4E97524B"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07/01/2014</w:t>
            </w:r>
          </w:p>
        </w:tc>
      </w:tr>
      <w:tr w:rsidR="00F22A59" w14:paraId="0BAE34FE" w14:textId="77777777" w:rsidTr="006B27CA">
        <w:tblPrEx>
          <w:tblCellMar>
            <w:top w:w="0" w:type="dxa"/>
            <w:bottom w:w="0" w:type="dxa"/>
          </w:tblCellMar>
        </w:tblPrEx>
        <w:tc>
          <w:tcPr>
            <w:tcW w:w="2340" w:type="dxa"/>
          </w:tcPr>
          <w:p w14:paraId="241D51EE"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Waymon C. Edmondson</w:t>
            </w:r>
          </w:p>
        </w:tc>
        <w:tc>
          <w:tcPr>
            <w:tcW w:w="1710" w:type="dxa"/>
          </w:tcPr>
          <w:p w14:paraId="13DCD0B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MAC</w:t>
            </w:r>
          </w:p>
        </w:tc>
        <w:tc>
          <w:tcPr>
            <w:tcW w:w="2520" w:type="dxa"/>
          </w:tcPr>
          <w:p w14:paraId="193F80E7"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Custodian 1</w:t>
            </w:r>
          </w:p>
        </w:tc>
        <w:tc>
          <w:tcPr>
            <w:tcW w:w="900" w:type="dxa"/>
          </w:tcPr>
          <w:p w14:paraId="3440ECE5"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39CCD1E7"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06/12/2014</w:t>
            </w:r>
          </w:p>
        </w:tc>
        <w:tc>
          <w:tcPr>
            <w:tcW w:w="1350" w:type="dxa"/>
          </w:tcPr>
          <w:p w14:paraId="019D540D"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06/14/2014</w:t>
            </w:r>
          </w:p>
        </w:tc>
      </w:tr>
      <w:tr w:rsidR="00F22A59" w14:paraId="74E053B7" w14:textId="77777777" w:rsidTr="006B27CA">
        <w:tblPrEx>
          <w:tblCellMar>
            <w:top w:w="0" w:type="dxa"/>
            <w:bottom w:w="0" w:type="dxa"/>
          </w:tblCellMar>
        </w:tblPrEx>
        <w:tc>
          <w:tcPr>
            <w:tcW w:w="2340" w:type="dxa"/>
          </w:tcPr>
          <w:p w14:paraId="3533A594"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Melvin Brown Jr.</w:t>
            </w:r>
          </w:p>
        </w:tc>
        <w:tc>
          <w:tcPr>
            <w:tcW w:w="1710" w:type="dxa"/>
          </w:tcPr>
          <w:p w14:paraId="1963F1AD"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Police</w:t>
            </w:r>
          </w:p>
        </w:tc>
        <w:tc>
          <w:tcPr>
            <w:tcW w:w="2520" w:type="dxa"/>
          </w:tcPr>
          <w:p w14:paraId="2A3B3FF2"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Lieutenant</w:t>
            </w:r>
          </w:p>
        </w:tc>
        <w:tc>
          <w:tcPr>
            <w:tcW w:w="900" w:type="dxa"/>
          </w:tcPr>
          <w:p w14:paraId="3E10EAB0"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2A0833E0"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06/12/2014</w:t>
            </w:r>
          </w:p>
        </w:tc>
        <w:tc>
          <w:tcPr>
            <w:tcW w:w="1350" w:type="dxa"/>
          </w:tcPr>
          <w:p w14:paraId="17BAD093"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07/01/2014</w:t>
            </w:r>
          </w:p>
        </w:tc>
      </w:tr>
      <w:tr w:rsidR="00F22A59" w14:paraId="3A2B75CA" w14:textId="77777777" w:rsidTr="006B27CA">
        <w:tblPrEx>
          <w:tblCellMar>
            <w:top w:w="0" w:type="dxa"/>
            <w:bottom w:w="0" w:type="dxa"/>
          </w:tblCellMar>
        </w:tblPrEx>
        <w:tc>
          <w:tcPr>
            <w:tcW w:w="2340" w:type="dxa"/>
          </w:tcPr>
          <w:p w14:paraId="5CF89C26"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Laura Bratten</w:t>
            </w:r>
          </w:p>
        </w:tc>
        <w:tc>
          <w:tcPr>
            <w:tcW w:w="1710" w:type="dxa"/>
          </w:tcPr>
          <w:p w14:paraId="488B43A2"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Knowles Home</w:t>
            </w:r>
          </w:p>
        </w:tc>
        <w:tc>
          <w:tcPr>
            <w:tcW w:w="2520" w:type="dxa"/>
          </w:tcPr>
          <w:p w14:paraId="21AE71EC"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Medical Secretary</w:t>
            </w:r>
          </w:p>
        </w:tc>
        <w:tc>
          <w:tcPr>
            <w:tcW w:w="900" w:type="dxa"/>
          </w:tcPr>
          <w:p w14:paraId="3C553CEE"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2D0F5A44"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06/12/2014</w:t>
            </w:r>
          </w:p>
        </w:tc>
        <w:tc>
          <w:tcPr>
            <w:tcW w:w="1350" w:type="dxa"/>
          </w:tcPr>
          <w:p w14:paraId="4106BA72"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07/01/2014</w:t>
            </w:r>
          </w:p>
        </w:tc>
      </w:tr>
      <w:tr w:rsidR="00F22A59" w14:paraId="3CD2CDB5" w14:textId="77777777" w:rsidTr="006B27CA">
        <w:tblPrEx>
          <w:tblCellMar>
            <w:top w:w="0" w:type="dxa"/>
            <w:bottom w:w="0" w:type="dxa"/>
          </w:tblCellMar>
        </w:tblPrEx>
        <w:tc>
          <w:tcPr>
            <w:tcW w:w="2340" w:type="dxa"/>
          </w:tcPr>
          <w:p w14:paraId="3052A013"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Vince Hicks</w:t>
            </w:r>
          </w:p>
        </w:tc>
        <w:tc>
          <w:tcPr>
            <w:tcW w:w="1710" w:type="dxa"/>
          </w:tcPr>
          <w:p w14:paraId="6CD3BCA3"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Fire</w:t>
            </w:r>
          </w:p>
        </w:tc>
        <w:tc>
          <w:tcPr>
            <w:tcW w:w="2520" w:type="dxa"/>
          </w:tcPr>
          <w:p w14:paraId="11F89AD9"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Fire Captain</w:t>
            </w:r>
          </w:p>
        </w:tc>
        <w:tc>
          <w:tcPr>
            <w:tcW w:w="900" w:type="dxa"/>
          </w:tcPr>
          <w:p w14:paraId="09594463"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40A13D5E"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06/17/2014</w:t>
            </w:r>
          </w:p>
        </w:tc>
        <w:tc>
          <w:tcPr>
            <w:tcW w:w="1350" w:type="dxa"/>
          </w:tcPr>
          <w:p w14:paraId="04BC09DB"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06/13/2014</w:t>
            </w:r>
          </w:p>
        </w:tc>
      </w:tr>
      <w:tr w:rsidR="00F22A59" w14:paraId="44582EFC" w14:textId="77777777" w:rsidTr="006B27CA">
        <w:tblPrEx>
          <w:tblCellMar>
            <w:top w:w="0" w:type="dxa"/>
            <w:bottom w:w="0" w:type="dxa"/>
          </w:tblCellMar>
        </w:tblPrEx>
        <w:tc>
          <w:tcPr>
            <w:tcW w:w="2340" w:type="dxa"/>
          </w:tcPr>
          <w:p w14:paraId="7E2A669A"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Linda F. Shaw</w:t>
            </w:r>
          </w:p>
        </w:tc>
        <w:tc>
          <w:tcPr>
            <w:tcW w:w="1710" w:type="dxa"/>
          </w:tcPr>
          <w:p w14:paraId="3BAF1795"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Health</w:t>
            </w:r>
          </w:p>
        </w:tc>
        <w:tc>
          <w:tcPr>
            <w:tcW w:w="2520" w:type="dxa"/>
          </w:tcPr>
          <w:p w14:paraId="47288FDC"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Public Health Nurse 3</w:t>
            </w:r>
          </w:p>
        </w:tc>
        <w:tc>
          <w:tcPr>
            <w:tcW w:w="900" w:type="dxa"/>
          </w:tcPr>
          <w:p w14:paraId="7A23D7DD"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4C1D3D88"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06/17/2014</w:t>
            </w:r>
          </w:p>
        </w:tc>
        <w:tc>
          <w:tcPr>
            <w:tcW w:w="1350" w:type="dxa"/>
          </w:tcPr>
          <w:p w14:paraId="18CE7B2D"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07/01/2014</w:t>
            </w:r>
          </w:p>
        </w:tc>
      </w:tr>
      <w:tr w:rsidR="00F22A59" w14:paraId="465EA62E" w14:textId="77777777" w:rsidTr="006B27CA">
        <w:tblPrEx>
          <w:tblCellMar>
            <w:top w:w="0" w:type="dxa"/>
            <w:bottom w:w="0" w:type="dxa"/>
          </w:tblCellMar>
        </w:tblPrEx>
        <w:tc>
          <w:tcPr>
            <w:tcW w:w="2340" w:type="dxa"/>
          </w:tcPr>
          <w:p w14:paraId="060F57E3"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Clarice Luckey</w:t>
            </w:r>
          </w:p>
        </w:tc>
        <w:tc>
          <w:tcPr>
            <w:tcW w:w="1710" w:type="dxa"/>
          </w:tcPr>
          <w:p w14:paraId="15AB46E1"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66CAEE0B"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Bus Monitor</w:t>
            </w:r>
          </w:p>
        </w:tc>
        <w:tc>
          <w:tcPr>
            <w:tcW w:w="900" w:type="dxa"/>
          </w:tcPr>
          <w:p w14:paraId="121B00B4"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30F6B1AA"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06/19/2014</w:t>
            </w:r>
          </w:p>
        </w:tc>
        <w:tc>
          <w:tcPr>
            <w:tcW w:w="1350" w:type="dxa"/>
          </w:tcPr>
          <w:p w14:paraId="030A8A0C"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05/31/2014</w:t>
            </w:r>
          </w:p>
        </w:tc>
      </w:tr>
      <w:tr w:rsidR="00F22A59" w14:paraId="58D3E7C7" w14:textId="77777777" w:rsidTr="006B27CA">
        <w:tblPrEx>
          <w:tblCellMar>
            <w:top w:w="0" w:type="dxa"/>
            <w:bottom w:w="0" w:type="dxa"/>
          </w:tblCellMar>
        </w:tblPrEx>
        <w:tc>
          <w:tcPr>
            <w:tcW w:w="2340" w:type="dxa"/>
          </w:tcPr>
          <w:p w14:paraId="381A18EB"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Pamela Matthews</w:t>
            </w:r>
          </w:p>
        </w:tc>
        <w:tc>
          <w:tcPr>
            <w:tcW w:w="1710" w:type="dxa"/>
          </w:tcPr>
          <w:p w14:paraId="5C3AB08F"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MAC</w:t>
            </w:r>
          </w:p>
        </w:tc>
        <w:tc>
          <w:tcPr>
            <w:tcW w:w="2520" w:type="dxa"/>
          </w:tcPr>
          <w:p w14:paraId="529438D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Dir Prog Des, Res &amp; Comp</w:t>
            </w:r>
          </w:p>
        </w:tc>
        <w:tc>
          <w:tcPr>
            <w:tcW w:w="900" w:type="dxa"/>
          </w:tcPr>
          <w:p w14:paraId="1B55503F"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32F446F2"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06/19/2014</w:t>
            </w:r>
          </w:p>
        </w:tc>
        <w:tc>
          <w:tcPr>
            <w:tcW w:w="1350" w:type="dxa"/>
          </w:tcPr>
          <w:p w14:paraId="60528562"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07/01/2014</w:t>
            </w:r>
          </w:p>
        </w:tc>
      </w:tr>
      <w:tr w:rsidR="00F22A59" w14:paraId="062033FE" w14:textId="77777777" w:rsidTr="006B27CA">
        <w:tblPrEx>
          <w:tblCellMar>
            <w:top w:w="0" w:type="dxa"/>
            <w:bottom w:w="0" w:type="dxa"/>
          </w:tblCellMar>
        </w:tblPrEx>
        <w:tc>
          <w:tcPr>
            <w:tcW w:w="2340" w:type="dxa"/>
          </w:tcPr>
          <w:p w14:paraId="546F9BB4"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Josefina Bruninga</w:t>
            </w:r>
          </w:p>
        </w:tc>
        <w:tc>
          <w:tcPr>
            <w:tcW w:w="1710" w:type="dxa"/>
          </w:tcPr>
          <w:p w14:paraId="58B51D22"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372B8BE7"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Supv-Program ISRC</w:t>
            </w:r>
          </w:p>
        </w:tc>
        <w:tc>
          <w:tcPr>
            <w:tcW w:w="900" w:type="dxa"/>
          </w:tcPr>
          <w:p w14:paraId="1CA2DBA3"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2ED0B0F7"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06/19/2014</w:t>
            </w:r>
          </w:p>
        </w:tc>
        <w:tc>
          <w:tcPr>
            <w:tcW w:w="1350" w:type="dxa"/>
          </w:tcPr>
          <w:p w14:paraId="1721C8C7"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06/28/2014</w:t>
            </w:r>
          </w:p>
        </w:tc>
      </w:tr>
      <w:tr w:rsidR="00F22A59" w14:paraId="0E48CA30" w14:textId="77777777" w:rsidTr="006B27CA">
        <w:tblPrEx>
          <w:tblCellMar>
            <w:top w:w="0" w:type="dxa"/>
            <w:bottom w:w="0" w:type="dxa"/>
          </w:tblCellMar>
        </w:tblPrEx>
        <w:tc>
          <w:tcPr>
            <w:tcW w:w="2340" w:type="dxa"/>
          </w:tcPr>
          <w:p w14:paraId="1C774582"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Linda S. Barber</w:t>
            </w:r>
          </w:p>
        </w:tc>
        <w:tc>
          <w:tcPr>
            <w:tcW w:w="1710" w:type="dxa"/>
          </w:tcPr>
          <w:p w14:paraId="26B2427A"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1FAD0948"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Bus Driver</w:t>
            </w:r>
          </w:p>
        </w:tc>
        <w:tc>
          <w:tcPr>
            <w:tcW w:w="900" w:type="dxa"/>
          </w:tcPr>
          <w:p w14:paraId="4C49C328"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44D0B19E"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06/19/2014</w:t>
            </w:r>
          </w:p>
        </w:tc>
        <w:tc>
          <w:tcPr>
            <w:tcW w:w="1350" w:type="dxa"/>
          </w:tcPr>
          <w:p w14:paraId="153ADD4F"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05/31/2014</w:t>
            </w:r>
          </w:p>
        </w:tc>
      </w:tr>
      <w:tr w:rsidR="00F22A59" w14:paraId="1B3B5454" w14:textId="77777777" w:rsidTr="006B27CA">
        <w:tblPrEx>
          <w:tblCellMar>
            <w:top w:w="0" w:type="dxa"/>
            <w:bottom w:w="0" w:type="dxa"/>
          </w:tblCellMar>
        </w:tblPrEx>
        <w:tc>
          <w:tcPr>
            <w:tcW w:w="2340" w:type="dxa"/>
          </w:tcPr>
          <w:p w14:paraId="1981468B"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Steven Rosenberg *</w:t>
            </w:r>
          </w:p>
        </w:tc>
        <w:tc>
          <w:tcPr>
            <w:tcW w:w="1710" w:type="dxa"/>
          </w:tcPr>
          <w:p w14:paraId="0F7BF154"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20E5EB2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Video Technician</w:t>
            </w:r>
          </w:p>
        </w:tc>
        <w:tc>
          <w:tcPr>
            <w:tcW w:w="900" w:type="dxa"/>
          </w:tcPr>
          <w:p w14:paraId="2F7ADD28"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178324E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06/19/2014</w:t>
            </w:r>
          </w:p>
        </w:tc>
        <w:tc>
          <w:tcPr>
            <w:tcW w:w="1350" w:type="dxa"/>
          </w:tcPr>
          <w:p w14:paraId="1D2B251C"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08/01/2014</w:t>
            </w:r>
          </w:p>
        </w:tc>
      </w:tr>
      <w:tr w:rsidR="00F22A59" w14:paraId="37A5928F" w14:textId="77777777" w:rsidTr="006B27CA">
        <w:tblPrEx>
          <w:tblCellMar>
            <w:top w:w="0" w:type="dxa"/>
            <w:bottom w:w="0" w:type="dxa"/>
          </w:tblCellMar>
        </w:tblPrEx>
        <w:tc>
          <w:tcPr>
            <w:tcW w:w="2340" w:type="dxa"/>
          </w:tcPr>
          <w:p w14:paraId="4E1ED3FC"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Vanda Hamlett</w:t>
            </w:r>
          </w:p>
        </w:tc>
        <w:tc>
          <w:tcPr>
            <w:tcW w:w="1710" w:type="dxa"/>
          </w:tcPr>
          <w:p w14:paraId="0FB7509A"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069BE68F"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Ed Asst Pre-K</w:t>
            </w:r>
          </w:p>
        </w:tc>
        <w:tc>
          <w:tcPr>
            <w:tcW w:w="900" w:type="dxa"/>
          </w:tcPr>
          <w:p w14:paraId="25E8C1C9"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6D5EFA9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06/19/2014</w:t>
            </w:r>
          </w:p>
        </w:tc>
        <w:tc>
          <w:tcPr>
            <w:tcW w:w="1350" w:type="dxa"/>
          </w:tcPr>
          <w:p w14:paraId="6FC019AA"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05/31/2014</w:t>
            </w:r>
          </w:p>
        </w:tc>
      </w:tr>
      <w:tr w:rsidR="00F22A59" w14:paraId="70A7FE0C" w14:textId="77777777" w:rsidTr="006B27CA">
        <w:tblPrEx>
          <w:tblCellMar>
            <w:top w:w="0" w:type="dxa"/>
            <w:bottom w:w="0" w:type="dxa"/>
          </w:tblCellMar>
        </w:tblPrEx>
        <w:tc>
          <w:tcPr>
            <w:tcW w:w="2340" w:type="dxa"/>
          </w:tcPr>
          <w:p w14:paraId="65F43EE8"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James Petre Jr.</w:t>
            </w:r>
          </w:p>
        </w:tc>
        <w:tc>
          <w:tcPr>
            <w:tcW w:w="1710" w:type="dxa"/>
          </w:tcPr>
          <w:p w14:paraId="661E24A5"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Police</w:t>
            </w:r>
          </w:p>
        </w:tc>
        <w:tc>
          <w:tcPr>
            <w:tcW w:w="2520" w:type="dxa"/>
          </w:tcPr>
          <w:p w14:paraId="2D70AA08"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Police Operations Asst 3</w:t>
            </w:r>
          </w:p>
        </w:tc>
        <w:tc>
          <w:tcPr>
            <w:tcW w:w="900" w:type="dxa"/>
          </w:tcPr>
          <w:p w14:paraId="5637B173"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319F59A0"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06/20/2014</w:t>
            </w:r>
          </w:p>
        </w:tc>
        <w:tc>
          <w:tcPr>
            <w:tcW w:w="1350" w:type="dxa"/>
          </w:tcPr>
          <w:p w14:paraId="493E2897"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06/17/2014</w:t>
            </w:r>
          </w:p>
        </w:tc>
      </w:tr>
      <w:tr w:rsidR="00F22A59" w14:paraId="24652A17" w14:textId="77777777" w:rsidTr="006B27CA">
        <w:tblPrEx>
          <w:tblCellMar>
            <w:top w:w="0" w:type="dxa"/>
            <w:bottom w:w="0" w:type="dxa"/>
          </w:tblCellMar>
        </w:tblPrEx>
        <w:tc>
          <w:tcPr>
            <w:tcW w:w="2340" w:type="dxa"/>
          </w:tcPr>
          <w:p w14:paraId="77CA005A"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Michael J Miller *</w:t>
            </w:r>
          </w:p>
        </w:tc>
        <w:tc>
          <w:tcPr>
            <w:tcW w:w="1710" w:type="dxa"/>
          </w:tcPr>
          <w:p w14:paraId="1B7C6F6A"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Social Services</w:t>
            </w:r>
          </w:p>
        </w:tc>
        <w:tc>
          <w:tcPr>
            <w:tcW w:w="2520" w:type="dxa"/>
          </w:tcPr>
          <w:p w14:paraId="0FCAEC95"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Director</w:t>
            </w:r>
          </w:p>
        </w:tc>
        <w:tc>
          <w:tcPr>
            <w:tcW w:w="900" w:type="dxa"/>
          </w:tcPr>
          <w:p w14:paraId="76E2D702"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775F617B"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06/20/2014</w:t>
            </w:r>
          </w:p>
        </w:tc>
        <w:tc>
          <w:tcPr>
            <w:tcW w:w="1350" w:type="dxa"/>
          </w:tcPr>
          <w:p w14:paraId="212BB25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08/01/2013</w:t>
            </w:r>
          </w:p>
        </w:tc>
      </w:tr>
      <w:tr w:rsidR="00F22A59" w14:paraId="6357A5DE" w14:textId="77777777" w:rsidTr="006B27CA">
        <w:tblPrEx>
          <w:tblCellMar>
            <w:top w:w="0" w:type="dxa"/>
            <w:bottom w:w="0" w:type="dxa"/>
          </w:tblCellMar>
        </w:tblPrEx>
        <w:tc>
          <w:tcPr>
            <w:tcW w:w="2340" w:type="dxa"/>
          </w:tcPr>
          <w:p w14:paraId="580C8B92"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John Cantwell *</w:t>
            </w:r>
          </w:p>
        </w:tc>
        <w:tc>
          <w:tcPr>
            <w:tcW w:w="1710" w:type="dxa"/>
          </w:tcPr>
          <w:p w14:paraId="74534A5C"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Water</w:t>
            </w:r>
          </w:p>
        </w:tc>
        <w:tc>
          <w:tcPr>
            <w:tcW w:w="2520" w:type="dxa"/>
          </w:tcPr>
          <w:p w14:paraId="3A58A1F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Indus Main Tech Supv</w:t>
            </w:r>
          </w:p>
        </w:tc>
        <w:tc>
          <w:tcPr>
            <w:tcW w:w="900" w:type="dxa"/>
          </w:tcPr>
          <w:p w14:paraId="754A1BA0"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3712D158"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06/18/2014</w:t>
            </w:r>
          </w:p>
        </w:tc>
        <w:tc>
          <w:tcPr>
            <w:tcW w:w="1350" w:type="dxa"/>
          </w:tcPr>
          <w:p w14:paraId="67F5FF7F"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08/01/2014</w:t>
            </w:r>
          </w:p>
        </w:tc>
      </w:tr>
      <w:tr w:rsidR="00F22A59" w14:paraId="4108C528" w14:textId="77777777" w:rsidTr="006B27CA">
        <w:tblPrEx>
          <w:tblCellMar>
            <w:top w:w="0" w:type="dxa"/>
            <w:bottom w:w="0" w:type="dxa"/>
          </w:tblCellMar>
        </w:tblPrEx>
        <w:tc>
          <w:tcPr>
            <w:tcW w:w="2340" w:type="dxa"/>
          </w:tcPr>
          <w:p w14:paraId="348323B8"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Anita Kennedy *</w:t>
            </w:r>
          </w:p>
        </w:tc>
        <w:tc>
          <w:tcPr>
            <w:tcW w:w="1710" w:type="dxa"/>
          </w:tcPr>
          <w:p w14:paraId="25FE1D2A"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20B1AD80"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Educational Asst</w:t>
            </w:r>
          </w:p>
        </w:tc>
        <w:tc>
          <w:tcPr>
            <w:tcW w:w="900" w:type="dxa"/>
          </w:tcPr>
          <w:p w14:paraId="5B59C7CA"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1E526461"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06/24/2014</w:t>
            </w:r>
          </w:p>
        </w:tc>
        <w:tc>
          <w:tcPr>
            <w:tcW w:w="1350" w:type="dxa"/>
          </w:tcPr>
          <w:p w14:paraId="59E1A877"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07/01/2013</w:t>
            </w:r>
          </w:p>
        </w:tc>
      </w:tr>
      <w:tr w:rsidR="00F22A59" w14:paraId="6AA8BD6C" w14:textId="77777777" w:rsidTr="006B27CA">
        <w:tblPrEx>
          <w:tblCellMar>
            <w:top w:w="0" w:type="dxa"/>
            <w:bottom w:w="0" w:type="dxa"/>
          </w:tblCellMar>
        </w:tblPrEx>
        <w:tc>
          <w:tcPr>
            <w:tcW w:w="2340" w:type="dxa"/>
          </w:tcPr>
          <w:p w14:paraId="088066E7"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Charles T. Wallace</w:t>
            </w:r>
          </w:p>
        </w:tc>
        <w:tc>
          <w:tcPr>
            <w:tcW w:w="1710" w:type="dxa"/>
          </w:tcPr>
          <w:p w14:paraId="40F85774"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St. Trial Ct</w:t>
            </w:r>
          </w:p>
        </w:tc>
        <w:tc>
          <w:tcPr>
            <w:tcW w:w="2520" w:type="dxa"/>
          </w:tcPr>
          <w:p w14:paraId="123FC513"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Judicial Asst 2</w:t>
            </w:r>
          </w:p>
        </w:tc>
        <w:tc>
          <w:tcPr>
            <w:tcW w:w="900" w:type="dxa"/>
          </w:tcPr>
          <w:p w14:paraId="33782BC4"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2433CB15"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06/24/2014</w:t>
            </w:r>
          </w:p>
        </w:tc>
        <w:tc>
          <w:tcPr>
            <w:tcW w:w="1350" w:type="dxa"/>
          </w:tcPr>
          <w:p w14:paraId="7202A60A"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10/01/2014</w:t>
            </w:r>
          </w:p>
        </w:tc>
      </w:tr>
      <w:tr w:rsidR="00F22A59" w14:paraId="2BE52BCD" w14:textId="77777777" w:rsidTr="006B27CA">
        <w:tblPrEx>
          <w:tblCellMar>
            <w:top w:w="0" w:type="dxa"/>
            <w:bottom w:w="0" w:type="dxa"/>
          </w:tblCellMar>
        </w:tblPrEx>
        <w:tc>
          <w:tcPr>
            <w:tcW w:w="2340" w:type="dxa"/>
          </w:tcPr>
          <w:p w14:paraId="6677D8BC"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Robert Brown</w:t>
            </w:r>
          </w:p>
        </w:tc>
        <w:tc>
          <w:tcPr>
            <w:tcW w:w="1710" w:type="dxa"/>
          </w:tcPr>
          <w:p w14:paraId="1EC291D8"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Police</w:t>
            </w:r>
          </w:p>
        </w:tc>
        <w:tc>
          <w:tcPr>
            <w:tcW w:w="2520" w:type="dxa"/>
          </w:tcPr>
          <w:p w14:paraId="2961D460"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Police Officer 2</w:t>
            </w:r>
          </w:p>
        </w:tc>
        <w:tc>
          <w:tcPr>
            <w:tcW w:w="900" w:type="dxa"/>
          </w:tcPr>
          <w:p w14:paraId="291D369A"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60C46F9C"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06/24/2014</w:t>
            </w:r>
          </w:p>
        </w:tc>
        <w:tc>
          <w:tcPr>
            <w:tcW w:w="1350" w:type="dxa"/>
          </w:tcPr>
          <w:p w14:paraId="6AFAA051"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07/21/2014</w:t>
            </w:r>
          </w:p>
        </w:tc>
      </w:tr>
      <w:tr w:rsidR="00F22A59" w14:paraId="67462F00" w14:textId="77777777" w:rsidTr="006B27CA">
        <w:tblPrEx>
          <w:tblCellMar>
            <w:top w:w="0" w:type="dxa"/>
            <w:bottom w:w="0" w:type="dxa"/>
          </w:tblCellMar>
        </w:tblPrEx>
        <w:tc>
          <w:tcPr>
            <w:tcW w:w="2340" w:type="dxa"/>
          </w:tcPr>
          <w:p w14:paraId="11CE325D"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E Jane Woodall</w:t>
            </w:r>
          </w:p>
        </w:tc>
        <w:tc>
          <w:tcPr>
            <w:tcW w:w="1710" w:type="dxa"/>
          </w:tcPr>
          <w:p w14:paraId="2E6ED9ED"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Sheriff</w:t>
            </w:r>
          </w:p>
        </w:tc>
        <w:tc>
          <w:tcPr>
            <w:tcW w:w="2520" w:type="dxa"/>
          </w:tcPr>
          <w:p w14:paraId="6DAB1F27"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Program Manager 1</w:t>
            </w:r>
          </w:p>
        </w:tc>
        <w:tc>
          <w:tcPr>
            <w:tcW w:w="900" w:type="dxa"/>
          </w:tcPr>
          <w:p w14:paraId="58D71500"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4E4D8853"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06/24/2014</w:t>
            </w:r>
          </w:p>
        </w:tc>
        <w:tc>
          <w:tcPr>
            <w:tcW w:w="1350" w:type="dxa"/>
          </w:tcPr>
          <w:p w14:paraId="0F73C480"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08/01/2014</w:t>
            </w:r>
          </w:p>
        </w:tc>
      </w:tr>
      <w:tr w:rsidR="00F22A59" w14:paraId="68EBBD3A" w14:textId="77777777" w:rsidTr="006B27CA">
        <w:tblPrEx>
          <w:tblCellMar>
            <w:top w:w="0" w:type="dxa"/>
            <w:bottom w:w="0" w:type="dxa"/>
          </w:tblCellMar>
        </w:tblPrEx>
        <w:tc>
          <w:tcPr>
            <w:tcW w:w="2340" w:type="dxa"/>
          </w:tcPr>
          <w:p w14:paraId="0A85FE4D"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Randy Davis</w:t>
            </w:r>
          </w:p>
        </w:tc>
        <w:tc>
          <w:tcPr>
            <w:tcW w:w="1710" w:type="dxa"/>
          </w:tcPr>
          <w:p w14:paraId="517987A5"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Sheriff</w:t>
            </w:r>
          </w:p>
        </w:tc>
        <w:tc>
          <w:tcPr>
            <w:tcW w:w="2520" w:type="dxa"/>
          </w:tcPr>
          <w:p w14:paraId="3E559D35"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Correctional Officer 2</w:t>
            </w:r>
          </w:p>
        </w:tc>
        <w:tc>
          <w:tcPr>
            <w:tcW w:w="900" w:type="dxa"/>
          </w:tcPr>
          <w:p w14:paraId="757CD30A"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50B93033"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06/24/2014</w:t>
            </w:r>
          </w:p>
        </w:tc>
        <w:tc>
          <w:tcPr>
            <w:tcW w:w="1350" w:type="dxa"/>
          </w:tcPr>
          <w:p w14:paraId="6B7B013F"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07/01/2014</w:t>
            </w:r>
          </w:p>
        </w:tc>
      </w:tr>
      <w:tr w:rsidR="00F22A59" w14:paraId="75362B33" w14:textId="77777777" w:rsidTr="006B27CA">
        <w:tblPrEx>
          <w:tblCellMar>
            <w:top w:w="0" w:type="dxa"/>
            <w:bottom w:w="0" w:type="dxa"/>
          </w:tblCellMar>
        </w:tblPrEx>
        <w:tc>
          <w:tcPr>
            <w:tcW w:w="2340" w:type="dxa"/>
          </w:tcPr>
          <w:p w14:paraId="36C75747"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Timothy Adgent</w:t>
            </w:r>
          </w:p>
        </w:tc>
        <w:tc>
          <w:tcPr>
            <w:tcW w:w="1710" w:type="dxa"/>
          </w:tcPr>
          <w:p w14:paraId="186C0647"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Juvenile Court</w:t>
            </w:r>
          </w:p>
        </w:tc>
        <w:tc>
          <w:tcPr>
            <w:tcW w:w="2520" w:type="dxa"/>
          </w:tcPr>
          <w:p w14:paraId="03399036"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Court Administrator</w:t>
            </w:r>
          </w:p>
        </w:tc>
        <w:tc>
          <w:tcPr>
            <w:tcW w:w="900" w:type="dxa"/>
          </w:tcPr>
          <w:p w14:paraId="525E26DB"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01058518"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06/24/2014</w:t>
            </w:r>
          </w:p>
        </w:tc>
        <w:tc>
          <w:tcPr>
            <w:tcW w:w="1350" w:type="dxa"/>
          </w:tcPr>
          <w:p w14:paraId="4BCF928E"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08/06/2014</w:t>
            </w:r>
          </w:p>
        </w:tc>
      </w:tr>
      <w:tr w:rsidR="00F22A59" w14:paraId="0880314A" w14:textId="77777777" w:rsidTr="006B27CA">
        <w:tblPrEx>
          <w:tblCellMar>
            <w:top w:w="0" w:type="dxa"/>
            <w:bottom w:w="0" w:type="dxa"/>
          </w:tblCellMar>
        </w:tblPrEx>
        <w:tc>
          <w:tcPr>
            <w:tcW w:w="2340" w:type="dxa"/>
          </w:tcPr>
          <w:p w14:paraId="3A24321F" w14:textId="77777777" w:rsidR="00F22A59" w:rsidRPr="00F22A59" w:rsidRDefault="00F22A59" w:rsidP="005104E5">
            <w:pPr>
              <w:pStyle w:val="Heading5"/>
              <w:keepNext w:val="0"/>
              <w:widowControl w:val="0"/>
              <w:ind w:right="-108"/>
              <w:rPr>
                <w:rFonts w:cs="Arial"/>
                <w:b w:val="0"/>
                <w:bCs/>
                <w:szCs w:val="20"/>
              </w:rPr>
            </w:pPr>
            <w:r w:rsidRPr="00F22A59">
              <w:rPr>
                <w:rFonts w:cs="Arial"/>
                <w:b w:val="0"/>
                <w:bCs/>
                <w:szCs w:val="20"/>
              </w:rPr>
              <w:t>Rebecca Anderson</w:t>
            </w:r>
          </w:p>
        </w:tc>
        <w:tc>
          <w:tcPr>
            <w:tcW w:w="1710" w:type="dxa"/>
          </w:tcPr>
          <w:p w14:paraId="19A3AD00"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MNPS</w:t>
            </w:r>
          </w:p>
        </w:tc>
        <w:tc>
          <w:tcPr>
            <w:tcW w:w="2520" w:type="dxa"/>
          </w:tcPr>
          <w:p w14:paraId="37309565" w14:textId="77777777" w:rsidR="00F22A59" w:rsidRPr="00F22A59" w:rsidRDefault="00F22A59" w:rsidP="005104E5">
            <w:pPr>
              <w:widowControl w:val="0"/>
              <w:ind w:left="-108" w:right="-108"/>
              <w:rPr>
                <w:rFonts w:ascii="Arial" w:hAnsi="Arial" w:cs="Arial"/>
                <w:bCs/>
                <w:sz w:val="20"/>
                <w:szCs w:val="20"/>
              </w:rPr>
            </w:pPr>
            <w:r w:rsidRPr="00F22A59">
              <w:rPr>
                <w:rFonts w:ascii="Arial" w:hAnsi="Arial" w:cs="Arial"/>
                <w:bCs/>
                <w:sz w:val="20"/>
                <w:szCs w:val="20"/>
              </w:rPr>
              <w:t>Secretary/Bookkeeper</w:t>
            </w:r>
          </w:p>
        </w:tc>
        <w:tc>
          <w:tcPr>
            <w:tcW w:w="900" w:type="dxa"/>
          </w:tcPr>
          <w:p w14:paraId="5DE0069A" w14:textId="77777777" w:rsidR="00F22A59" w:rsidRPr="00F22A59" w:rsidRDefault="00F22A59" w:rsidP="005104E5">
            <w:pPr>
              <w:widowControl w:val="0"/>
              <w:ind w:left="-108" w:right="-108"/>
              <w:jc w:val="center"/>
              <w:rPr>
                <w:rFonts w:ascii="Arial" w:hAnsi="Arial" w:cs="Arial"/>
                <w:bCs/>
                <w:sz w:val="20"/>
                <w:szCs w:val="20"/>
              </w:rPr>
            </w:pPr>
            <w:r w:rsidRPr="00F22A59">
              <w:rPr>
                <w:rFonts w:ascii="Arial" w:hAnsi="Arial" w:cs="Arial"/>
                <w:bCs/>
                <w:sz w:val="20"/>
                <w:szCs w:val="20"/>
              </w:rPr>
              <w:t>B</w:t>
            </w:r>
          </w:p>
        </w:tc>
        <w:tc>
          <w:tcPr>
            <w:tcW w:w="1350" w:type="dxa"/>
          </w:tcPr>
          <w:p w14:paraId="766A23A6"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06/24/2014</w:t>
            </w:r>
          </w:p>
        </w:tc>
        <w:tc>
          <w:tcPr>
            <w:tcW w:w="1350" w:type="dxa"/>
          </w:tcPr>
          <w:p w14:paraId="60E6921C" w14:textId="77777777" w:rsidR="00F22A59" w:rsidRPr="00F22A59" w:rsidRDefault="00F22A59" w:rsidP="005104E5">
            <w:pPr>
              <w:pStyle w:val="Heading2"/>
              <w:keepNext w:val="0"/>
              <w:widowControl w:val="0"/>
              <w:suppressAutoHyphens w:val="0"/>
              <w:ind w:left="-108" w:right="-108"/>
              <w:rPr>
                <w:rFonts w:cs="Arial"/>
                <w:b w:val="0"/>
                <w:bCs/>
                <w:i w:val="0"/>
                <w:u w:val="none"/>
              </w:rPr>
            </w:pPr>
            <w:r w:rsidRPr="00F22A59">
              <w:rPr>
                <w:rFonts w:cs="Arial"/>
                <w:b w:val="0"/>
                <w:bCs/>
                <w:i w:val="0"/>
                <w:u w:val="none"/>
              </w:rPr>
              <w:t>07/19/2014</w:t>
            </w:r>
          </w:p>
        </w:tc>
      </w:tr>
    </w:tbl>
    <w:p w14:paraId="38EF93B0" w14:textId="77777777" w:rsidR="00F22A59" w:rsidRDefault="00F22A59" w:rsidP="005104E5">
      <w:pPr>
        <w:pStyle w:val="Heading1"/>
        <w:keepNext w:val="0"/>
        <w:widowControl w:val="0"/>
        <w:suppressAutoHyphens w:val="0"/>
        <w:rPr>
          <w:b w:val="0"/>
          <w:bCs/>
          <w:sz w:val="16"/>
          <w:szCs w:val="16"/>
        </w:rPr>
      </w:pPr>
      <w:r>
        <w:rPr>
          <w:b w:val="0"/>
          <w:bCs/>
          <w:sz w:val="16"/>
          <w:szCs w:val="16"/>
        </w:rPr>
        <w:t>*  Deferred Benefit</w:t>
      </w:r>
    </w:p>
    <w:p w14:paraId="5A019C6E" w14:textId="77777777" w:rsidR="00B81762" w:rsidRPr="00B81762" w:rsidRDefault="00B81762" w:rsidP="00B81762">
      <w:pPr>
        <w:pStyle w:val="Heading6"/>
        <w:keepNext w:val="0"/>
        <w:widowControl w:val="0"/>
        <w:suppressAutoHyphens w:val="0"/>
        <w:rPr>
          <w:rFonts w:cs="Arial"/>
          <w:bCs/>
          <w:i w:val="0"/>
        </w:rPr>
      </w:pPr>
      <w:r>
        <w:rPr>
          <w:i w:val="0"/>
        </w:rPr>
        <w:br w:type="page"/>
      </w:r>
      <w:r w:rsidRPr="00B81762">
        <w:rPr>
          <w:rFonts w:eastAsia="Arial Unicode MS" w:cs="Arial"/>
          <w:i w:val="0"/>
          <w:szCs w:val="20"/>
        </w:rPr>
        <w:lastRenderedPageBreak/>
        <w:t>D</w:t>
      </w:r>
      <w:r w:rsidRPr="00B81762">
        <w:rPr>
          <w:rFonts w:cs="Arial"/>
          <w:bCs/>
          <w:i w:val="0"/>
        </w:rPr>
        <w:t>. PENSIONS: (service, disability to service, options elected and survivor) (continued)</w:t>
      </w:r>
    </w:p>
    <w:p w14:paraId="0ADB0B78" w14:textId="77777777" w:rsidR="00B81762" w:rsidRDefault="00B81762" w:rsidP="005104E5">
      <w:pPr>
        <w:pStyle w:val="Heading6"/>
        <w:keepNext w:val="0"/>
        <w:widowControl w:val="0"/>
        <w:suppressAutoHyphens w:val="0"/>
        <w:rPr>
          <w:i w:val="0"/>
        </w:rPr>
      </w:pPr>
    </w:p>
    <w:p w14:paraId="1053B677" w14:textId="77777777" w:rsidR="00A2037E" w:rsidRPr="00EE5420" w:rsidRDefault="00A2037E" w:rsidP="005104E5">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F22A59" w:rsidRPr="00F22A59" w14:paraId="6BE90314" w14:textId="77777777" w:rsidTr="006B27CA">
        <w:tc>
          <w:tcPr>
            <w:tcW w:w="2430" w:type="dxa"/>
            <w:tcBorders>
              <w:top w:val="single" w:sz="6" w:space="0" w:color="000000"/>
              <w:left w:val="single" w:sz="6" w:space="0" w:color="000000"/>
              <w:bottom w:val="single" w:sz="6" w:space="0" w:color="000000"/>
              <w:right w:val="single" w:sz="6" w:space="0" w:color="000000"/>
            </w:tcBorders>
          </w:tcPr>
          <w:p w14:paraId="768BABB9" w14:textId="77777777" w:rsidR="00F22A59" w:rsidRPr="00F22A59" w:rsidRDefault="00F22A59" w:rsidP="005104E5">
            <w:pPr>
              <w:pStyle w:val="Heading5"/>
              <w:keepNext w:val="0"/>
              <w:widowControl w:val="0"/>
              <w:jc w:val="center"/>
              <w:rPr>
                <w:rFonts w:cs="Arial"/>
                <w:szCs w:val="20"/>
              </w:rPr>
            </w:pPr>
            <w:r w:rsidRPr="00F22A59">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6747D6C2" w14:textId="77777777" w:rsidR="00F22A59" w:rsidRPr="00F22A59" w:rsidRDefault="00F22A59" w:rsidP="005104E5">
            <w:pPr>
              <w:widowControl w:val="0"/>
              <w:jc w:val="center"/>
              <w:rPr>
                <w:rFonts w:ascii="Arial" w:hAnsi="Arial" w:cs="Arial"/>
                <w:b/>
                <w:sz w:val="20"/>
                <w:szCs w:val="20"/>
              </w:rPr>
            </w:pPr>
            <w:r w:rsidRPr="00F22A59">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4A06C8BC" w14:textId="77777777" w:rsidR="00F22A59" w:rsidRPr="00F22A59" w:rsidRDefault="00F22A59" w:rsidP="005104E5">
            <w:pPr>
              <w:widowControl w:val="0"/>
              <w:jc w:val="center"/>
              <w:rPr>
                <w:rFonts w:ascii="Arial" w:hAnsi="Arial" w:cs="Arial"/>
                <w:b/>
                <w:sz w:val="20"/>
                <w:szCs w:val="20"/>
              </w:rPr>
            </w:pPr>
            <w:r w:rsidRPr="00F22A59">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014FC298" w14:textId="77777777" w:rsidR="00F22A59" w:rsidRPr="00F22A59" w:rsidRDefault="00F22A59" w:rsidP="005104E5">
            <w:pPr>
              <w:pStyle w:val="Heading2"/>
              <w:keepNext w:val="0"/>
              <w:widowControl w:val="0"/>
              <w:suppressAutoHyphens w:val="0"/>
              <w:jc w:val="center"/>
              <w:rPr>
                <w:rFonts w:cs="Arial"/>
                <w:i w:val="0"/>
                <w:u w:val="none"/>
              </w:rPr>
            </w:pPr>
            <w:r w:rsidRPr="00F22A59">
              <w:rPr>
                <w:rFonts w:cs="Arial"/>
                <w:i w:val="0"/>
                <w:u w:val="none"/>
              </w:rPr>
              <w:t>Effective Date of Conversion</w:t>
            </w:r>
          </w:p>
        </w:tc>
      </w:tr>
      <w:tr w:rsidR="00F22A59" w:rsidRPr="00F22A59" w14:paraId="234FA322" w14:textId="77777777" w:rsidTr="006B27CA">
        <w:tc>
          <w:tcPr>
            <w:tcW w:w="2430" w:type="dxa"/>
            <w:tcBorders>
              <w:top w:val="single" w:sz="6" w:space="0" w:color="000000"/>
              <w:left w:val="single" w:sz="6" w:space="0" w:color="000000"/>
              <w:bottom w:val="single" w:sz="6" w:space="0" w:color="000000"/>
              <w:right w:val="single" w:sz="6" w:space="0" w:color="000000"/>
            </w:tcBorders>
          </w:tcPr>
          <w:p w14:paraId="65280981" w14:textId="77777777" w:rsidR="00F22A59" w:rsidRPr="00F22A59" w:rsidRDefault="00F22A59" w:rsidP="005104E5">
            <w:pPr>
              <w:widowControl w:val="0"/>
              <w:rPr>
                <w:rFonts w:ascii="Arial" w:hAnsi="Arial" w:cs="Arial"/>
                <w:sz w:val="20"/>
                <w:szCs w:val="20"/>
              </w:rPr>
            </w:pPr>
            <w:r w:rsidRPr="00F22A59">
              <w:rPr>
                <w:rFonts w:ascii="Arial" w:hAnsi="Arial" w:cs="Arial"/>
                <w:sz w:val="20"/>
                <w:szCs w:val="20"/>
              </w:rPr>
              <w:t>James H Russell Jr</w:t>
            </w:r>
          </w:p>
        </w:tc>
        <w:tc>
          <w:tcPr>
            <w:tcW w:w="2160" w:type="dxa"/>
            <w:tcBorders>
              <w:top w:val="single" w:sz="6" w:space="0" w:color="000000"/>
              <w:left w:val="single" w:sz="6" w:space="0" w:color="000000"/>
              <w:bottom w:val="single" w:sz="6" w:space="0" w:color="000000"/>
              <w:right w:val="single" w:sz="6" w:space="0" w:color="000000"/>
            </w:tcBorders>
          </w:tcPr>
          <w:p w14:paraId="4C018D2D"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291E617"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234EC07"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06/01/2014</w:t>
            </w:r>
          </w:p>
        </w:tc>
      </w:tr>
      <w:tr w:rsidR="00F22A59" w:rsidRPr="00F22A59" w14:paraId="1DEFDECC" w14:textId="77777777" w:rsidTr="006B27CA">
        <w:tc>
          <w:tcPr>
            <w:tcW w:w="2430" w:type="dxa"/>
            <w:tcBorders>
              <w:top w:val="single" w:sz="6" w:space="0" w:color="000000"/>
              <w:left w:val="single" w:sz="6" w:space="0" w:color="000000"/>
              <w:bottom w:val="single" w:sz="6" w:space="0" w:color="000000"/>
              <w:right w:val="single" w:sz="6" w:space="0" w:color="000000"/>
            </w:tcBorders>
          </w:tcPr>
          <w:p w14:paraId="413219FB" w14:textId="77777777" w:rsidR="00F22A59" w:rsidRPr="00F22A59" w:rsidRDefault="00F22A59" w:rsidP="005104E5">
            <w:pPr>
              <w:widowControl w:val="0"/>
              <w:rPr>
                <w:rFonts w:ascii="Arial" w:hAnsi="Arial" w:cs="Arial"/>
                <w:sz w:val="20"/>
                <w:szCs w:val="20"/>
              </w:rPr>
            </w:pPr>
            <w:r w:rsidRPr="00F22A59">
              <w:rPr>
                <w:rFonts w:ascii="Arial" w:hAnsi="Arial" w:cs="Arial"/>
                <w:sz w:val="20"/>
                <w:szCs w:val="20"/>
              </w:rPr>
              <w:t>Susie Anna Rogers</w:t>
            </w:r>
          </w:p>
        </w:tc>
        <w:tc>
          <w:tcPr>
            <w:tcW w:w="2160" w:type="dxa"/>
            <w:tcBorders>
              <w:top w:val="single" w:sz="6" w:space="0" w:color="000000"/>
              <w:left w:val="single" w:sz="6" w:space="0" w:color="000000"/>
              <w:bottom w:val="single" w:sz="6" w:space="0" w:color="000000"/>
              <w:right w:val="single" w:sz="6" w:space="0" w:color="000000"/>
            </w:tcBorders>
          </w:tcPr>
          <w:p w14:paraId="3A1B88BA"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D59198B"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E35B865" w14:textId="77777777" w:rsidR="00F22A59" w:rsidRPr="00F22A59" w:rsidRDefault="00F22A59" w:rsidP="005104E5">
            <w:pPr>
              <w:pStyle w:val="Heading2"/>
              <w:keepNext w:val="0"/>
              <w:widowControl w:val="0"/>
              <w:suppressAutoHyphens w:val="0"/>
              <w:jc w:val="center"/>
              <w:rPr>
                <w:rFonts w:cs="Arial"/>
                <w:b w:val="0"/>
                <w:i w:val="0"/>
                <w:u w:val="none"/>
              </w:rPr>
            </w:pPr>
            <w:r w:rsidRPr="00F22A59">
              <w:rPr>
                <w:rFonts w:cs="Arial"/>
                <w:b w:val="0"/>
                <w:i w:val="0"/>
                <w:u w:val="none"/>
              </w:rPr>
              <w:t>06/01/2014</w:t>
            </w:r>
          </w:p>
        </w:tc>
      </w:tr>
      <w:tr w:rsidR="00F22A59" w:rsidRPr="00F22A59" w14:paraId="6FA16517" w14:textId="77777777" w:rsidTr="006B27CA">
        <w:tc>
          <w:tcPr>
            <w:tcW w:w="2430" w:type="dxa"/>
            <w:tcBorders>
              <w:top w:val="single" w:sz="6" w:space="0" w:color="000000"/>
              <w:left w:val="single" w:sz="6" w:space="0" w:color="000000"/>
              <w:bottom w:val="single" w:sz="6" w:space="0" w:color="000000"/>
              <w:right w:val="single" w:sz="6" w:space="0" w:color="000000"/>
            </w:tcBorders>
          </w:tcPr>
          <w:p w14:paraId="1643055D" w14:textId="77777777" w:rsidR="00F22A59" w:rsidRPr="00F22A59" w:rsidRDefault="00F22A59" w:rsidP="005104E5">
            <w:pPr>
              <w:widowControl w:val="0"/>
              <w:rPr>
                <w:rFonts w:ascii="Arial" w:hAnsi="Arial" w:cs="Arial"/>
                <w:sz w:val="20"/>
                <w:szCs w:val="20"/>
              </w:rPr>
            </w:pPr>
            <w:r w:rsidRPr="00F22A59">
              <w:rPr>
                <w:rFonts w:ascii="Arial" w:hAnsi="Arial" w:cs="Arial"/>
                <w:sz w:val="20"/>
                <w:szCs w:val="20"/>
              </w:rPr>
              <w:t>Gary M McCanless</w:t>
            </w:r>
          </w:p>
        </w:tc>
        <w:tc>
          <w:tcPr>
            <w:tcW w:w="2160" w:type="dxa"/>
            <w:tcBorders>
              <w:top w:val="single" w:sz="6" w:space="0" w:color="000000"/>
              <w:left w:val="single" w:sz="6" w:space="0" w:color="000000"/>
              <w:bottom w:val="single" w:sz="6" w:space="0" w:color="000000"/>
              <w:right w:val="single" w:sz="6" w:space="0" w:color="000000"/>
            </w:tcBorders>
          </w:tcPr>
          <w:p w14:paraId="24317EAE"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9D58E0A"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0B6CB48" w14:textId="77777777" w:rsidR="00F22A59" w:rsidRPr="00F22A59" w:rsidRDefault="00F22A59" w:rsidP="005104E5">
            <w:pPr>
              <w:pStyle w:val="Heading2"/>
              <w:keepNext w:val="0"/>
              <w:widowControl w:val="0"/>
              <w:suppressAutoHyphens w:val="0"/>
              <w:jc w:val="center"/>
              <w:rPr>
                <w:rFonts w:cs="Arial"/>
                <w:b w:val="0"/>
                <w:i w:val="0"/>
                <w:u w:val="none"/>
              </w:rPr>
            </w:pPr>
            <w:r w:rsidRPr="00F22A59">
              <w:rPr>
                <w:rFonts w:cs="Arial"/>
                <w:b w:val="0"/>
                <w:i w:val="0"/>
                <w:u w:val="none"/>
              </w:rPr>
              <w:t>06/01/2014</w:t>
            </w:r>
          </w:p>
        </w:tc>
      </w:tr>
      <w:tr w:rsidR="00F22A59" w:rsidRPr="00F22A59" w14:paraId="3491D0DE" w14:textId="77777777" w:rsidTr="006B27CA">
        <w:tc>
          <w:tcPr>
            <w:tcW w:w="2430" w:type="dxa"/>
            <w:tcBorders>
              <w:top w:val="single" w:sz="6" w:space="0" w:color="000000"/>
              <w:left w:val="single" w:sz="6" w:space="0" w:color="000000"/>
              <w:bottom w:val="single" w:sz="6" w:space="0" w:color="000000"/>
              <w:right w:val="single" w:sz="6" w:space="0" w:color="000000"/>
            </w:tcBorders>
          </w:tcPr>
          <w:p w14:paraId="1DB01EB1" w14:textId="77777777" w:rsidR="00F22A59" w:rsidRPr="00F22A59" w:rsidRDefault="00F22A59" w:rsidP="005104E5">
            <w:pPr>
              <w:widowControl w:val="0"/>
              <w:rPr>
                <w:rFonts w:ascii="Arial" w:hAnsi="Arial" w:cs="Arial"/>
                <w:sz w:val="20"/>
                <w:szCs w:val="20"/>
              </w:rPr>
            </w:pPr>
            <w:r w:rsidRPr="00F22A59">
              <w:rPr>
                <w:rFonts w:ascii="Arial" w:hAnsi="Arial" w:cs="Arial"/>
                <w:sz w:val="20"/>
                <w:szCs w:val="20"/>
              </w:rPr>
              <w:t>James H Morehead</w:t>
            </w:r>
          </w:p>
        </w:tc>
        <w:tc>
          <w:tcPr>
            <w:tcW w:w="2160" w:type="dxa"/>
            <w:tcBorders>
              <w:top w:val="single" w:sz="6" w:space="0" w:color="000000"/>
              <w:left w:val="single" w:sz="6" w:space="0" w:color="000000"/>
              <w:bottom w:val="single" w:sz="6" w:space="0" w:color="000000"/>
              <w:right w:val="single" w:sz="6" w:space="0" w:color="000000"/>
            </w:tcBorders>
          </w:tcPr>
          <w:p w14:paraId="08961F2E"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236E801"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F6F1BFF" w14:textId="77777777" w:rsidR="00F22A59" w:rsidRPr="00F22A59" w:rsidRDefault="00F22A59" w:rsidP="005104E5">
            <w:pPr>
              <w:pStyle w:val="Heading2"/>
              <w:keepNext w:val="0"/>
              <w:widowControl w:val="0"/>
              <w:suppressAutoHyphens w:val="0"/>
              <w:jc w:val="center"/>
              <w:rPr>
                <w:rFonts w:cs="Arial"/>
                <w:b w:val="0"/>
                <w:i w:val="0"/>
                <w:u w:val="none"/>
              </w:rPr>
            </w:pPr>
            <w:r w:rsidRPr="00F22A59">
              <w:rPr>
                <w:rFonts w:cs="Arial"/>
                <w:b w:val="0"/>
                <w:i w:val="0"/>
                <w:u w:val="none"/>
              </w:rPr>
              <w:t>06/01/2014</w:t>
            </w:r>
          </w:p>
        </w:tc>
      </w:tr>
      <w:tr w:rsidR="00F22A59" w:rsidRPr="00F22A59" w14:paraId="546EC08D" w14:textId="77777777" w:rsidTr="006B27CA">
        <w:tc>
          <w:tcPr>
            <w:tcW w:w="2430" w:type="dxa"/>
            <w:tcBorders>
              <w:top w:val="single" w:sz="6" w:space="0" w:color="000000"/>
              <w:left w:val="single" w:sz="6" w:space="0" w:color="000000"/>
              <w:bottom w:val="single" w:sz="6" w:space="0" w:color="000000"/>
              <w:right w:val="single" w:sz="6" w:space="0" w:color="000000"/>
            </w:tcBorders>
          </w:tcPr>
          <w:p w14:paraId="5906AD36" w14:textId="77777777" w:rsidR="00F22A59" w:rsidRPr="00F22A59" w:rsidRDefault="00F22A59" w:rsidP="005104E5">
            <w:pPr>
              <w:widowControl w:val="0"/>
              <w:rPr>
                <w:rFonts w:ascii="Arial" w:hAnsi="Arial" w:cs="Arial"/>
                <w:sz w:val="20"/>
                <w:szCs w:val="20"/>
              </w:rPr>
            </w:pPr>
            <w:r w:rsidRPr="00F22A59">
              <w:rPr>
                <w:rFonts w:ascii="Arial" w:hAnsi="Arial" w:cs="Arial"/>
                <w:sz w:val="20"/>
                <w:szCs w:val="20"/>
              </w:rPr>
              <w:t>Lynnette Oaks</w:t>
            </w:r>
          </w:p>
        </w:tc>
        <w:tc>
          <w:tcPr>
            <w:tcW w:w="2160" w:type="dxa"/>
            <w:tcBorders>
              <w:top w:val="single" w:sz="6" w:space="0" w:color="000000"/>
              <w:left w:val="single" w:sz="6" w:space="0" w:color="000000"/>
              <w:bottom w:val="single" w:sz="6" w:space="0" w:color="000000"/>
              <w:right w:val="single" w:sz="6" w:space="0" w:color="000000"/>
            </w:tcBorders>
          </w:tcPr>
          <w:p w14:paraId="702FE547"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787BCDE0"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095F898" w14:textId="77777777" w:rsidR="00F22A59" w:rsidRPr="00F22A59" w:rsidRDefault="00F22A59" w:rsidP="005104E5">
            <w:pPr>
              <w:pStyle w:val="Heading2"/>
              <w:keepNext w:val="0"/>
              <w:widowControl w:val="0"/>
              <w:suppressAutoHyphens w:val="0"/>
              <w:jc w:val="center"/>
              <w:rPr>
                <w:rFonts w:cs="Arial"/>
                <w:b w:val="0"/>
                <w:i w:val="0"/>
                <w:u w:val="none"/>
              </w:rPr>
            </w:pPr>
            <w:r w:rsidRPr="00F22A59">
              <w:rPr>
                <w:rFonts w:cs="Arial"/>
                <w:b w:val="0"/>
                <w:i w:val="0"/>
                <w:u w:val="none"/>
              </w:rPr>
              <w:t>06/01/2014</w:t>
            </w:r>
          </w:p>
        </w:tc>
      </w:tr>
      <w:tr w:rsidR="00F22A59" w:rsidRPr="00F22A59" w14:paraId="36E86E8A" w14:textId="77777777" w:rsidTr="006B27CA">
        <w:tc>
          <w:tcPr>
            <w:tcW w:w="2430" w:type="dxa"/>
            <w:tcBorders>
              <w:top w:val="single" w:sz="6" w:space="0" w:color="000000"/>
              <w:left w:val="single" w:sz="6" w:space="0" w:color="000000"/>
              <w:bottom w:val="single" w:sz="6" w:space="0" w:color="000000"/>
              <w:right w:val="single" w:sz="6" w:space="0" w:color="000000"/>
            </w:tcBorders>
          </w:tcPr>
          <w:p w14:paraId="37DDB930" w14:textId="77777777" w:rsidR="00F22A59" w:rsidRPr="00F22A59" w:rsidRDefault="00F22A59" w:rsidP="005104E5">
            <w:pPr>
              <w:widowControl w:val="0"/>
              <w:rPr>
                <w:rFonts w:ascii="Arial" w:hAnsi="Arial" w:cs="Arial"/>
                <w:sz w:val="20"/>
                <w:szCs w:val="20"/>
              </w:rPr>
            </w:pPr>
            <w:r w:rsidRPr="00F22A59">
              <w:rPr>
                <w:rFonts w:ascii="Arial" w:hAnsi="Arial" w:cs="Arial"/>
                <w:sz w:val="20"/>
                <w:szCs w:val="20"/>
              </w:rPr>
              <w:t>Elias Fletcher</w:t>
            </w:r>
          </w:p>
        </w:tc>
        <w:tc>
          <w:tcPr>
            <w:tcW w:w="2160" w:type="dxa"/>
            <w:tcBorders>
              <w:top w:val="single" w:sz="6" w:space="0" w:color="000000"/>
              <w:left w:val="single" w:sz="6" w:space="0" w:color="000000"/>
              <w:bottom w:val="single" w:sz="6" w:space="0" w:color="000000"/>
              <w:right w:val="single" w:sz="6" w:space="0" w:color="000000"/>
            </w:tcBorders>
          </w:tcPr>
          <w:p w14:paraId="501649B8"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0216E52D" w14:textId="77777777" w:rsidR="00F22A59" w:rsidRPr="00F22A59" w:rsidRDefault="00F22A59" w:rsidP="005104E5">
            <w:pPr>
              <w:widowControl w:val="0"/>
              <w:jc w:val="center"/>
              <w:rPr>
                <w:rFonts w:ascii="Arial" w:hAnsi="Arial" w:cs="Arial"/>
                <w:sz w:val="20"/>
                <w:szCs w:val="20"/>
              </w:rPr>
            </w:pPr>
            <w:r w:rsidRPr="00F22A59">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3628DD8" w14:textId="77777777" w:rsidR="00F22A59" w:rsidRPr="00F22A59" w:rsidRDefault="00F22A59" w:rsidP="005104E5">
            <w:pPr>
              <w:pStyle w:val="Heading2"/>
              <w:keepNext w:val="0"/>
              <w:widowControl w:val="0"/>
              <w:suppressAutoHyphens w:val="0"/>
              <w:jc w:val="center"/>
              <w:rPr>
                <w:rFonts w:cs="Arial"/>
                <w:b w:val="0"/>
                <w:i w:val="0"/>
                <w:u w:val="none"/>
              </w:rPr>
            </w:pPr>
            <w:r w:rsidRPr="00F22A59">
              <w:rPr>
                <w:rFonts w:cs="Arial"/>
                <w:b w:val="0"/>
                <w:i w:val="0"/>
                <w:u w:val="none"/>
              </w:rPr>
              <w:t>07/01/2014</w:t>
            </w:r>
          </w:p>
        </w:tc>
      </w:tr>
    </w:tbl>
    <w:p w14:paraId="0DE5712A" w14:textId="77777777" w:rsidR="00A2037E" w:rsidRPr="00EE5420" w:rsidRDefault="00A2037E" w:rsidP="005104E5">
      <w:pPr>
        <w:pStyle w:val="Heading6"/>
        <w:keepNext w:val="0"/>
        <w:widowControl w:val="0"/>
        <w:suppressAutoHyphens w:val="0"/>
        <w:rPr>
          <w:b w:val="0"/>
          <w:i w:val="0"/>
        </w:rPr>
      </w:pPr>
    </w:p>
    <w:p w14:paraId="3633013F" w14:textId="77777777" w:rsidR="00A2037E" w:rsidRPr="00EE5420" w:rsidRDefault="00A2037E" w:rsidP="005104E5">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520"/>
        <w:gridCol w:w="1800"/>
        <w:gridCol w:w="1800"/>
        <w:gridCol w:w="720"/>
        <w:gridCol w:w="1170"/>
        <w:gridCol w:w="1080"/>
        <w:gridCol w:w="1080"/>
      </w:tblGrid>
      <w:tr w:rsidR="00F22A59" w:rsidRPr="00F22A59" w14:paraId="1EE66A2B" w14:textId="77777777" w:rsidTr="006B27CA">
        <w:tblPrEx>
          <w:tblCellMar>
            <w:top w:w="0" w:type="dxa"/>
            <w:bottom w:w="0" w:type="dxa"/>
          </w:tblCellMar>
        </w:tblPrEx>
        <w:tc>
          <w:tcPr>
            <w:tcW w:w="2520" w:type="dxa"/>
          </w:tcPr>
          <w:p w14:paraId="5DC38F13" w14:textId="77777777" w:rsidR="00F22A59" w:rsidRPr="00F22A59" w:rsidRDefault="00F22A59" w:rsidP="005104E5">
            <w:pPr>
              <w:pStyle w:val="Heading5"/>
              <w:keepNext w:val="0"/>
              <w:widowControl w:val="0"/>
              <w:jc w:val="center"/>
              <w:rPr>
                <w:szCs w:val="20"/>
              </w:rPr>
            </w:pPr>
            <w:r w:rsidRPr="00F22A59">
              <w:rPr>
                <w:szCs w:val="20"/>
              </w:rPr>
              <w:t>Employee</w:t>
            </w:r>
          </w:p>
        </w:tc>
        <w:tc>
          <w:tcPr>
            <w:tcW w:w="1800" w:type="dxa"/>
          </w:tcPr>
          <w:p w14:paraId="3254A6CB" w14:textId="77777777" w:rsidR="00F22A59" w:rsidRPr="00F22A59" w:rsidRDefault="00F22A59" w:rsidP="005104E5">
            <w:pPr>
              <w:widowControl w:val="0"/>
              <w:jc w:val="center"/>
              <w:rPr>
                <w:rFonts w:ascii="Arial" w:hAnsi="Arial"/>
                <w:b/>
                <w:sz w:val="20"/>
                <w:szCs w:val="20"/>
              </w:rPr>
            </w:pPr>
            <w:r w:rsidRPr="00F22A59">
              <w:rPr>
                <w:rFonts w:ascii="Arial" w:hAnsi="Arial"/>
                <w:b/>
                <w:sz w:val="20"/>
                <w:szCs w:val="20"/>
              </w:rPr>
              <w:t>Department</w:t>
            </w:r>
          </w:p>
        </w:tc>
        <w:tc>
          <w:tcPr>
            <w:tcW w:w="1800" w:type="dxa"/>
          </w:tcPr>
          <w:p w14:paraId="748F79E2" w14:textId="77777777" w:rsidR="00F22A59" w:rsidRPr="00F22A59" w:rsidRDefault="00F22A59" w:rsidP="005104E5">
            <w:pPr>
              <w:widowControl w:val="0"/>
              <w:jc w:val="center"/>
              <w:rPr>
                <w:rFonts w:ascii="Arial" w:hAnsi="Arial"/>
                <w:b/>
                <w:sz w:val="20"/>
                <w:szCs w:val="20"/>
              </w:rPr>
            </w:pPr>
            <w:r w:rsidRPr="00F22A59">
              <w:rPr>
                <w:rFonts w:ascii="Arial" w:hAnsi="Arial"/>
                <w:b/>
                <w:sz w:val="20"/>
                <w:szCs w:val="20"/>
              </w:rPr>
              <w:t>Pension Type</w:t>
            </w:r>
          </w:p>
        </w:tc>
        <w:tc>
          <w:tcPr>
            <w:tcW w:w="720" w:type="dxa"/>
          </w:tcPr>
          <w:p w14:paraId="3F43BF86" w14:textId="77777777" w:rsidR="00F22A59" w:rsidRPr="00F22A59" w:rsidRDefault="00F22A59" w:rsidP="005104E5">
            <w:pPr>
              <w:widowControl w:val="0"/>
              <w:jc w:val="center"/>
              <w:rPr>
                <w:rFonts w:ascii="Arial" w:hAnsi="Arial"/>
                <w:b/>
                <w:sz w:val="20"/>
                <w:szCs w:val="20"/>
              </w:rPr>
            </w:pPr>
            <w:r w:rsidRPr="00F22A59">
              <w:rPr>
                <w:rFonts w:ascii="Arial" w:hAnsi="Arial"/>
                <w:b/>
                <w:sz w:val="20"/>
                <w:szCs w:val="20"/>
              </w:rPr>
              <w:t>Plan A/B</w:t>
            </w:r>
          </w:p>
        </w:tc>
        <w:tc>
          <w:tcPr>
            <w:tcW w:w="1170" w:type="dxa"/>
          </w:tcPr>
          <w:p w14:paraId="25174B3A" w14:textId="77777777" w:rsidR="00F22A59" w:rsidRPr="00F22A59" w:rsidRDefault="00F22A59" w:rsidP="005104E5">
            <w:pPr>
              <w:pStyle w:val="Heading2"/>
              <w:keepNext w:val="0"/>
              <w:widowControl w:val="0"/>
              <w:suppressAutoHyphens w:val="0"/>
              <w:jc w:val="center"/>
              <w:rPr>
                <w:i w:val="0"/>
                <w:u w:val="none"/>
              </w:rPr>
            </w:pPr>
            <w:r w:rsidRPr="00F22A59">
              <w:rPr>
                <w:i w:val="0"/>
                <w:u w:val="none"/>
              </w:rPr>
              <w:t>Effective Date</w:t>
            </w:r>
          </w:p>
        </w:tc>
        <w:tc>
          <w:tcPr>
            <w:tcW w:w="1080" w:type="dxa"/>
          </w:tcPr>
          <w:p w14:paraId="09ADB7DB" w14:textId="77777777" w:rsidR="00F22A59" w:rsidRPr="00F22A59" w:rsidRDefault="00F22A59" w:rsidP="005104E5">
            <w:pPr>
              <w:pStyle w:val="Heading2"/>
              <w:keepNext w:val="0"/>
              <w:widowControl w:val="0"/>
              <w:suppressAutoHyphens w:val="0"/>
              <w:jc w:val="center"/>
              <w:rPr>
                <w:i w:val="0"/>
                <w:u w:val="none"/>
              </w:rPr>
            </w:pPr>
            <w:r w:rsidRPr="00F22A59">
              <w:rPr>
                <w:i w:val="0"/>
                <w:u w:val="none"/>
              </w:rPr>
              <w:t>Option</w:t>
            </w:r>
          </w:p>
        </w:tc>
        <w:tc>
          <w:tcPr>
            <w:tcW w:w="1080" w:type="dxa"/>
          </w:tcPr>
          <w:p w14:paraId="6873007B" w14:textId="77777777" w:rsidR="00F22A59" w:rsidRPr="00F22A59" w:rsidRDefault="00F22A59" w:rsidP="005104E5">
            <w:pPr>
              <w:pStyle w:val="Heading2"/>
              <w:keepNext w:val="0"/>
              <w:widowControl w:val="0"/>
              <w:suppressAutoHyphens w:val="0"/>
              <w:jc w:val="center"/>
              <w:rPr>
                <w:i w:val="0"/>
                <w:u w:val="none"/>
              </w:rPr>
            </w:pPr>
            <w:r w:rsidRPr="00F22A59">
              <w:rPr>
                <w:i w:val="0"/>
                <w:u w:val="none"/>
              </w:rPr>
              <w:t>DROP Election</w:t>
            </w:r>
          </w:p>
        </w:tc>
      </w:tr>
      <w:tr w:rsidR="00F22A59" w:rsidRPr="00F22A59" w14:paraId="55947BEC"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883B44A" w14:textId="77777777" w:rsidR="00F22A59" w:rsidRPr="00F22A59" w:rsidRDefault="00F22A59" w:rsidP="005104E5">
            <w:pPr>
              <w:pStyle w:val="Heading5"/>
              <w:keepNext w:val="0"/>
              <w:widowControl w:val="0"/>
              <w:rPr>
                <w:b w:val="0"/>
                <w:bCs/>
                <w:szCs w:val="20"/>
              </w:rPr>
            </w:pPr>
            <w:r w:rsidRPr="00F22A59">
              <w:rPr>
                <w:b w:val="0"/>
                <w:bCs/>
                <w:szCs w:val="20"/>
              </w:rPr>
              <w:t>Alderson, Deborah T</w:t>
            </w:r>
          </w:p>
        </w:tc>
        <w:tc>
          <w:tcPr>
            <w:tcW w:w="1800" w:type="dxa"/>
            <w:tcBorders>
              <w:top w:val="single" w:sz="6" w:space="0" w:color="000000"/>
              <w:left w:val="single" w:sz="6" w:space="0" w:color="000000"/>
              <w:bottom w:val="single" w:sz="6" w:space="0" w:color="000000"/>
              <w:right w:val="single" w:sz="6" w:space="0" w:color="000000"/>
            </w:tcBorders>
          </w:tcPr>
          <w:p w14:paraId="3FA824FE"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30A00143"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55D2AC7"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23EDA0D"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204002AF"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2B3C4DF"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570D833C"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C62EF91" w14:textId="77777777" w:rsidR="00F22A59" w:rsidRPr="00F22A59" w:rsidRDefault="00F22A59" w:rsidP="005104E5">
            <w:pPr>
              <w:pStyle w:val="Heading5"/>
              <w:keepNext w:val="0"/>
              <w:widowControl w:val="0"/>
              <w:rPr>
                <w:b w:val="0"/>
                <w:bCs/>
                <w:szCs w:val="20"/>
              </w:rPr>
            </w:pPr>
            <w:r w:rsidRPr="00F22A59">
              <w:rPr>
                <w:b w:val="0"/>
                <w:bCs/>
                <w:szCs w:val="20"/>
              </w:rPr>
              <w:t>Ballard, Paul J.</w:t>
            </w:r>
          </w:p>
        </w:tc>
        <w:tc>
          <w:tcPr>
            <w:tcW w:w="1800" w:type="dxa"/>
            <w:tcBorders>
              <w:top w:val="single" w:sz="6" w:space="0" w:color="000000"/>
              <w:left w:val="single" w:sz="6" w:space="0" w:color="000000"/>
              <w:bottom w:val="single" w:sz="6" w:space="0" w:color="000000"/>
              <w:right w:val="single" w:sz="6" w:space="0" w:color="000000"/>
            </w:tcBorders>
          </w:tcPr>
          <w:p w14:paraId="3A8D578E"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MTA</w:t>
            </w:r>
          </w:p>
        </w:tc>
        <w:tc>
          <w:tcPr>
            <w:tcW w:w="1800" w:type="dxa"/>
            <w:tcBorders>
              <w:top w:val="single" w:sz="6" w:space="0" w:color="000000"/>
              <w:left w:val="single" w:sz="6" w:space="0" w:color="000000"/>
              <w:bottom w:val="single" w:sz="6" w:space="0" w:color="000000"/>
              <w:right w:val="single" w:sz="6" w:space="0" w:color="000000"/>
            </w:tcBorders>
          </w:tcPr>
          <w:p w14:paraId="5B64C02C"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32D2CCE"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71CA5FD"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5/7/2014</w:t>
            </w:r>
          </w:p>
        </w:tc>
        <w:tc>
          <w:tcPr>
            <w:tcW w:w="1080" w:type="dxa"/>
            <w:tcBorders>
              <w:top w:val="single" w:sz="6" w:space="0" w:color="000000"/>
              <w:left w:val="single" w:sz="6" w:space="0" w:color="000000"/>
              <w:bottom w:val="single" w:sz="6" w:space="0" w:color="000000"/>
              <w:right w:val="single" w:sz="6" w:space="0" w:color="000000"/>
            </w:tcBorders>
          </w:tcPr>
          <w:p w14:paraId="6118BBD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CEC0F24"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416B74FD"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C70869D" w14:textId="77777777" w:rsidR="00F22A59" w:rsidRPr="00F22A59" w:rsidRDefault="00F22A59" w:rsidP="005104E5">
            <w:pPr>
              <w:pStyle w:val="Heading5"/>
              <w:keepNext w:val="0"/>
              <w:widowControl w:val="0"/>
              <w:rPr>
                <w:b w:val="0"/>
                <w:bCs/>
                <w:szCs w:val="20"/>
              </w:rPr>
            </w:pPr>
            <w:r w:rsidRPr="00F22A59">
              <w:rPr>
                <w:b w:val="0"/>
                <w:bCs/>
                <w:szCs w:val="20"/>
              </w:rPr>
              <w:t>Barrett, Juanita</w:t>
            </w:r>
          </w:p>
        </w:tc>
        <w:tc>
          <w:tcPr>
            <w:tcW w:w="1800" w:type="dxa"/>
            <w:tcBorders>
              <w:top w:val="single" w:sz="6" w:space="0" w:color="000000"/>
              <w:left w:val="single" w:sz="6" w:space="0" w:color="000000"/>
              <w:bottom w:val="single" w:sz="6" w:space="0" w:color="000000"/>
              <w:right w:val="single" w:sz="6" w:space="0" w:color="000000"/>
            </w:tcBorders>
          </w:tcPr>
          <w:p w14:paraId="43E90B81"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5E6B1EDD"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E8BFDAB"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B8F6CD9"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784FB7F7"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55177BE" w14:textId="77777777" w:rsidR="00F22A59" w:rsidRPr="00F22A59" w:rsidRDefault="00F22A59" w:rsidP="005104E5">
            <w:pPr>
              <w:pStyle w:val="Heading2"/>
              <w:keepNext w:val="0"/>
              <w:widowControl w:val="0"/>
              <w:suppressAutoHyphens w:val="0"/>
              <w:jc w:val="center"/>
              <w:rPr>
                <w:b w:val="0"/>
                <w:bCs/>
                <w:i w:val="0"/>
                <w:u w:val="none"/>
              </w:rPr>
            </w:pPr>
            <w:r w:rsidRPr="00F22A59">
              <w:rPr>
                <w:b w:val="0"/>
                <w:bCs/>
                <w:i w:val="0"/>
                <w:u w:val="none"/>
              </w:rPr>
              <w:t>1</w:t>
            </w:r>
          </w:p>
        </w:tc>
      </w:tr>
      <w:tr w:rsidR="00F22A59" w:rsidRPr="00F22A59" w14:paraId="4EBC6F88"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273D3E4" w14:textId="77777777" w:rsidR="00F22A59" w:rsidRPr="00F22A59" w:rsidRDefault="00F22A59" w:rsidP="005104E5">
            <w:pPr>
              <w:pStyle w:val="Heading5"/>
              <w:keepNext w:val="0"/>
              <w:widowControl w:val="0"/>
              <w:rPr>
                <w:b w:val="0"/>
                <w:bCs/>
                <w:szCs w:val="20"/>
              </w:rPr>
            </w:pPr>
            <w:r w:rsidRPr="00F22A59">
              <w:rPr>
                <w:b w:val="0"/>
                <w:bCs/>
                <w:szCs w:val="20"/>
              </w:rPr>
              <w:t>Batson, Geraldine A.</w:t>
            </w:r>
          </w:p>
        </w:tc>
        <w:tc>
          <w:tcPr>
            <w:tcW w:w="1800" w:type="dxa"/>
            <w:tcBorders>
              <w:top w:val="single" w:sz="6" w:space="0" w:color="000000"/>
              <w:left w:val="single" w:sz="6" w:space="0" w:color="000000"/>
              <w:bottom w:val="single" w:sz="6" w:space="0" w:color="000000"/>
              <w:right w:val="single" w:sz="6" w:space="0" w:color="000000"/>
            </w:tcBorders>
          </w:tcPr>
          <w:p w14:paraId="4094C4B2"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264AA59A"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8BFBC9F"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EB3D1A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237F3F8D"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3B5C110"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4E7B76B5"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E0FA3C0" w14:textId="77777777" w:rsidR="00F22A59" w:rsidRPr="00F22A59" w:rsidRDefault="00F22A59" w:rsidP="005104E5">
            <w:pPr>
              <w:pStyle w:val="Heading5"/>
              <w:keepNext w:val="0"/>
              <w:widowControl w:val="0"/>
              <w:rPr>
                <w:b w:val="0"/>
                <w:bCs/>
                <w:szCs w:val="20"/>
              </w:rPr>
            </w:pPr>
            <w:r w:rsidRPr="00F22A59">
              <w:rPr>
                <w:b w:val="0"/>
                <w:bCs/>
                <w:szCs w:val="20"/>
              </w:rPr>
              <w:t>Beach, Lynda Faye</w:t>
            </w:r>
          </w:p>
        </w:tc>
        <w:tc>
          <w:tcPr>
            <w:tcW w:w="1800" w:type="dxa"/>
            <w:tcBorders>
              <w:top w:val="single" w:sz="6" w:space="0" w:color="000000"/>
              <w:left w:val="single" w:sz="6" w:space="0" w:color="000000"/>
              <w:bottom w:val="single" w:sz="6" w:space="0" w:color="000000"/>
              <w:right w:val="single" w:sz="6" w:space="0" w:color="000000"/>
            </w:tcBorders>
          </w:tcPr>
          <w:p w14:paraId="2909D372"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790175F5"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8172506"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AF43C1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46B2CB59"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42FF29E"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3C50213F"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185D963" w14:textId="77777777" w:rsidR="00F22A59" w:rsidRPr="00F22A59" w:rsidRDefault="00F22A59" w:rsidP="005104E5">
            <w:pPr>
              <w:pStyle w:val="Heading5"/>
              <w:keepNext w:val="0"/>
              <w:widowControl w:val="0"/>
              <w:rPr>
                <w:b w:val="0"/>
                <w:bCs/>
                <w:szCs w:val="20"/>
              </w:rPr>
            </w:pPr>
            <w:r w:rsidRPr="00F22A59">
              <w:rPr>
                <w:b w:val="0"/>
                <w:bCs/>
                <w:szCs w:val="20"/>
              </w:rPr>
              <w:t>Bennett, Mary B.</w:t>
            </w:r>
          </w:p>
        </w:tc>
        <w:tc>
          <w:tcPr>
            <w:tcW w:w="1800" w:type="dxa"/>
            <w:tcBorders>
              <w:top w:val="single" w:sz="6" w:space="0" w:color="000000"/>
              <w:left w:val="single" w:sz="6" w:space="0" w:color="000000"/>
              <w:bottom w:val="single" w:sz="6" w:space="0" w:color="000000"/>
              <w:right w:val="single" w:sz="6" w:space="0" w:color="000000"/>
            </w:tcBorders>
          </w:tcPr>
          <w:p w14:paraId="36F1B0CA"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7117F8BE"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FAE762D"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2F87E95"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321CD2A0"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6C91C52"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65160BD2"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9185536" w14:textId="77777777" w:rsidR="00F22A59" w:rsidRPr="00F22A59" w:rsidRDefault="00F22A59" w:rsidP="005104E5">
            <w:pPr>
              <w:pStyle w:val="Heading5"/>
              <w:keepNext w:val="0"/>
              <w:widowControl w:val="0"/>
              <w:rPr>
                <w:b w:val="0"/>
                <w:bCs/>
                <w:szCs w:val="20"/>
              </w:rPr>
            </w:pPr>
            <w:r w:rsidRPr="00F22A59">
              <w:rPr>
                <w:b w:val="0"/>
                <w:bCs/>
                <w:szCs w:val="20"/>
              </w:rPr>
              <w:t>Boulie, James W.</w:t>
            </w:r>
          </w:p>
        </w:tc>
        <w:tc>
          <w:tcPr>
            <w:tcW w:w="1800" w:type="dxa"/>
            <w:tcBorders>
              <w:top w:val="single" w:sz="6" w:space="0" w:color="000000"/>
              <w:left w:val="single" w:sz="6" w:space="0" w:color="000000"/>
              <w:bottom w:val="single" w:sz="6" w:space="0" w:color="000000"/>
              <w:right w:val="single" w:sz="6" w:space="0" w:color="000000"/>
            </w:tcBorders>
          </w:tcPr>
          <w:p w14:paraId="6589E4F6"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Public Library</w:t>
            </w:r>
          </w:p>
        </w:tc>
        <w:tc>
          <w:tcPr>
            <w:tcW w:w="1800" w:type="dxa"/>
            <w:tcBorders>
              <w:top w:val="single" w:sz="6" w:space="0" w:color="000000"/>
              <w:left w:val="single" w:sz="6" w:space="0" w:color="000000"/>
              <w:bottom w:val="single" w:sz="6" w:space="0" w:color="000000"/>
              <w:right w:val="single" w:sz="6" w:space="0" w:color="000000"/>
            </w:tcBorders>
          </w:tcPr>
          <w:p w14:paraId="7621A43B"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3A656BC"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F5A21F9"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5/10/2014</w:t>
            </w:r>
          </w:p>
        </w:tc>
        <w:tc>
          <w:tcPr>
            <w:tcW w:w="1080" w:type="dxa"/>
            <w:tcBorders>
              <w:top w:val="single" w:sz="6" w:space="0" w:color="000000"/>
              <w:left w:val="single" w:sz="6" w:space="0" w:color="000000"/>
              <w:bottom w:val="single" w:sz="6" w:space="0" w:color="000000"/>
              <w:right w:val="single" w:sz="6" w:space="0" w:color="000000"/>
            </w:tcBorders>
          </w:tcPr>
          <w:p w14:paraId="5FD5FF5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FB24537"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7DFE3CBB"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9D06403" w14:textId="77777777" w:rsidR="00F22A59" w:rsidRPr="00F22A59" w:rsidRDefault="00F22A59" w:rsidP="005104E5">
            <w:pPr>
              <w:pStyle w:val="Heading5"/>
              <w:keepNext w:val="0"/>
              <w:widowControl w:val="0"/>
              <w:rPr>
                <w:b w:val="0"/>
                <w:bCs/>
                <w:szCs w:val="20"/>
              </w:rPr>
            </w:pPr>
            <w:r w:rsidRPr="00F22A59">
              <w:rPr>
                <w:b w:val="0"/>
                <w:bCs/>
                <w:szCs w:val="20"/>
              </w:rPr>
              <w:t>Bryson, Sue P</w:t>
            </w:r>
          </w:p>
        </w:tc>
        <w:tc>
          <w:tcPr>
            <w:tcW w:w="1800" w:type="dxa"/>
            <w:tcBorders>
              <w:top w:val="single" w:sz="6" w:space="0" w:color="000000"/>
              <w:left w:val="single" w:sz="6" w:space="0" w:color="000000"/>
              <w:bottom w:val="single" w:sz="6" w:space="0" w:color="000000"/>
              <w:right w:val="single" w:sz="6" w:space="0" w:color="000000"/>
            </w:tcBorders>
          </w:tcPr>
          <w:p w14:paraId="6A999011"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2038D93C"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FF28C58"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6FED2A0"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08E328F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DA7EB65"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7DB694F0"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D6CD73C" w14:textId="77777777" w:rsidR="00F22A59" w:rsidRPr="00F22A59" w:rsidRDefault="00F22A59" w:rsidP="005104E5">
            <w:pPr>
              <w:pStyle w:val="Heading5"/>
              <w:keepNext w:val="0"/>
              <w:widowControl w:val="0"/>
              <w:rPr>
                <w:b w:val="0"/>
                <w:bCs/>
                <w:szCs w:val="20"/>
              </w:rPr>
            </w:pPr>
            <w:r w:rsidRPr="00F22A59">
              <w:rPr>
                <w:b w:val="0"/>
                <w:bCs/>
                <w:szCs w:val="20"/>
              </w:rPr>
              <w:t>Burns, David M</w:t>
            </w:r>
          </w:p>
        </w:tc>
        <w:tc>
          <w:tcPr>
            <w:tcW w:w="1800" w:type="dxa"/>
            <w:tcBorders>
              <w:top w:val="single" w:sz="6" w:space="0" w:color="000000"/>
              <w:left w:val="single" w:sz="6" w:space="0" w:color="000000"/>
              <w:bottom w:val="single" w:sz="6" w:space="0" w:color="000000"/>
              <w:right w:val="single" w:sz="6" w:space="0" w:color="000000"/>
            </w:tcBorders>
          </w:tcPr>
          <w:p w14:paraId="7389D1AA"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093D61CB"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2DD661E"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2A3374F"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5A8DA432"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6E0EB7B"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6F04124B"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07CB16C" w14:textId="77777777" w:rsidR="00F22A59" w:rsidRPr="00F22A59" w:rsidRDefault="00F22A59" w:rsidP="005104E5">
            <w:pPr>
              <w:pStyle w:val="Heading5"/>
              <w:keepNext w:val="0"/>
              <w:widowControl w:val="0"/>
              <w:rPr>
                <w:b w:val="0"/>
                <w:bCs/>
                <w:szCs w:val="20"/>
              </w:rPr>
            </w:pPr>
            <w:r w:rsidRPr="00F22A59">
              <w:rPr>
                <w:b w:val="0"/>
                <w:bCs/>
                <w:szCs w:val="20"/>
              </w:rPr>
              <w:t>Burns, Debra Tyler</w:t>
            </w:r>
          </w:p>
        </w:tc>
        <w:tc>
          <w:tcPr>
            <w:tcW w:w="1800" w:type="dxa"/>
            <w:tcBorders>
              <w:top w:val="single" w:sz="6" w:space="0" w:color="000000"/>
              <w:left w:val="single" w:sz="6" w:space="0" w:color="000000"/>
              <w:bottom w:val="single" w:sz="6" w:space="0" w:color="000000"/>
              <w:right w:val="single" w:sz="6" w:space="0" w:color="000000"/>
            </w:tcBorders>
          </w:tcPr>
          <w:p w14:paraId="2AAF6E5A"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27293EAD"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4562D5D"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A</w:t>
            </w:r>
          </w:p>
        </w:tc>
        <w:tc>
          <w:tcPr>
            <w:tcW w:w="1170" w:type="dxa"/>
            <w:tcBorders>
              <w:top w:val="single" w:sz="6" w:space="0" w:color="000000"/>
              <w:left w:val="single" w:sz="6" w:space="0" w:color="000000"/>
              <w:bottom w:val="single" w:sz="6" w:space="0" w:color="000000"/>
              <w:right w:val="single" w:sz="6" w:space="0" w:color="000000"/>
            </w:tcBorders>
          </w:tcPr>
          <w:p w14:paraId="291743A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5/24/2014</w:t>
            </w:r>
          </w:p>
        </w:tc>
        <w:tc>
          <w:tcPr>
            <w:tcW w:w="1080" w:type="dxa"/>
            <w:tcBorders>
              <w:top w:val="single" w:sz="6" w:space="0" w:color="000000"/>
              <w:left w:val="single" w:sz="6" w:space="0" w:color="000000"/>
              <w:bottom w:val="single" w:sz="6" w:space="0" w:color="000000"/>
              <w:right w:val="single" w:sz="6" w:space="0" w:color="000000"/>
            </w:tcBorders>
          </w:tcPr>
          <w:p w14:paraId="7C8BCCC3"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A3B4649"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290D554C"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A3EB4CB" w14:textId="77777777" w:rsidR="00F22A59" w:rsidRPr="00F22A59" w:rsidRDefault="00F22A59" w:rsidP="005104E5">
            <w:pPr>
              <w:pStyle w:val="Heading5"/>
              <w:keepNext w:val="0"/>
              <w:widowControl w:val="0"/>
              <w:rPr>
                <w:b w:val="0"/>
                <w:bCs/>
                <w:szCs w:val="20"/>
              </w:rPr>
            </w:pPr>
            <w:r w:rsidRPr="00F22A59">
              <w:rPr>
                <w:b w:val="0"/>
                <w:bCs/>
                <w:szCs w:val="20"/>
              </w:rPr>
              <w:t>Carter, Eva Louise</w:t>
            </w:r>
          </w:p>
        </w:tc>
        <w:tc>
          <w:tcPr>
            <w:tcW w:w="1800" w:type="dxa"/>
            <w:tcBorders>
              <w:top w:val="single" w:sz="6" w:space="0" w:color="000000"/>
              <w:left w:val="single" w:sz="6" w:space="0" w:color="000000"/>
              <w:bottom w:val="single" w:sz="6" w:space="0" w:color="000000"/>
              <w:right w:val="single" w:sz="6" w:space="0" w:color="000000"/>
            </w:tcBorders>
          </w:tcPr>
          <w:p w14:paraId="22AA98CE"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05B4CE23"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454CA25"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3DB8E1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58E7A981"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A5E91D4" w14:textId="77777777" w:rsidR="00F22A59" w:rsidRPr="00F22A59" w:rsidRDefault="00F22A59" w:rsidP="005104E5">
            <w:pPr>
              <w:pStyle w:val="Heading2"/>
              <w:keepNext w:val="0"/>
              <w:widowControl w:val="0"/>
              <w:suppressAutoHyphens w:val="0"/>
              <w:jc w:val="center"/>
              <w:rPr>
                <w:b w:val="0"/>
                <w:bCs/>
                <w:i w:val="0"/>
                <w:u w:val="none"/>
              </w:rPr>
            </w:pPr>
            <w:r w:rsidRPr="00F22A59">
              <w:rPr>
                <w:b w:val="0"/>
                <w:bCs/>
                <w:i w:val="0"/>
                <w:u w:val="none"/>
              </w:rPr>
              <w:t>3</w:t>
            </w:r>
          </w:p>
        </w:tc>
      </w:tr>
      <w:tr w:rsidR="00F22A59" w:rsidRPr="00F22A59" w14:paraId="28433EFF"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F8E11EF" w14:textId="77777777" w:rsidR="00F22A59" w:rsidRPr="00F22A59" w:rsidRDefault="00F22A59" w:rsidP="005104E5">
            <w:pPr>
              <w:pStyle w:val="Heading5"/>
              <w:keepNext w:val="0"/>
              <w:widowControl w:val="0"/>
              <w:rPr>
                <w:b w:val="0"/>
                <w:bCs/>
                <w:szCs w:val="20"/>
              </w:rPr>
            </w:pPr>
            <w:r w:rsidRPr="00F22A59">
              <w:rPr>
                <w:b w:val="0"/>
                <w:bCs/>
                <w:szCs w:val="20"/>
              </w:rPr>
              <w:t>Crook, William C</w:t>
            </w:r>
          </w:p>
        </w:tc>
        <w:tc>
          <w:tcPr>
            <w:tcW w:w="1800" w:type="dxa"/>
            <w:tcBorders>
              <w:top w:val="single" w:sz="6" w:space="0" w:color="000000"/>
              <w:left w:val="single" w:sz="6" w:space="0" w:color="000000"/>
              <w:bottom w:val="single" w:sz="6" w:space="0" w:color="000000"/>
              <w:right w:val="single" w:sz="6" w:space="0" w:color="000000"/>
            </w:tcBorders>
          </w:tcPr>
          <w:p w14:paraId="0852E90D"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6FC34880"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1C139DB"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CD55B00"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3/1/2014</w:t>
            </w:r>
          </w:p>
        </w:tc>
        <w:tc>
          <w:tcPr>
            <w:tcW w:w="1080" w:type="dxa"/>
            <w:tcBorders>
              <w:top w:val="single" w:sz="6" w:space="0" w:color="000000"/>
              <w:left w:val="single" w:sz="6" w:space="0" w:color="000000"/>
              <w:bottom w:val="single" w:sz="6" w:space="0" w:color="000000"/>
              <w:right w:val="single" w:sz="6" w:space="0" w:color="000000"/>
            </w:tcBorders>
          </w:tcPr>
          <w:p w14:paraId="0011040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7D4C2D5"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54330541"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6D4870B" w14:textId="77777777" w:rsidR="00F22A59" w:rsidRPr="00F22A59" w:rsidRDefault="00F22A59" w:rsidP="005104E5">
            <w:pPr>
              <w:pStyle w:val="Heading5"/>
              <w:keepNext w:val="0"/>
              <w:widowControl w:val="0"/>
              <w:rPr>
                <w:b w:val="0"/>
                <w:bCs/>
                <w:szCs w:val="20"/>
              </w:rPr>
            </w:pPr>
            <w:r w:rsidRPr="00F22A59">
              <w:rPr>
                <w:b w:val="0"/>
                <w:bCs/>
                <w:szCs w:val="20"/>
              </w:rPr>
              <w:t>Cumming, Barbara</w:t>
            </w:r>
          </w:p>
        </w:tc>
        <w:tc>
          <w:tcPr>
            <w:tcW w:w="1800" w:type="dxa"/>
            <w:tcBorders>
              <w:top w:val="single" w:sz="6" w:space="0" w:color="000000"/>
              <w:left w:val="single" w:sz="6" w:space="0" w:color="000000"/>
              <w:bottom w:val="single" w:sz="6" w:space="0" w:color="000000"/>
              <w:right w:val="single" w:sz="6" w:space="0" w:color="000000"/>
            </w:tcBorders>
          </w:tcPr>
          <w:p w14:paraId="124D72A3"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40338F30"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508F237"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340F04A"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3D4F0539"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B883A58"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06A9225B"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45D6CCC" w14:textId="77777777" w:rsidR="00F22A59" w:rsidRPr="00F22A59" w:rsidRDefault="00F22A59" w:rsidP="005104E5">
            <w:pPr>
              <w:pStyle w:val="Heading5"/>
              <w:keepNext w:val="0"/>
              <w:widowControl w:val="0"/>
              <w:rPr>
                <w:b w:val="0"/>
                <w:bCs/>
                <w:szCs w:val="20"/>
              </w:rPr>
            </w:pPr>
            <w:r w:rsidRPr="00F22A59">
              <w:rPr>
                <w:b w:val="0"/>
                <w:bCs/>
                <w:szCs w:val="20"/>
              </w:rPr>
              <w:t>Denton, Frances E</w:t>
            </w:r>
          </w:p>
        </w:tc>
        <w:tc>
          <w:tcPr>
            <w:tcW w:w="1800" w:type="dxa"/>
            <w:tcBorders>
              <w:top w:val="single" w:sz="6" w:space="0" w:color="000000"/>
              <w:left w:val="single" w:sz="6" w:space="0" w:color="000000"/>
              <w:bottom w:val="single" w:sz="6" w:space="0" w:color="000000"/>
              <w:right w:val="single" w:sz="6" w:space="0" w:color="000000"/>
            </w:tcBorders>
          </w:tcPr>
          <w:p w14:paraId="4F23B450"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27C9319D"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C8111A0"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E8E0CC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1A8E010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4CAE467"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71B4E52F"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197B5DB" w14:textId="77777777" w:rsidR="00F22A59" w:rsidRPr="00F22A59" w:rsidRDefault="00F22A59" w:rsidP="005104E5">
            <w:pPr>
              <w:pStyle w:val="Heading5"/>
              <w:keepNext w:val="0"/>
              <w:widowControl w:val="0"/>
              <w:rPr>
                <w:b w:val="0"/>
                <w:bCs/>
                <w:szCs w:val="20"/>
              </w:rPr>
            </w:pPr>
            <w:r w:rsidRPr="00F22A59">
              <w:rPr>
                <w:b w:val="0"/>
                <w:bCs/>
                <w:szCs w:val="20"/>
              </w:rPr>
              <w:t>Drury, Jo Ann</w:t>
            </w:r>
          </w:p>
        </w:tc>
        <w:tc>
          <w:tcPr>
            <w:tcW w:w="1800" w:type="dxa"/>
            <w:tcBorders>
              <w:top w:val="single" w:sz="6" w:space="0" w:color="000000"/>
              <w:left w:val="single" w:sz="6" w:space="0" w:color="000000"/>
              <w:bottom w:val="single" w:sz="6" w:space="0" w:color="000000"/>
              <w:right w:val="single" w:sz="6" w:space="0" w:color="000000"/>
            </w:tcBorders>
          </w:tcPr>
          <w:p w14:paraId="54286042"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2C01ABAE"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723F4AC"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96E48BF"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36E98E32"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900E097" w14:textId="77777777" w:rsidR="00F22A59" w:rsidRPr="00F22A59" w:rsidRDefault="00F22A59" w:rsidP="005104E5">
            <w:pPr>
              <w:pStyle w:val="Heading2"/>
              <w:keepNext w:val="0"/>
              <w:widowControl w:val="0"/>
              <w:suppressAutoHyphens w:val="0"/>
              <w:jc w:val="center"/>
              <w:rPr>
                <w:b w:val="0"/>
                <w:bCs/>
                <w:i w:val="0"/>
                <w:u w:val="none"/>
              </w:rPr>
            </w:pPr>
            <w:r w:rsidRPr="00F22A59">
              <w:rPr>
                <w:b w:val="0"/>
                <w:bCs/>
                <w:i w:val="0"/>
                <w:u w:val="none"/>
              </w:rPr>
              <w:t>2</w:t>
            </w:r>
          </w:p>
        </w:tc>
      </w:tr>
      <w:tr w:rsidR="00F22A59" w:rsidRPr="00F22A59" w14:paraId="6827AA5F"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3C91E3B" w14:textId="77777777" w:rsidR="00F22A59" w:rsidRPr="00F22A59" w:rsidRDefault="00F22A59" w:rsidP="005104E5">
            <w:pPr>
              <w:pStyle w:val="Heading5"/>
              <w:keepNext w:val="0"/>
              <w:widowControl w:val="0"/>
              <w:rPr>
                <w:b w:val="0"/>
                <w:bCs/>
                <w:szCs w:val="20"/>
              </w:rPr>
            </w:pPr>
            <w:r w:rsidRPr="00F22A59">
              <w:rPr>
                <w:b w:val="0"/>
                <w:bCs/>
                <w:szCs w:val="20"/>
              </w:rPr>
              <w:t>Felts, Loretta B</w:t>
            </w:r>
          </w:p>
        </w:tc>
        <w:tc>
          <w:tcPr>
            <w:tcW w:w="1800" w:type="dxa"/>
            <w:tcBorders>
              <w:top w:val="single" w:sz="6" w:space="0" w:color="000000"/>
              <w:left w:val="single" w:sz="6" w:space="0" w:color="000000"/>
              <w:bottom w:val="single" w:sz="6" w:space="0" w:color="000000"/>
              <w:right w:val="single" w:sz="6" w:space="0" w:color="000000"/>
            </w:tcBorders>
          </w:tcPr>
          <w:p w14:paraId="1599957A"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40082D35"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4BB1376"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7E65B19"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0B41C7F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5A2230D"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09FEAA30"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4BFFA11" w14:textId="77777777" w:rsidR="00F22A59" w:rsidRPr="00F22A59" w:rsidRDefault="00F22A59" w:rsidP="005104E5">
            <w:pPr>
              <w:pStyle w:val="Heading5"/>
              <w:keepNext w:val="0"/>
              <w:widowControl w:val="0"/>
              <w:rPr>
                <w:b w:val="0"/>
                <w:bCs/>
                <w:szCs w:val="20"/>
              </w:rPr>
            </w:pPr>
            <w:r w:rsidRPr="00F22A59">
              <w:rPr>
                <w:b w:val="0"/>
                <w:bCs/>
                <w:szCs w:val="20"/>
              </w:rPr>
              <w:t>Fentress, Delores</w:t>
            </w:r>
          </w:p>
        </w:tc>
        <w:tc>
          <w:tcPr>
            <w:tcW w:w="1800" w:type="dxa"/>
            <w:tcBorders>
              <w:top w:val="single" w:sz="6" w:space="0" w:color="000000"/>
              <w:left w:val="single" w:sz="6" w:space="0" w:color="000000"/>
              <w:bottom w:val="single" w:sz="6" w:space="0" w:color="000000"/>
              <w:right w:val="single" w:sz="6" w:space="0" w:color="000000"/>
            </w:tcBorders>
          </w:tcPr>
          <w:p w14:paraId="63E94C2B"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081C0057"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545C09B"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FFABA39"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60C6F439"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B940E8A" w14:textId="77777777" w:rsidR="00F22A59" w:rsidRPr="00F22A59" w:rsidRDefault="00F22A59" w:rsidP="005104E5">
            <w:pPr>
              <w:pStyle w:val="Heading2"/>
              <w:keepNext w:val="0"/>
              <w:widowControl w:val="0"/>
              <w:suppressAutoHyphens w:val="0"/>
              <w:jc w:val="center"/>
              <w:rPr>
                <w:b w:val="0"/>
                <w:bCs/>
                <w:i w:val="0"/>
                <w:u w:val="none"/>
              </w:rPr>
            </w:pPr>
            <w:r w:rsidRPr="00F22A59">
              <w:rPr>
                <w:b w:val="0"/>
                <w:bCs/>
                <w:i w:val="0"/>
                <w:u w:val="none"/>
              </w:rPr>
              <w:t>1</w:t>
            </w:r>
          </w:p>
        </w:tc>
      </w:tr>
      <w:tr w:rsidR="00F22A59" w:rsidRPr="00F22A59" w14:paraId="28C6277A"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9D3B60D" w14:textId="77777777" w:rsidR="00F22A59" w:rsidRPr="00F22A59" w:rsidRDefault="00F22A59" w:rsidP="005104E5">
            <w:pPr>
              <w:pStyle w:val="Heading5"/>
              <w:keepNext w:val="0"/>
              <w:widowControl w:val="0"/>
              <w:rPr>
                <w:b w:val="0"/>
                <w:bCs/>
                <w:szCs w:val="20"/>
              </w:rPr>
            </w:pPr>
            <w:r w:rsidRPr="00F22A59">
              <w:rPr>
                <w:b w:val="0"/>
                <w:bCs/>
                <w:szCs w:val="20"/>
              </w:rPr>
              <w:t>Fesler, Geannine S</w:t>
            </w:r>
          </w:p>
        </w:tc>
        <w:tc>
          <w:tcPr>
            <w:tcW w:w="1800" w:type="dxa"/>
            <w:tcBorders>
              <w:top w:val="single" w:sz="6" w:space="0" w:color="000000"/>
              <w:left w:val="single" w:sz="6" w:space="0" w:color="000000"/>
              <w:bottom w:val="single" w:sz="6" w:space="0" w:color="000000"/>
              <w:right w:val="single" w:sz="6" w:space="0" w:color="000000"/>
            </w:tcBorders>
          </w:tcPr>
          <w:p w14:paraId="19FBD68F"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6D62EA83"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6CB9722"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B71AA6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5/30/2014</w:t>
            </w:r>
          </w:p>
        </w:tc>
        <w:tc>
          <w:tcPr>
            <w:tcW w:w="1080" w:type="dxa"/>
            <w:tcBorders>
              <w:top w:val="single" w:sz="6" w:space="0" w:color="000000"/>
              <w:left w:val="single" w:sz="6" w:space="0" w:color="000000"/>
              <w:bottom w:val="single" w:sz="6" w:space="0" w:color="000000"/>
              <w:right w:val="single" w:sz="6" w:space="0" w:color="000000"/>
            </w:tcBorders>
          </w:tcPr>
          <w:p w14:paraId="62A3DE7A"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39AE814" w14:textId="77777777" w:rsidR="00F22A59" w:rsidRPr="00F22A59" w:rsidRDefault="00F22A59" w:rsidP="005104E5">
            <w:pPr>
              <w:pStyle w:val="Heading2"/>
              <w:keepNext w:val="0"/>
              <w:widowControl w:val="0"/>
              <w:suppressAutoHyphens w:val="0"/>
              <w:jc w:val="center"/>
              <w:rPr>
                <w:b w:val="0"/>
                <w:bCs/>
                <w:i w:val="0"/>
                <w:u w:val="none"/>
              </w:rPr>
            </w:pPr>
            <w:r w:rsidRPr="00F22A59">
              <w:rPr>
                <w:b w:val="0"/>
                <w:bCs/>
                <w:i w:val="0"/>
                <w:u w:val="none"/>
              </w:rPr>
              <w:t>3</w:t>
            </w:r>
          </w:p>
        </w:tc>
      </w:tr>
      <w:tr w:rsidR="00F22A59" w:rsidRPr="00F22A59" w14:paraId="23709998"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4E52F7D" w14:textId="77777777" w:rsidR="00F22A59" w:rsidRPr="00F22A59" w:rsidRDefault="00F22A59" w:rsidP="005104E5">
            <w:pPr>
              <w:pStyle w:val="Heading5"/>
              <w:keepNext w:val="0"/>
              <w:widowControl w:val="0"/>
              <w:rPr>
                <w:b w:val="0"/>
                <w:bCs/>
                <w:szCs w:val="20"/>
              </w:rPr>
            </w:pPr>
            <w:r w:rsidRPr="00F22A59">
              <w:rPr>
                <w:b w:val="0"/>
                <w:bCs/>
                <w:szCs w:val="20"/>
              </w:rPr>
              <w:t>Fielder, Sandra A</w:t>
            </w:r>
          </w:p>
        </w:tc>
        <w:tc>
          <w:tcPr>
            <w:tcW w:w="1800" w:type="dxa"/>
            <w:tcBorders>
              <w:top w:val="single" w:sz="6" w:space="0" w:color="000000"/>
              <w:left w:val="single" w:sz="6" w:space="0" w:color="000000"/>
              <w:bottom w:val="single" w:sz="6" w:space="0" w:color="000000"/>
              <w:right w:val="single" w:sz="6" w:space="0" w:color="000000"/>
            </w:tcBorders>
          </w:tcPr>
          <w:p w14:paraId="775BA2C7"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General Hospital</w:t>
            </w:r>
          </w:p>
        </w:tc>
        <w:tc>
          <w:tcPr>
            <w:tcW w:w="1800" w:type="dxa"/>
            <w:tcBorders>
              <w:top w:val="single" w:sz="6" w:space="0" w:color="000000"/>
              <w:left w:val="single" w:sz="6" w:space="0" w:color="000000"/>
              <w:bottom w:val="single" w:sz="6" w:space="0" w:color="000000"/>
              <w:right w:val="single" w:sz="6" w:space="0" w:color="000000"/>
            </w:tcBorders>
          </w:tcPr>
          <w:p w14:paraId="11809A5E"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DAEB52F"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26985E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25436AE7"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668F44B"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003BBDA3"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1C12679" w14:textId="77777777" w:rsidR="00F22A59" w:rsidRPr="00F22A59" w:rsidRDefault="00F22A59" w:rsidP="005104E5">
            <w:pPr>
              <w:pStyle w:val="Heading5"/>
              <w:keepNext w:val="0"/>
              <w:widowControl w:val="0"/>
              <w:rPr>
                <w:b w:val="0"/>
                <w:bCs/>
                <w:szCs w:val="20"/>
              </w:rPr>
            </w:pPr>
            <w:r w:rsidRPr="00F22A59">
              <w:rPr>
                <w:b w:val="0"/>
                <w:bCs/>
                <w:szCs w:val="20"/>
              </w:rPr>
              <w:t>Fisher, Walter Howard</w:t>
            </w:r>
          </w:p>
        </w:tc>
        <w:tc>
          <w:tcPr>
            <w:tcW w:w="1800" w:type="dxa"/>
            <w:tcBorders>
              <w:top w:val="single" w:sz="6" w:space="0" w:color="000000"/>
              <w:left w:val="single" w:sz="6" w:space="0" w:color="000000"/>
              <w:bottom w:val="single" w:sz="6" w:space="0" w:color="000000"/>
              <w:right w:val="single" w:sz="6" w:space="0" w:color="000000"/>
            </w:tcBorders>
          </w:tcPr>
          <w:p w14:paraId="59EDCA05"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126C0865"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58AD7B7"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A827D31"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0B09A85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C8C5F96"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50B2D787"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EE6B5EA" w14:textId="77777777" w:rsidR="00F22A59" w:rsidRPr="00F22A59" w:rsidRDefault="00F22A59" w:rsidP="005104E5">
            <w:pPr>
              <w:pStyle w:val="Heading5"/>
              <w:keepNext w:val="0"/>
              <w:widowControl w:val="0"/>
              <w:rPr>
                <w:b w:val="0"/>
                <w:bCs/>
                <w:szCs w:val="20"/>
              </w:rPr>
            </w:pPr>
            <w:r w:rsidRPr="00F22A59">
              <w:rPr>
                <w:b w:val="0"/>
                <w:bCs/>
                <w:szCs w:val="20"/>
              </w:rPr>
              <w:t>Fox, Leslie B.</w:t>
            </w:r>
          </w:p>
        </w:tc>
        <w:tc>
          <w:tcPr>
            <w:tcW w:w="1800" w:type="dxa"/>
            <w:tcBorders>
              <w:top w:val="single" w:sz="6" w:space="0" w:color="000000"/>
              <w:left w:val="single" w:sz="6" w:space="0" w:color="000000"/>
              <w:bottom w:val="single" w:sz="6" w:space="0" w:color="000000"/>
              <w:right w:val="single" w:sz="6" w:space="0" w:color="000000"/>
            </w:tcBorders>
          </w:tcPr>
          <w:p w14:paraId="43DD7F1E"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Bordeaux</w:t>
            </w:r>
          </w:p>
        </w:tc>
        <w:tc>
          <w:tcPr>
            <w:tcW w:w="1800" w:type="dxa"/>
            <w:tcBorders>
              <w:top w:val="single" w:sz="6" w:space="0" w:color="000000"/>
              <w:left w:val="single" w:sz="6" w:space="0" w:color="000000"/>
              <w:bottom w:val="single" w:sz="6" w:space="0" w:color="000000"/>
              <w:right w:val="single" w:sz="6" w:space="0" w:color="000000"/>
            </w:tcBorders>
          </w:tcPr>
          <w:p w14:paraId="23627115"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298EDC0"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FE59E4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76F657E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397C6CF"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252C1651"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8033832" w14:textId="77777777" w:rsidR="00F22A59" w:rsidRPr="00F22A59" w:rsidRDefault="00F22A59" w:rsidP="005104E5">
            <w:pPr>
              <w:pStyle w:val="Heading5"/>
              <w:keepNext w:val="0"/>
              <w:widowControl w:val="0"/>
              <w:rPr>
                <w:b w:val="0"/>
                <w:bCs/>
                <w:szCs w:val="20"/>
              </w:rPr>
            </w:pPr>
            <w:r w:rsidRPr="00F22A59">
              <w:rPr>
                <w:b w:val="0"/>
                <w:bCs/>
                <w:szCs w:val="20"/>
              </w:rPr>
              <w:t>Frazier, Karen M</w:t>
            </w:r>
          </w:p>
        </w:tc>
        <w:tc>
          <w:tcPr>
            <w:tcW w:w="1800" w:type="dxa"/>
            <w:tcBorders>
              <w:top w:val="single" w:sz="6" w:space="0" w:color="000000"/>
              <w:left w:val="single" w:sz="6" w:space="0" w:color="000000"/>
              <w:bottom w:val="single" w:sz="6" w:space="0" w:color="000000"/>
              <w:right w:val="single" w:sz="6" w:space="0" w:color="000000"/>
            </w:tcBorders>
          </w:tcPr>
          <w:p w14:paraId="2E8FD46B"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5ED4E942"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9056165"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E76200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24B8940D"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8147DD4"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1388BC37"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760F546" w14:textId="77777777" w:rsidR="00F22A59" w:rsidRPr="00F22A59" w:rsidRDefault="00F22A59" w:rsidP="005104E5">
            <w:pPr>
              <w:pStyle w:val="Heading5"/>
              <w:keepNext w:val="0"/>
              <w:widowControl w:val="0"/>
              <w:rPr>
                <w:b w:val="0"/>
                <w:bCs/>
                <w:szCs w:val="20"/>
              </w:rPr>
            </w:pPr>
            <w:r w:rsidRPr="00F22A59">
              <w:rPr>
                <w:b w:val="0"/>
                <w:bCs/>
                <w:szCs w:val="20"/>
              </w:rPr>
              <w:t>Goslee, Carolann</w:t>
            </w:r>
          </w:p>
        </w:tc>
        <w:tc>
          <w:tcPr>
            <w:tcW w:w="1800" w:type="dxa"/>
            <w:tcBorders>
              <w:top w:val="single" w:sz="6" w:space="0" w:color="000000"/>
              <w:left w:val="single" w:sz="6" w:space="0" w:color="000000"/>
              <w:bottom w:val="single" w:sz="6" w:space="0" w:color="000000"/>
              <w:right w:val="single" w:sz="6" w:space="0" w:color="000000"/>
            </w:tcBorders>
          </w:tcPr>
          <w:p w14:paraId="4DAE3BB8"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Public Library</w:t>
            </w:r>
          </w:p>
        </w:tc>
        <w:tc>
          <w:tcPr>
            <w:tcW w:w="1800" w:type="dxa"/>
            <w:tcBorders>
              <w:top w:val="single" w:sz="6" w:space="0" w:color="000000"/>
              <w:left w:val="single" w:sz="6" w:space="0" w:color="000000"/>
              <w:bottom w:val="single" w:sz="6" w:space="0" w:color="000000"/>
              <w:right w:val="single" w:sz="6" w:space="0" w:color="000000"/>
            </w:tcBorders>
          </w:tcPr>
          <w:p w14:paraId="3035F203"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09233B6"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3D67FB2"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6/1/2014</w:t>
            </w:r>
          </w:p>
        </w:tc>
        <w:tc>
          <w:tcPr>
            <w:tcW w:w="1080" w:type="dxa"/>
            <w:tcBorders>
              <w:top w:val="single" w:sz="6" w:space="0" w:color="000000"/>
              <w:left w:val="single" w:sz="6" w:space="0" w:color="000000"/>
              <w:bottom w:val="single" w:sz="6" w:space="0" w:color="000000"/>
              <w:right w:val="single" w:sz="6" w:space="0" w:color="000000"/>
            </w:tcBorders>
          </w:tcPr>
          <w:p w14:paraId="76ED9A71"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44AC588"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310D8A38"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FA93A3B" w14:textId="77777777" w:rsidR="00F22A59" w:rsidRPr="00F22A59" w:rsidRDefault="00F22A59" w:rsidP="005104E5">
            <w:pPr>
              <w:pStyle w:val="Heading5"/>
              <w:keepNext w:val="0"/>
              <w:widowControl w:val="0"/>
              <w:rPr>
                <w:b w:val="0"/>
                <w:bCs/>
                <w:szCs w:val="20"/>
              </w:rPr>
            </w:pPr>
            <w:r w:rsidRPr="00F22A59">
              <w:rPr>
                <w:b w:val="0"/>
                <w:bCs/>
                <w:szCs w:val="20"/>
              </w:rPr>
              <w:t>Graffread, Alice M.</w:t>
            </w:r>
          </w:p>
        </w:tc>
        <w:tc>
          <w:tcPr>
            <w:tcW w:w="1800" w:type="dxa"/>
            <w:tcBorders>
              <w:top w:val="single" w:sz="6" w:space="0" w:color="000000"/>
              <w:left w:val="single" w:sz="6" w:space="0" w:color="000000"/>
              <w:bottom w:val="single" w:sz="6" w:space="0" w:color="000000"/>
              <w:right w:val="single" w:sz="6" w:space="0" w:color="000000"/>
            </w:tcBorders>
          </w:tcPr>
          <w:p w14:paraId="1A2BE8BD"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218C6584"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21F3E0A"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39BCB3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2AD0D98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936A967"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072B7066"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F7C49DA" w14:textId="77777777" w:rsidR="00F22A59" w:rsidRPr="00F22A59" w:rsidRDefault="00F22A59" w:rsidP="005104E5">
            <w:pPr>
              <w:pStyle w:val="Heading5"/>
              <w:keepNext w:val="0"/>
              <w:widowControl w:val="0"/>
              <w:rPr>
                <w:b w:val="0"/>
                <w:bCs/>
                <w:szCs w:val="20"/>
              </w:rPr>
            </w:pPr>
            <w:r w:rsidRPr="00F22A59">
              <w:rPr>
                <w:b w:val="0"/>
                <w:bCs/>
                <w:szCs w:val="20"/>
              </w:rPr>
              <w:t>Graves, Mary E.</w:t>
            </w:r>
          </w:p>
        </w:tc>
        <w:tc>
          <w:tcPr>
            <w:tcW w:w="1800" w:type="dxa"/>
            <w:tcBorders>
              <w:top w:val="single" w:sz="6" w:space="0" w:color="000000"/>
              <w:left w:val="single" w:sz="6" w:space="0" w:color="000000"/>
              <w:bottom w:val="single" w:sz="6" w:space="0" w:color="000000"/>
              <w:right w:val="single" w:sz="6" w:space="0" w:color="000000"/>
            </w:tcBorders>
          </w:tcPr>
          <w:p w14:paraId="0E2A234A"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0198815D"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2A77818"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DB70A1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720BADD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519BB18"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1E376347"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2883A304" w14:textId="77777777" w:rsidR="00F22A59" w:rsidRPr="00F22A59" w:rsidRDefault="00F22A59" w:rsidP="005104E5">
            <w:pPr>
              <w:pStyle w:val="Heading5"/>
              <w:keepNext w:val="0"/>
              <w:widowControl w:val="0"/>
              <w:rPr>
                <w:b w:val="0"/>
                <w:bCs/>
                <w:szCs w:val="20"/>
              </w:rPr>
            </w:pPr>
            <w:r w:rsidRPr="00F22A59">
              <w:rPr>
                <w:b w:val="0"/>
                <w:bCs/>
                <w:szCs w:val="20"/>
              </w:rPr>
              <w:t>Green, John E</w:t>
            </w:r>
          </w:p>
        </w:tc>
        <w:tc>
          <w:tcPr>
            <w:tcW w:w="1800" w:type="dxa"/>
            <w:tcBorders>
              <w:top w:val="single" w:sz="6" w:space="0" w:color="000000"/>
              <w:left w:val="single" w:sz="6" w:space="0" w:color="000000"/>
              <w:bottom w:val="single" w:sz="6" w:space="0" w:color="000000"/>
              <w:right w:val="single" w:sz="6" w:space="0" w:color="000000"/>
            </w:tcBorders>
          </w:tcPr>
          <w:p w14:paraId="5D119F80"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Fire</w:t>
            </w:r>
          </w:p>
        </w:tc>
        <w:tc>
          <w:tcPr>
            <w:tcW w:w="1800" w:type="dxa"/>
            <w:tcBorders>
              <w:top w:val="single" w:sz="6" w:space="0" w:color="000000"/>
              <w:left w:val="single" w:sz="6" w:space="0" w:color="000000"/>
              <w:bottom w:val="single" w:sz="6" w:space="0" w:color="000000"/>
              <w:right w:val="single" w:sz="6" w:space="0" w:color="000000"/>
            </w:tcBorders>
          </w:tcPr>
          <w:p w14:paraId="0820E38B"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70C61081"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97409DD"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5/17/2014</w:t>
            </w:r>
          </w:p>
        </w:tc>
        <w:tc>
          <w:tcPr>
            <w:tcW w:w="1080" w:type="dxa"/>
            <w:tcBorders>
              <w:top w:val="single" w:sz="6" w:space="0" w:color="000000"/>
              <w:left w:val="single" w:sz="6" w:space="0" w:color="000000"/>
              <w:bottom w:val="single" w:sz="6" w:space="0" w:color="000000"/>
              <w:right w:val="single" w:sz="6" w:space="0" w:color="000000"/>
            </w:tcBorders>
          </w:tcPr>
          <w:p w14:paraId="73AB5DCA"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03A0DFD" w14:textId="77777777" w:rsidR="00F22A59" w:rsidRPr="00F22A59" w:rsidRDefault="00F22A59" w:rsidP="005104E5">
            <w:pPr>
              <w:pStyle w:val="Heading2"/>
              <w:keepNext w:val="0"/>
              <w:widowControl w:val="0"/>
              <w:suppressAutoHyphens w:val="0"/>
              <w:jc w:val="center"/>
              <w:rPr>
                <w:b w:val="0"/>
                <w:bCs/>
                <w:i w:val="0"/>
                <w:u w:val="none"/>
              </w:rPr>
            </w:pPr>
            <w:r w:rsidRPr="00F22A59">
              <w:rPr>
                <w:b w:val="0"/>
                <w:bCs/>
                <w:i w:val="0"/>
                <w:u w:val="none"/>
              </w:rPr>
              <w:t>3</w:t>
            </w:r>
          </w:p>
        </w:tc>
      </w:tr>
      <w:tr w:rsidR="00F22A59" w:rsidRPr="00F22A59" w14:paraId="0393E5CA"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DE84F64" w14:textId="77777777" w:rsidR="00F22A59" w:rsidRPr="00F22A59" w:rsidRDefault="00F22A59" w:rsidP="005104E5">
            <w:pPr>
              <w:pStyle w:val="Heading5"/>
              <w:keepNext w:val="0"/>
              <w:widowControl w:val="0"/>
              <w:rPr>
                <w:b w:val="0"/>
                <w:bCs/>
                <w:szCs w:val="20"/>
              </w:rPr>
            </w:pPr>
            <w:r w:rsidRPr="00F22A59">
              <w:rPr>
                <w:b w:val="0"/>
                <w:bCs/>
                <w:szCs w:val="20"/>
              </w:rPr>
              <w:t>Grissom, Patricia A</w:t>
            </w:r>
          </w:p>
        </w:tc>
        <w:tc>
          <w:tcPr>
            <w:tcW w:w="1800" w:type="dxa"/>
            <w:tcBorders>
              <w:top w:val="single" w:sz="6" w:space="0" w:color="000000"/>
              <w:left w:val="single" w:sz="6" w:space="0" w:color="000000"/>
              <w:bottom w:val="single" w:sz="6" w:space="0" w:color="000000"/>
              <w:right w:val="single" w:sz="6" w:space="0" w:color="000000"/>
            </w:tcBorders>
          </w:tcPr>
          <w:p w14:paraId="643A9CCC"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379E2669"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9345DFD"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9069690"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6/13/2014</w:t>
            </w:r>
          </w:p>
        </w:tc>
        <w:tc>
          <w:tcPr>
            <w:tcW w:w="1080" w:type="dxa"/>
            <w:tcBorders>
              <w:top w:val="single" w:sz="6" w:space="0" w:color="000000"/>
              <w:left w:val="single" w:sz="6" w:space="0" w:color="000000"/>
              <w:bottom w:val="single" w:sz="6" w:space="0" w:color="000000"/>
              <w:right w:val="single" w:sz="6" w:space="0" w:color="000000"/>
            </w:tcBorders>
          </w:tcPr>
          <w:p w14:paraId="0CCB027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32AFF60"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17D09424"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BE316AD" w14:textId="77777777" w:rsidR="00F22A59" w:rsidRPr="00F22A59" w:rsidRDefault="00F22A59" w:rsidP="005104E5">
            <w:pPr>
              <w:pStyle w:val="Heading5"/>
              <w:keepNext w:val="0"/>
              <w:widowControl w:val="0"/>
              <w:rPr>
                <w:b w:val="0"/>
                <w:bCs/>
                <w:szCs w:val="20"/>
              </w:rPr>
            </w:pPr>
            <w:r w:rsidRPr="00F22A59">
              <w:rPr>
                <w:b w:val="0"/>
                <w:bCs/>
                <w:szCs w:val="20"/>
              </w:rPr>
              <w:t>Haynie, Carolyn J.</w:t>
            </w:r>
          </w:p>
        </w:tc>
        <w:tc>
          <w:tcPr>
            <w:tcW w:w="1800" w:type="dxa"/>
            <w:tcBorders>
              <w:top w:val="single" w:sz="6" w:space="0" w:color="000000"/>
              <w:left w:val="single" w:sz="6" w:space="0" w:color="000000"/>
              <w:bottom w:val="single" w:sz="6" w:space="0" w:color="000000"/>
              <w:right w:val="single" w:sz="6" w:space="0" w:color="000000"/>
            </w:tcBorders>
          </w:tcPr>
          <w:p w14:paraId="31E9CFB4"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Health</w:t>
            </w:r>
          </w:p>
        </w:tc>
        <w:tc>
          <w:tcPr>
            <w:tcW w:w="1800" w:type="dxa"/>
            <w:tcBorders>
              <w:top w:val="single" w:sz="6" w:space="0" w:color="000000"/>
              <w:left w:val="single" w:sz="6" w:space="0" w:color="000000"/>
              <w:bottom w:val="single" w:sz="6" w:space="0" w:color="000000"/>
              <w:right w:val="single" w:sz="6" w:space="0" w:color="000000"/>
            </w:tcBorders>
          </w:tcPr>
          <w:p w14:paraId="71D1F299"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E54B8FE"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349A0D8"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2AAC5DA1"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190B731" w14:textId="77777777" w:rsidR="00F22A59" w:rsidRPr="00F22A59" w:rsidRDefault="00F22A59" w:rsidP="005104E5">
            <w:pPr>
              <w:pStyle w:val="Heading2"/>
              <w:keepNext w:val="0"/>
              <w:widowControl w:val="0"/>
              <w:suppressAutoHyphens w:val="0"/>
              <w:jc w:val="center"/>
              <w:rPr>
                <w:b w:val="0"/>
                <w:bCs/>
                <w:i w:val="0"/>
                <w:u w:val="none"/>
              </w:rPr>
            </w:pPr>
            <w:r w:rsidRPr="00F22A59">
              <w:rPr>
                <w:b w:val="0"/>
                <w:bCs/>
                <w:i w:val="0"/>
                <w:u w:val="none"/>
              </w:rPr>
              <w:t>3</w:t>
            </w:r>
          </w:p>
        </w:tc>
      </w:tr>
      <w:tr w:rsidR="00F22A59" w:rsidRPr="00F22A59" w14:paraId="3C4C2FAD"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7CFEB8A" w14:textId="77777777" w:rsidR="00F22A59" w:rsidRPr="00F22A59" w:rsidRDefault="00F22A59" w:rsidP="005104E5">
            <w:pPr>
              <w:pStyle w:val="Heading5"/>
              <w:keepNext w:val="0"/>
              <w:widowControl w:val="0"/>
              <w:rPr>
                <w:b w:val="0"/>
                <w:bCs/>
                <w:szCs w:val="20"/>
              </w:rPr>
            </w:pPr>
            <w:r w:rsidRPr="00F22A59">
              <w:rPr>
                <w:b w:val="0"/>
                <w:bCs/>
                <w:szCs w:val="20"/>
              </w:rPr>
              <w:t>Head, Donna G.</w:t>
            </w:r>
          </w:p>
        </w:tc>
        <w:tc>
          <w:tcPr>
            <w:tcW w:w="1800" w:type="dxa"/>
            <w:tcBorders>
              <w:top w:val="single" w:sz="6" w:space="0" w:color="000000"/>
              <w:left w:val="single" w:sz="6" w:space="0" w:color="000000"/>
              <w:bottom w:val="single" w:sz="6" w:space="0" w:color="000000"/>
              <w:right w:val="single" w:sz="6" w:space="0" w:color="000000"/>
            </w:tcBorders>
          </w:tcPr>
          <w:p w14:paraId="3E8BEB65"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18D24880"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63422ED"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92CC26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352BB1C1"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84F1101"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356B1B59"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51CDD14B" w14:textId="77777777" w:rsidR="00F22A59" w:rsidRPr="00F22A59" w:rsidRDefault="00F22A59" w:rsidP="005104E5">
            <w:pPr>
              <w:pStyle w:val="Heading5"/>
              <w:keepNext w:val="0"/>
              <w:widowControl w:val="0"/>
              <w:rPr>
                <w:b w:val="0"/>
                <w:bCs/>
                <w:szCs w:val="20"/>
              </w:rPr>
            </w:pPr>
            <w:r w:rsidRPr="00F22A59">
              <w:rPr>
                <w:b w:val="0"/>
                <w:bCs/>
                <w:szCs w:val="20"/>
              </w:rPr>
              <w:t>House, Earlene H.</w:t>
            </w:r>
          </w:p>
        </w:tc>
        <w:tc>
          <w:tcPr>
            <w:tcW w:w="1800" w:type="dxa"/>
            <w:tcBorders>
              <w:top w:val="single" w:sz="6" w:space="0" w:color="000000"/>
              <w:left w:val="single" w:sz="6" w:space="0" w:color="000000"/>
              <w:bottom w:val="single" w:sz="6" w:space="0" w:color="000000"/>
              <w:right w:val="single" w:sz="6" w:space="0" w:color="000000"/>
            </w:tcBorders>
          </w:tcPr>
          <w:p w14:paraId="5FE31518"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25AD144F"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BF0E553"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39A9E0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3DAE777F"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92B1901"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24CF40B9"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904F2F5" w14:textId="77777777" w:rsidR="00F22A59" w:rsidRPr="00F22A59" w:rsidRDefault="00F22A59" w:rsidP="005104E5">
            <w:pPr>
              <w:pStyle w:val="Heading5"/>
              <w:keepNext w:val="0"/>
              <w:widowControl w:val="0"/>
              <w:rPr>
                <w:b w:val="0"/>
                <w:bCs/>
                <w:szCs w:val="20"/>
              </w:rPr>
            </w:pPr>
            <w:r w:rsidRPr="00F22A59">
              <w:rPr>
                <w:b w:val="0"/>
                <w:bCs/>
                <w:szCs w:val="20"/>
              </w:rPr>
              <w:t>Howard, Deborah M</w:t>
            </w:r>
          </w:p>
        </w:tc>
        <w:tc>
          <w:tcPr>
            <w:tcW w:w="1800" w:type="dxa"/>
            <w:tcBorders>
              <w:top w:val="single" w:sz="6" w:space="0" w:color="000000"/>
              <w:left w:val="single" w:sz="6" w:space="0" w:color="000000"/>
              <w:bottom w:val="single" w:sz="6" w:space="0" w:color="000000"/>
              <w:right w:val="single" w:sz="6" w:space="0" w:color="000000"/>
            </w:tcBorders>
          </w:tcPr>
          <w:p w14:paraId="7DE981BC"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0222F63F"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24D8690"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32FF438"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5/17/2014</w:t>
            </w:r>
          </w:p>
        </w:tc>
        <w:tc>
          <w:tcPr>
            <w:tcW w:w="1080" w:type="dxa"/>
            <w:tcBorders>
              <w:top w:val="single" w:sz="6" w:space="0" w:color="000000"/>
              <w:left w:val="single" w:sz="6" w:space="0" w:color="000000"/>
              <w:bottom w:val="single" w:sz="6" w:space="0" w:color="000000"/>
              <w:right w:val="single" w:sz="6" w:space="0" w:color="000000"/>
            </w:tcBorders>
          </w:tcPr>
          <w:p w14:paraId="21B8D1C7"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A547311"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0C2588C6"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DF2C21D" w14:textId="77777777" w:rsidR="00F22A59" w:rsidRPr="00F22A59" w:rsidRDefault="00F22A59" w:rsidP="005104E5">
            <w:pPr>
              <w:pStyle w:val="Heading5"/>
              <w:keepNext w:val="0"/>
              <w:widowControl w:val="0"/>
              <w:rPr>
                <w:b w:val="0"/>
                <w:bCs/>
                <w:szCs w:val="20"/>
              </w:rPr>
            </w:pPr>
            <w:r w:rsidRPr="00F22A59">
              <w:rPr>
                <w:b w:val="0"/>
                <w:bCs/>
                <w:szCs w:val="20"/>
              </w:rPr>
              <w:t>Hubbard, Robert W</w:t>
            </w:r>
          </w:p>
        </w:tc>
        <w:tc>
          <w:tcPr>
            <w:tcW w:w="1800" w:type="dxa"/>
            <w:tcBorders>
              <w:top w:val="single" w:sz="6" w:space="0" w:color="000000"/>
              <w:left w:val="single" w:sz="6" w:space="0" w:color="000000"/>
              <w:bottom w:val="single" w:sz="6" w:space="0" w:color="000000"/>
              <w:right w:val="single" w:sz="6" w:space="0" w:color="000000"/>
            </w:tcBorders>
          </w:tcPr>
          <w:p w14:paraId="250DA243"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Fire</w:t>
            </w:r>
          </w:p>
        </w:tc>
        <w:tc>
          <w:tcPr>
            <w:tcW w:w="1800" w:type="dxa"/>
            <w:tcBorders>
              <w:top w:val="single" w:sz="6" w:space="0" w:color="000000"/>
              <w:left w:val="single" w:sz="6" w:space="0" w:color="000000"/>
              <w:bottom w:val="single" w:sz="6" w:space="0" w:color="000000"/>
              <w:right w:val="single" w:sz="6" w:space="0" w:color="000000"/>
            </w:tcBorders>
          </w:tcPr>
          <w:p w14:paraId="1716A202"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A51ED02"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3FE4E1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5/19/2014</w:t>
            </w:r>
          </w:p>
        </w:tc>
        <w:tc>
          <w:tcPr>
            <w:tcW w:w="1080" w:type="dxa"/>
            <w:tcBorders>
              <w:top w:val="single" w:sz="6" w:space="0" w:color="000000"/>
              <w:left w:val="single" w:sz="6" w:space="0" w:color="000000"/>
              <w:bottom w:val="single" w:sz="6" w:space="0" w:color="000000"/>
              <w:right w:val="single" w:sz="6" w:space="0" w:color="000000"/>
            </w:tcBorders>
          </w:tcPr>
          <w:p w14:paraId="1E071643"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0EDC183"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3D53AD3A"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6FCC0AA" w14:textId="77777777" w:rsidR="00F22A59" w:rsidRPr="00F22A59" w:rsidRDefault="00F22A59" w:rsidP="005104E5">
            <w:pPr>
              <w:pStyle w:val="Heading5"/>
              <w:keepNext w:val="0"/>
              <w:widowControl w:val="0"/>
              <w:rPr>
                <w:b w:val="0"/>
                <w:bCs/>
                <w:szCs w:val="20"/>
              </w:rPr>
            </w:pPr>
            <w:r w:rsidRPr="00F22A59">
              <w:rPr>
                <w:b w:val="0"/>
                <w:bCs/>
                <w:szCs w:val="20"/>
              </w:rPr>
              <w:t>Johns, Rose E</w:t>
            </w:r>
          </w:p>
        </w:tc>
        <w:tc>
          <w:tcPr>
            <w:tcW w:w="1800" w:type="dxa"/>
            <w:tcBorders>
              <w:top w:val="single" w:sz="6" w:space="0" w:color="000000"/>
              <w:left w:val="single" w:sz="6" w:space="0" w:color="000000"/>
              <w:bottom w:val="single" w:sz="6" w:space="0" w:color="000000"/>
              <w:right w:val="single" w:sz="6" w:space="0" w:color="000000"/>
            </w:tcBorders>
          </w:tcPr>
          <w:p w14:paraId="7977FE17"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0B5BAB60"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6CA2E75"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5651B44"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32D3D499"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38FC3B5" w14:textId="77777777" w:rsidR="00F22A59" w:rsidRPr="00F22A59" w:rsidRDefault="00F22A59" w:rsidP="005104E5">
            <w:pPr>
              <w:pStyle w:val="Heading2"/>
              <w:keepNext w:val="0"/>
              <w:widowControl w:val="0"/>
              <w:suppressAutoHyphens w:val="0"/>
              <w:jc w:val="center"/>
              <w:rPr>
                <w:b w:val="0"/>
                <w:bCs/>
                <w:i w:val="0"/>
                <w:u w:val="none"/>
              </w:rPr>
            </w:pPr>
            <w:r w:rsidRPr="00F22A59">
              <w:rPr>
                <w:b w:val="0"/>
                <w:bCs/>
                <w:i w:val="0"/>
                <w:u w:val="none"/>
              </w:rPr>
              <w:t>2</w:t>
            </w:r>
          </w:p>
        </w:tc>
      </w:tr>
      <w:tr w:rsidR="00F22A59" w:rsidRPr="00F22A59" w14:paraId="3C9DD3A5"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4E2965EF" w14:textId="77777777" w:rsidR="00F22A59" w:rsidRPr="00F22A59" w:rsidRDefault="00F22A59" w:rsidP="005104E5">
            <w:pPr>
              <w:pStyle w:val="Heading5"/>
              <w:keepNext w:val="0"/>
              <w:widowControl w:val="0"/>
              <w:rPr>
                <w:b w:val="0"/>
                <w:bCs/>
                <w:szCs w:val="20"/>
              </w:rPr>
            </w:pPr>
            <w:r w:rsidRPr="00F22A59">
              <w:rPr>
                <w:b w:val="0"/>
                <w:bCs/>
                <w:szCs w:val="20"/>
              </w:rPr>
              <w:t>Jones, Teresa D.</w:t>
            </w:r>
          </w:p>
        </w:tc>
        <w:tc>
          <w:tcPr>
            <w:tcW w:w="1800" w:type="dxa"/>
            <w:tcBorders>
              <w:top w:val="single" w:sz="6" w:space="0" w:color="000000"/>
              <w:left w:val="single" w:sz="6" w:space="0" w:color="000000"/>
              <w:bottom w:val="single" w:sz="6" w:space="0" w:color="000000"/>
              <w:right w:val="single" w:sz="6" w:space="0" w:color="000000"/>
            </w:tcBorders>
          </w:tcPr>
          <w:p w14:paraId="25384FD4"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7C5B2EDC"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121ACA0"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3E855F6"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53367E0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C8EC80F"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21F9B082"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DCD45E0" w14:textId="77777777" w:rsidR="00F22A59" w:rsidRPr="00F22A59" w:rsidRDefault="00F22A59" w:rsidP="005104E5">
            <w:pPr>
              <w:pStyle w:val="Heading5"/>
              <w:keepNext w:val="0"/>
              <w:widowControl w:val="0"/>
              <w:rPr>
                <w:b w:val="0"/>
                <w:bCs/>
                <w:szCs w:val="20"/>
              </w:rPr>
            </w:pPr>
            <w:r w:rsidRPr="00F22A59">
              <w:rPr>
                <w:b w:val="0"/>
                <w:bCs/>
                <w:szCs w:val="20"/>
              </w:rPr>
              <w:t>Jones, Valerie L.</w:t>
            </w:r>
          </w:p>
        </w:tc>
        <w:tc>
          <w:tcPr>
            <w:tcW w:w="1800" w:type="dxa"/>
            <w:tcBorders>
              <w:top w:val="single" w:sz="6" w:space="0" w:color="000000"/>
              <w:left w:val="single" w:sz="6" w:space="0" w:color="000000"/>
              <w:bottom w:val="single" w:sz="6" w:space="0" w:color="000000"/>
              <w:right w:val="single" w:sz="6" w:space="0" w:color="000000"/>
            </w:tcBorders>
          </w:tcPr>
          <w:p w14:paraId="16FE4931"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344A93B9"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C11FF84"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9844697"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7294EE50"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6875CA3"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2391F176"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2F53629" w14:textId="77777777" w:rsidR="00F22A59" w:rsidRPr="00F22A59" w:rsidRDefault="00F22A59" w:rsidP="005104E5">
            <w:pPr>
              <w:pStyle w:val="Heading5"/>
              <w:keepNext w:val="0"/>
              <w:widowControl w:val="0"/>
              <w:rPr>
                <w:b w:val="0"/>
                <w:bCs/>
                <w:szCs w:val="20"/>
              </w:rPr>
            </w:pPr>
            <w:r w:rsidRPr="00F22A59">
              <w:rPr>
                <w:b w:val="0"/>
                <w:bCs/>
                <w:szCs w:val="20"/>
              </w:rPr>
              <w:t>Kennedy, John R</w:t>
            </w:r>
          </w:p>
        </w:tc>
        <w:tc>
          <w:tcPr>
            <w:tcW w:w="1800" w:type="dxa"/>
            <w:tcBorders>
              <w:top w:val="single" w:sz="6" w:space="0" w:color="000000"/>
              <w:left w:val="single" w:sz="6" w:space="0" w:color="000000"/>
              <w:bottom w:val="single" w:sz="6" w:space="0" w:color="000000"/>
              <w:right w:val="single" w:sz="6" w:space="0" w:color="000000"/>
            </w:tcBorders>
          </w:tcPr>
          <w:p w14:paraId="142B6896"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605803FB"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B9D9B96"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8669671"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72A65BC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31C666A"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6E843527"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30E90692" w14:textId="77777777" w:rsidR="00F22A59" w:rsidRPr="00F22A59" w:rsidRDefault="00F22A59" w:rsidP="005104E5">
            <w:pPr>
              <w:pStyle w:val="Heading5"/>
              <w:keepNext w:val="0"/>
              <w:widowControl w:val="0"/>
              <w:rPr>
                <w:b w:val="0"/>
                <w:bCs/>
                <w:szCs w:val="20"/>
              </w:rPr>
            </w:pPr>
            <w:r w:rsidRPr="00F22A59">
              <w:rPr>
                <w:b w:val="0"/>
                <w:bCs/>
                <w:szCs w:val="20"/>
              </w:rPr>
              <w:t>Laster, Sandra L.</w:t>
            </w:r>
          </w:p>
        </w:tc>
        <w:tc>
          <w:tcPr>
            <w:tcW w:w="1800" w:type="dxa"/>
            <w:tcBorders>
              <w:top w:val="single" w:sz="6" w:space="0" w:color="000000"/>
              <w:left w:val="single" w:sz="6" w:space="0" w:color="000000"/>
              <w:bottom w:val="single" w:sz="6" w:space="0" w:color="000000"/>
              <w:right w:val="single" w:sz="6" w:space="0" w:color="000000"/>
            </w:tcBorders>
          </w:tcPr>
          <w:p w14:paraId="76ADEC8C"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0958AB14"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9A7C741"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493C9C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54B1985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C2EE7ED"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4E93A90B"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0F81300" w14:textId="77777777" w:rsidR="00F22A59" w:rsidRPr="00F22A59" w:rsidRDefault="00F22A59" w:rsidP="005104E5">
            <w:pPr>
              <w:pStyle w:val="Heading5"/>
              <w:keepNext w:val="0"/>
              <w:widowControl w:val="0"/>
              <w:rPr>
                <w:b w:val="0"/>
                <w:bCs/>
                <w:szCs w:val="20"/>
              </w:rPr>
            </w:pPr>
            <w:r w:rsidRPr="00F22A59">
              <w:rPr>
                <w:b w:val="0"/>
                <w:bCs/>
                <w:szCs w:val="20"/>
              </w:rPr>
              <w:t>Lee, Willie Mai</w:t>
            </w:r>
          </w:p>
        </w:tc>
        <w:tc>
          <w:tcPr>
            <w:tcW w:w="1800" w:type="dxa"/>
            <w:tcBorders>
              <w:top w:val="single" w:sz="6" w:space="0" w:color="000000"/>
              <w:left w:val="single" w:sz="6" w:space="0" w:color="000000"/>
              <w:bottom w:val="single" w:sz="6" w:space="0" w:color="000000"/>
              <w:right w:val="single" w:sz="6" w:space="0" w:color="000000"/>
            </w:tcBorders>
          </w:tcPr>
          <w:p w14:paraId="27FDCE54"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4EE13280"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05B2501"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3A75C4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368CADA5"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4DEE6B35"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25B06C5A"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11C8EE34" w14:textId="77777777" w:rsidR="00F22A59" w:rsidRPr="00F22A59" w:rsidRDefault="00F22A59" w:rsidP="005104E5">
            <w:pPr>
              <w:pStyle w:val="Heading5"/>
              <w:keepNext w:val="0"/>
              <w:widowControl w:val="0"/>
              <w:rPr>
                <w:b w:val="0"/>
                <w:bCs/>
                <w:szCs w:val="20"/>
              </w:rPr>
            </w:pPr>
            <w:r w:rsidRPr="00F22A59">
              <w:rPr>
                <w:b w:val="0"/>
                <w:bCs/>
                <w:szCs w:val="20"/>
              </w:rPr>
              <w:t>Lewis, Patsy J</w:t>
            </w:r>
          </w:p>
        </w:tc>
        <w:tc>
          <w:tcPr>
            <w:tcW w:w="1800" w:type="dxa"/>
            <w:tcBorders>
              <w:top w:val="single" w:sz="6" w:space="0" w:color="000000"/>
              <w:left w:val="single" w:sz="6" w:space="0" w:color="000000"/>
              <w:bottom w:val="single" w:sz="6" w:space="0" w:color="000000"/>
              <w:right w:val="single" w:sz="6" w:space="0" w:color="000000"/>
            </w:tcBorders>
          </w:tcPr>
          <w:p w14:paraId="6467073F"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5F8DEB3B"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2860D20"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BB26488"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15C7A26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6AF1474" w14:textId="77777777" w:rsidR="00F22A59" w:rsidRPr="00F22A59" w:rsidRDefault="00F22A59" w:rsidP="005104E5">
            <w:pPr>
              <w:pStyle w:val="Heading2"/>
              <w:keepNext w:val="0"/>
              <w:widowControl w:val="0"/>
              <w:suppressAutoHyphens w:val="0"/>
              <w:jc w:val="center"/>
              <w:rPr>
                <w:b w:val="0"/>
                <w:bCs/>
                <w:i w:val="0"/>
                <w:u w:val="none"/>
              </w:rPr>
            </w:pPr>
            <w:r w:rsidRPr="00F22A59">
              <w:rPr>
                <w:b w:val="0"/>
                <w:bCs/>
                <w:i w:val="0"/>
                <w:u w:val="none"/>
              </w:rPr>
              <w:t>1</w:t>
            </w:r>
          </w:p>
        </w:tc>
      </w:tr>
      <w:tr w:rsidR="00F22A59" w:rsidRPr="00F22A59" w14:paraId="4A9D1D28"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7C3973BC" w14:textId="77777777" w:rsidR="00F22A59" w:rsidRPr="00F22A59" w:rsidRDefault="00F22A59" w:rsidP="005104E5">
            <w:pPr>
              <w:pStyle w:val="Heading5"/>
              <w:keepNext w:val="0"/>
              <w:widowControl w:val="0"/>
              <w:rPr>
                <w:b w:val="0"/>
                <w:bCs/>
                <w:szCs w:val="20"/>
              </w:rPr>
            </w:pPr>
            <w:r w:rsidRPr="00F22A59">
              <w:rPr>
                <w:b w:val="0"/>
                <w:bCs/>
                <w:szCs w:val="20"/>
              </w:rPr>
              <w:t>Lowe, Judy A</w:t>
            </w:r>
          </w:p>
        </w:tc>
        <w:tc>
          <w:tcPr>
            <w:tcW w:w="1800" w:type="dxa"/>
            <w:tcBorders>
              <w:top w:val="single" w:sz="6" w:space="0" w:color="000000"/>
              <w:left w:val="single" w:sz="6" w:space="0" w:color="000000"/>
              <w:bottom w:val="single" w:sz="6" w:space="0" w:color="000000"/>
              <w:right w:val="single" w:sz="6" w:space="0" w:color="000000"/>
            </w:tcBorders>
          </w:tcPr>
          <w:p w14:paraId="4319F898"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tcBorders>
              <w:top w:val="single" w:sz="6" w:space="0" w:color="000000"/>
              <w:left w:val="single" w:sz="6" w:space="0" w:color="000000"/>
              <w:bottom w:val="single" w:sz="6" w:space="0" w:color="000000"/>
              <w:right w:val="single" w:sz="6" w:space="0" w:color="000000"/>
            </w:tcBorders>
          </w:tcPr>
          <w:p w14:paraId="5662BE74"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5313CD0"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CF6B4C7"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4F821F7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DFEFF83"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3B3B4C69"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087455D6" w14:textId="77777777" w:rsidR="00F22A59" w:rsidRPr="00F22A59" w:rsidRDefault="00F22A59" w:rsidP="005104E5">
            <w:pPr>
              <w:pStyle w:val="Heading5"/>
              <w:keepNext w:val="0"/>
              <w:widowControl w:val="0"/>
              <w:rPr>
                <w:b w:val="0"/>
                <w:bCs/>
                <w:szCs w:val="20"/>
              </w:rPr>
            </w:pPr>
            <w:r w:rsidRPr="00F22A59">
              <w:rPr>
                <w:b w:val="0"/>
                <w:bCs/>
                <w:szCs w:val="20"/>
              </w:rPr>
              <w:t>Mann, Lois</w:t>
            </w:r>
          </w:p>
        </w:tc>
        <w:tc>
          <w:tcPr>
            <w:tcW w:w="1800" w:type="dxa"/>
            <w:tcBorders>
              <w:top w:val="single" w:sz="6" w:space="0" w:color="000000"/>
              <w:left w:val="single" w:sz="6" w:space="0" w:color="000000"/>
              <w:bottom w:val="single" w:sz="6" w:space="0" w:color="000000"/>
              <w:right w:val="single" w:sz="6" w:space="0" w:color="000000"/>
            </w:tcBorders>
          </w:tcPr>
          <w:p w14:paraId="720D9F19"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tcBorders>
              <w:top w:val="single" w:sz="6" w:space="0" w:color="000000"/>
              <w:left w:val="single" w:sz="6" w:space="0" w:color="000000"/>
              <w:bottom w:val="single" w:sz="6" w:space="0" w:color="000000"/>
              <w:right w:val="single" w:sz="6" w:space="0" w:color="000000"/>
            </w:tcBorders>
          </w:tcPr>
          <w:p w14:paraId="0F9D704E"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5EA1B4E"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126574E"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56F00840"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17972F0"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631E4FD4" w14:textId="77777777" w:rsidTr="006B27CA">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14:paraId="6CEF2F35" w14:textId="77777777" w:rsidR="00F22A59" w:rsidRPr="00F22A59" w:rsidRDefault="00F22A59" w:rsidP="005104E5">
            <w:pPr>
              <w:pStyle w:val="Heading5"/>
              <w:keepNext w:val="0"/>
              <w:widowControl w:val="0"/>
              <w:rPr>
                <w:b w:val="0"/>
                <w:bCs/>
                <w:szCs w:val="20"/>
              </w:rPr>
            </w:pPr>
            <w:r w:rsidRPr="00F22A59">
              <w:rPr>
                <w:b w:val="0"/>
                <w:bCs/>
                <w:szCs w:val="20"/>
              </w:rPr>
              <w:t>Mays, Lisa D</w:t>
            </w:r>
          </w:p>
        </w:tc>
        <w:tc>
          <w:tcPr>
            <w:tcW w:w="1800" w:type="dxa"/>
            <w:tcBorders>
              <w:top w:val="single" w:sz="6" w:space="0" w:color="000000"/>
              <w:left w:val="single" w:sz="6" w:space="0" w:color="000000"/>
              <w:bottom w:val="single" w:sz="6" w:space="0" w:color="000000"/>
              <w:right w:val="single" w:sz="6" w:space="0" w:color="000000"/>
            </w:tcBorders>
          </w:tcPr>
          <w:p w14:paraId="2EF30701"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Police</w:t>
            </w:r>
          </w:p>
        </w:tc>
        <w:tc>
          <w:tcPr>
            <w:tcW w:w="1800" w:type="dxa"/>
            <w:tcBorders>
              <w:top w:val="single" w:sz="6" w:space="0" w:color="000000"/>
              <w:left w:val="single" w:sz="6" w:space="0" w:color="000000"/>
              <w:bottom w:val="single" w:sz="6" w:space="0" w:color="000000"/>
              <w:right w:val="single" w:sz="6" w:space="0" w:color="000000"/>
            </w:tcBorders>
          </w:tcPr>
          <w:p w14:paraId="3C6089DB"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E955DE4"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33FCAA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6/1/2014</w:t>
            </w:r>
          </w:p>
        </w:tc>
        <w:tc>
          <w:tcPr>
            <w:tcW w:w="1080" w:type="dxa"/>
            <w:tcBorders>
              <w:top w:val="single" w:sz="6" w:space="0" w:color="000000"/>
              <w:left w:val="single" w:sz="6" w:space="0" w:color="000000"/>
              <w:bottom w:val="single" w:sz="6" w:space="0" w:color="000000"/>
              <w:right w:val="single" w:sz="6" w:space="0" w:color="000000"/>
            </w:tcBorders>
          </w:tcPr>
          <w:p w14:paraId="614EEFF7"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C58BB83" w14:textId="77777777" w:rsidR="00F22A59" w:rsidRPr="00F22A59" w:rsidRDefault="00F22A59" w:rsidP="005104E5">
            <w:pPr>
              <w:pStyle w:val="Heading2"/>
              <w:keepNext w:val="0"/>
              <w:widowControl w:val="0"/>
              <w:suppressAutoHyphens w:val="0"/>
              <w:jc w:val="center"/>
              <w:rPr>
                <w:b w:val="0"/>
                <w:bCs/>
                <w:i w:val="0"/>
                <w:u w:val="none"/>
              </w:rPr>
            </w:pPr>
          </w:p>
        </w:tc>
      </w:tr>
    </w:tbl>
    <w:p w14:paraId="1CE95D8C" w14:textId="77777777" w:rsidR="00B81762" w:rsidRPr="00EE5420" w:rsidRDefault="00B81762" w:rsidP="00B81762">
      <w:pPr>
        <w:pStyle w:val="Heading6"/>
        <w:keepNext w:val="0"/>
        <w:widowControl w:val="0"/>
        <w:suppressAutoHyphens w:val="0"/>
        <w:rPr>
          <w:i w:val="0"/>
        </w:rPr>
      </w:pPr>
      <w:r>
        <w:rPr>
          <w:rFonts w:ascii="Times New Roman" w:hAnsi="Times New Roman"/>
          <w:b w:val="0"/>
          <w:iCs w:val="0"/>
          <w:sz w:val="24"/>
        </w:rPr>
        <w:br w:type="page"/>
      </w:r>
      <w:r w:rsidRPr="00EE5420">
        <w:rPr>
          <w:i w:val="0"/>
        </w:rPr>
        <w:lastRenderedPageBreak/>
        <w:t>Options Elected</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700"/>
        <w:gridCol w:w="1620"/>
        <w:gridCol w:w="1710"/>
        <w:gridCol w:w="90"/>
        <w:gridCol w:w="720"/>
        <w:gridCol w:w="1170"/>
        <w:gridCol w:w="1080"/>
        <w:gridCol w:w="1080"/>
      </w:tblGrid>
      <w:tr w:rsidR="00B81762" w:rsidRPr="00F22A59" w14:paraId="4FE35FD1" w14:textId="77777777" w:rsidTr="00B81762">
        <w:tblPrEx>
          <w:tblCellMar>
            <w:top w:w="0" w:type="dxa"/>
            <w:bottom w:w="0" w:type="dxa"/>
          </w:tblCellMar>
        </w:tblPrEx>
        <w:tc>
          <w:tcPr>
            <w:tcW w:w="2700" w:type="dxa"/>
          </w:tcPr>
          <w:p w14:paraId="3FB67C0E" w14:textId="77777777" w:rsidR="00B81762" w:rsidRPr="00F22A59" w:rsidRDefault="00B81762" w:rsidP="006A75D9">
            <w:pPr>
              <w:pStyle w:val="Heading5"/>
              <w:keepNext w:val="0"/>
              <w:widowControl w:val="0"/>
              <w:jc w:val="center"/>
              <w:rPr>
                <w:szCs w:val="20"/>
              </w:rPr>
            </w:pPr>
            <w:r w:rsidRPr="00F22A59">
              <w:rPr>
                <w:szCs w:val="20"/>
              </w:rPr>
              <w:t>Employee</w:t>
            </w:r>
          </w:p>
        </w:tc>
        <w:tc>
          <w:tcPr>
            <w:tcW w:w="1620" w:type="dxa"/>
          </w:tcPr>
          <w:p w14:paraId="56C207C4" w14:textId="77777777" w:rsidR="00B81762" w:rsidRPr="00F22A59" w:rsidRDefault="00B81762" w:rsidP="006A75D9">
            <w:pPr>
              <w:widowControl w:val="0"/>
              <w:jc w:val="center"/>
              <w:rPr>
                <w:rFonts w:ascii="Arial" w:hAnsi="Arial"/>
                <w:b/>
                <w:sz w:val="20"/>
                <w:szCs w:val="20"/>
              </w:rPr>
            </w:pPr>
            <w:r w:rsidRPr="00F22A59">
              <w:rPr>
                <w:rFonts w:ascii="Arial" w:hAnsi="Arial"/>
                <w:b/>
                <w:sz w:val="20"/>
                <w:szCs w:val="20"/>
              </w:rPr>
              <w:t>Department</w:t>
            </w:r>
          </w:p>
        </w:tc>
        <w:tc>
          <w:tcPr>
            <w:tcW w:w="1800" w:type="dxa"/>
            <w:gridSpan w:val="2"/>
          </w:tcPr>
          <w:p w14:paraId="6CB0CC82" w14:textId="77777777" w:rsidR="00B81762" w:rsidRPr="00F22A59" w:rsidRDefault="00B81762" w:rsidP="006A75D9">
            <w:pPr>
              <w:widowControl w:val="0"/>
              <w:jc w:val="center"/>
              <w:rPr>
                <w:rFonts w:ascii="Arial" w:hAnsi="Arial"/>
                <w:b/>
                <w:sz w:val="20"/>
                <w:szCs w:val="20"/>
              </w:rPr>
            </w:pPr>
            <w:r w:rsidRPr="00F22A59">
              <w:rPr>
                <w:rFonts w:ascii="Arial" w:hAnsi="Arial"/>
                <w:b/>
                <w:sz w:val="20"/>
                <w:szCs w:val="20"/>
              </w:rPr>
              <w:t>Pension Type</w:t>
            </w:r>
          </w:p>
        </w:tc>
        <w:tc>
          <w:tcPr>
            <w:tcW w:w="720" w:type="dxa"/>
          </w:tcPr>
          <w:p w14:paraId="55A27D0E" w14:textId="77777777" w:rsidR="00B81762" w:rsidRPr="00F22A59" w:rsidRDefault="00B81762" w:rsidP="006A75D9">
            <w:pPr>
              <w:widowControl w:val="0"/>
              <w:jc w:val="center"/>
              <w:rPr>
                <w:rFonts w:ascii="Arial" w:hAnsi="Arial"/>
                <w:b/>
                <w:sz w:val="20"/>
                <w:szCs w:val="20"/>
              </w:rPr>
            </w:pPr>
            <w:r w:rsidRPr="00F22A59">
              <w:rPr>
                <w:rFonts w:ascii="Arial" w:hAnsi="Arial"/>
                <w:b/>
                <w:sz w:val="20"/>
                <w:szCs w:val="20"/>
              </w:rPr>
              <w:t>Plan A/B</w:t>
            </w:r>
          </w:p>
        </w:tc>
        <w:tc>
          <w:tcPr>
            <w:tcW w:w="1170" w:type="dxa"/>
          </w:tcPr>
          <w:p w14:paraId="55A4563B" w14:textId="77777777" w:rsidR="00B81762" w:rsidRPr="00F22A59" w:rsidRDefault="00B81762" w:rsidP="006A75D9">
            <w:pPr>
              <w:pStyle w:val="Heading2"/>
              <w:keepNext w:val="0"/>
              <w:widowControl w:val="0"/>
              <w:suppressAutoHyphens w:val="0"/>
              <w:jc w:val="center"/>
              <w:rPr>
                <w:i w:val="0"/>
                <w:u w:val="none"/>
              </w:rPr>
            </w:pPr>
            <w:r w:rsidRPr="00F22A59">
              <w:rPr>
                <w:i w:val="0"/>
                <w:u w:val="none"/>
              </w:rPr>
              <w:t>Effective Date</w:t>
            </w:r>
          </w:p>
        </w:tc>
        <w:tc>
          <w:tcPr>
            <w:tcW w:w="1080" w:type="dxa"/>
          </w:tcPr>
          <w:p w14:paraId="1C8CEE9A" w14:textId="77777777" w:rsidR="00B81762" w:rsidRPr="00F22A59" w:rsidRDefault="00B81762" w:rsidP="006A75D9">
            <w:pPr>
              <w:pStyle w:val="Heading2"/>
              <w:keepNext w:val="0"/>
              <w:widowControl w:val="0"/>
              <w:suppressAutoHyphens w:val="0"/>
              <w:jc w:val="center"/>
              <w:rPr>
                <w:i w:val="0"/>
                <w:u w:val="none"/>
              </w:rPr>
            </w:pPr>
            <w:r w:rsidRPr="00F22A59">
              <w:rPr>
                <w:i w:val="0"/>
                <w:u w:val="none"/>
              </w:rPr>
              <w:t>Option</w:t>
            </w:r>
          </w:p>
        </w:tc>
        <w:tc>
          <w:tcPr>
            <w:tcW w:w="1080" w:type="dxa"/>
          </w:tcPr>
          <w:p w14:paraId="65AA4343" w14:textId="77777777" w:rsidR="00B81762" w:rsidRPr="00F22A59" w:rsidRDefault="00B81762" w:rsidP="006A75D9">
            <w:pPr>
              <w:pStyle w:val="Heading2"/>
              <w:keepNext w:val="0"/>
              <w:widowControl w:val="0"/>
              <w:suppressAutoHyphens w:val="0"/>
              <w:jc w:val="center"/>
              <w:rPr>
                <w:i w:val="0"/>
                <w:u w:val="none"/>
              </w:rPr>
            </w:pPr>
            <w:r w:rsidRPr="00F22A59">
              <w:rPr>
                <w:i w:val="0"/>
                <w:u w:val="none"/>
              </w:rPr>
              <w:t>DROP Election</w:t>
            </w:r>
          </w:p>
        </w:tc>
      </w:tr>
      <w:tr w:rsidR="00F22A59" w:rsidRPr="00F22A59" w14:paraId="1452BF7F"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0DFC624" w14:textId="77777777" w:rsidR="00F22A59" w:rsidRPr="00F22A59" w:rsidRDefault="00F22A59" w:rsidP="005104E5">
            <w:pPr>
              <w:pStyle w:val="Heading5"/>
              <w:keepNext w:val="0"/>
              <w:widowControl w:val="0"/>
              <w:rPr>
                <w:b w:val="0"/>
                <w:bCs/>
                <w:szCs w:val="20"/>
              </w:rPr>
            </w:pPr>
            <w:r w:rsidRPr="00F22A59">
              <w:rPr>
                <w:b w:val="0"/>
                <w:bCs/>
                <w:szCs w:val="20"/>
              </w:rPr>
              <w:t>Mcadoo, Charles</w:t>
            </w:r>
          </w:p>
        </w:tc>
        <w:tc>
          <w:tcPr>
            <w:tcW w:w="1620" w:type="dxa"/>
            <w:tcBorders>
              <w:top w:val="single" w:sz="6" w:space="0" w:color="000000"/>
              <w:left w:val="single" w:sz="6" w:space="0" w:color="000000"/>
              <w:bottom w:val="single" w:sz="6" w:space="0" w:color="000000"/>
              <w:right w:val="single" w:sz="6" w:space="0" w:color="000000"/>
            </w:tcBorders>
          </w:tcPr>
          <w:p w14:paraId="03C13E87"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278886A7"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BA284B1"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4C953D7"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5/29/2014</w:t>
            </w:r>
          </w:p>
        </w:tc>
        <w:tc>
          <w:tcPr>
            <w:tcW w:w="1080" w:type="dxa"/>
            <w:tcBorders>
              <w:top w:val="single" w:sz="6" w:space="0" w:color="000000"/>
              <w:left w:val="single" w:sz="6" w:space="0" w:color="000000"/>
              <w:bottom w:val="single" w:sz="6" w:space="0" w:color="000000"/>
              <w:right w:val="single" w:sz="6" w:space="0" w:color="000000"/>
            </w:tcBorders>
          </w:tcPr>
          <w:p w14:paraId="1AA23B45"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CC88993"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52222349"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45891E9D" w14:textId="77777777" w:rsidR="00F22A59" w:rsidRPr="00F22A59" w:rsidRDefault="00F22A59" w:rsidP="005104E5">
            <w:pPr>
              <w:pStyle w:val="Heading5"/>
              <w:keepNext w:val="0"/>
              <w:widowControl w:val="0"/>
              <w:rPr>
                <w:b w:val="0"/>
                <w:bCs/>
                <w:szCs w:val="20"/>
              </w:rPr>
            </w:pPr>
            <w:r w:rsidRPr="00F22A59">
              <w:rPr>
                <w:b w:val="0"/>
                <w:bCs/>
                <w:szCs w:val="20"/>
              </w:rPr>
              <w:t>Mccorkle, Joseph E</w:t>
            </w:r>
          </w:p>
        </w:tc>
        <w:tc>
          <w:tcPr>
            <w:tcW w:w="1620" w:type="dxa"/>
            <w:tcBorders>
              <w:top w:val="single" w:sz="6" w:space="0" w:color="000000"/>
              <w:left w:val="single" w:sz="6" w:space="0" w:color="000000"/>
              <w:bottom w:val="single" w:sz="6" w:space="0" w:color="000000"/>
              <w:right w:val="single" w:sz="6" w:space="0" w:color="000000"/>
            </w:tcBorders>
          </w:tcPr>
          <w:p w14:paraId="38683EB5"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Finance</w:t>
            </w:r>
          </w:p>
        </w:tc>
        <w:tc>
          <w:tcPr>
            <w:tcW w:w="1800" w:type="dxa"/>
            <w:gridSpan w:val="2"/>
            <w:tcBorders>
              <w:top w:val="single" w:sz="6" w:space="0" w:color="000000"/>
              <w:left w:val="single" w:sz="6" w:space="0" w:color="000000"/>
              <w:bottom w:val="single" w:sz="6" w:space="0" w:color="000000"/>
              <w:right w:val="single" w:sz="6" w:space="0" w:color="000000"/>
            </w:tcBorders>
          </w:tcPr>
          <w:p w14:paraId="123A7F25"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92C7CAA"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AB777DF"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6/1/2014</w:t>
            </w:r>
          </w:p>
        </w:tc>
        <w:tc>
          <w:tcPr>
            <w:tcW w:w="1080" w:type="dxa"/>
            <w:tcBorders>
              <w:top w:val="single" w:sz="6" w:space="0" w:color="000000"/>
              <w:left w:val="single" w:sz="6" w:space="0" w:color="000000"/>
              <w:bottom w:val="single" w:sz="6" w:space="0" w:color="000000"/>
              <w:right w:val="single" w:sz="6" w:space="0" w:color="000000"/>
            </w:tcBorders>
          </w:tcPr>
          <w:p w14:paraId="1B7E985B"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2A79593"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6D5D5AA2"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2B07D2B" w14:textId="77777777" w:rsidR="00F22A59" w:rsidRPr="00F22A59" w:rsidRDefault="00F22A59" w:rsidP="005104E5">
            <w:pPr>
              <w:pStyle w:val="Heading5"/>
              <w:keepNext w:val="0"/>
              <w:widowControl w:val="0"/>
              <w:rPr>
                <w:b w:val="0"/>
                <w:bCs/>
                <w:szCs w:val="20"/>
              </w:rPr>
            </w:pPr>
            <w:r w:rsidRPr="00F22A59">
              <w:rPr>
                <w:b w:val="0"/>
                <w:bCs/>
                <w:szCs w:val="20"/>
              </w:rPr>
              <w:t>Mccutcheon, Margaret</w:t>
            </w:r>
          </w:p>
        </w:tc>
        <w:tc>
          <w:tcPr>
            <w:tcW w:w="1620" w:type="dxa"/>
            <w:tcBorders>
              <w:top w:val="single" w:sz="6" w:space="0" w:color="000000"/>
              <w:left w:val="single" w:sz="6" w:space="0" w:color="000000"/>
              <w:bottom w:val="single" w:sz="6" w:space="0" w:color="000000"/>
              <w:right w:val="single" w:sz="6" w:space="0" w:color="000000"/>
            </w:tcBorders>
          </w:tcPr>
          <w:p w14:paraId="47BE7F56"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7227E03B" w14:textId="77777777" w:rsidR="00F22A59" w:rsidRPr="00F22A59" w:rsidRDefault="00F22A59" w:rsidP="005104E5">
            <w:pPr>
              <w:widowControl w:val="0"/>
              <w:rPr>
                <w:rFonts w:ascii="Arial" w:hAnsi="Arial"/>
                <w:bCs/>
                <w:sz w:val="20"/>
                <w:szCs w:val="20"/>
              </w:rPr>
            </w:pPr>
            <w:r w:rsidRPr="00F22A59">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ED22E0B" w14:textId="77777777" w:rsidR="00F22A59" w:rsidRPr="00F22A59" w:rsidRDefault="00F22A59" w:rsidP="005104E5">
            <w:pPr>
              <w:widowControl w:val="0"/>
              <w:jc w:val="center"/>
              <w:rPr>
                <w:rFonts w:ascii="Arial" w:hAnsi="Arial"/>
                <w:bCs/>
                <w:sz w:val="20"/>
                <w:szCs w:val="20"/>
              </w:rPr>
            </w:pPr>
            <w:r w:rsidRPr="00F22A59">
              <w:rPr>
                <w:rFonts w:ascii="Arial" w:hAnsi="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03D4A84"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2A6080CC" w14:textId="77777777" w:rsidR="00F22A59" w:rsidRPr="00F22A59" w:rsidRDefault="00F22A59" w:rsidP="005104E5">
            <w:pPr>
              <w:pStyle w:val="Heading2"/>
              <w:keepNext w:val="0"/>
              <w:widowControl w:val="0"/>
              <w:suppressAutoHyphens w:val="0"/>
              <w:rPr>
                <w:b w:val="0"/>
                <w:bCs/>
                <w:i w:val="0"/>
                <w:u w:val="none"/>
              </w:rPr>
            </w:pPr>
            <w:r w:rsidRPr="00F22A59">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339D997" w14:textId="77777777" w:rsidR="00F22A59" w:rsidRPr="00F22A59" w:rsidRDefault="00F22A59" w:rsidP="005104E5">
            <w:pPr>
              <w:pStyle w:val="Heading2"/>
              <w:keepNext w:val="0"/>
              <w:widowControl w:val="0"/>
              <w:suppressAutoHyphens w:val="0"/>
              <w:jc w:val="center"/>
              <w:rPr>
                <w:b w:val="0"/>
                <w:bCs/>
                <w:i w:val="0"/>
                <w:u w:val="none"/>
              </w:rPr>
            </w:pPr>
          </w:p>
        </w:tc>
      </w:tr>
      <w:tr w:rsidR="00F22A59" w:rsidRPr="00F22A59" w14:paraId="2616D098"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16ADE75"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Mcleod, Donald N.</w:t>
            </w:r>
          </w:p>
        </w:tc>
        <w:tc>
          <w:tcPr>
            <w:tcW w:w="1620" w:type="dxa"/>
            <w:tcBorders>
              <w:top w:val="single" w:sz="6" w:space="0" w:color="000000"/>
              <w:left w:val="single" w:sz="6" w:space="0" w:color="000000"/>
              <w:bottom w:val="single" w:sz="6" w:space="0" w:color="000000"/>
              <w:right w:val="single" w:sz="6" w:space="0" w:color="000000"/>
            </w:tcBorders>
          </w:tcPr>
          <w:p w14:paraId="6BE4EDAB"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Sheriff</w:t>
            </w:r>
          </w:p>
        </w:tc>
        <w:tc>
          <w:tcPr>
            <w:tcW w:w="1800" w:type="dxa"/>
            <w:gridSpan w:val="2"/>
            <w:tcBorders>
              <w:top w:val="single" w:sz="6" w:space="0" w:color="000000"/>
              <w:left w:val="single" w:sz="6" w:space="0" w:color="000000"/>
              <w:bottom w:val="single" w:sz="6" w:space="0" w:color="000000"/>
              <w:right w:val="single" w:sz="6" w:space="0" w:color="000000"/>
            </w:tcBorders>
          </w:tcPr>
          <w:p w14:paraId="487E97AE"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B8DD10B"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A995CE0"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5/7/2014</w:t>
            </w:r>
          </w:p>
        </w:tc>
        <w:tc>
          <w:tcPr>
            <w:tcW w:w="1080" w:type="dxa"/>
            <w:tcBorders>
              <w:top w:val="single" w:sz="6" w:space="0" w:color="000000"/>
              <w:left w:val="single" w:sz="6" w:space="0" w:color="000000"/>
              <w:bottom w:val="single" w:sz="6" w:space="0" w:color="000000"/>
              <w:right w:val="single" w:sz="6" w:space="0" w:color="000000"/>
            </w:tcBorders>
          </w:tcPr>
          <w:p w14:paraId="788CDAF5"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4EB8E42F"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406027B4"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544D11D0"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Merriweather, John</w:t>
            </w:r>
          </w:p>
        </w:tc>
        <w:tc>
          <w:tcPr>
            <w:tcW w:w="1620" w:type="dxa"/>
            <w:tcBorders>
              <w:top w:val="single" w:sz="6" w:space="0" w:color="000000"/>
              <w:left w:val="single" w:sz="6" w:space="0" w:color="000000"/>
              <w:bottom w:val="single" w:sz="6" w:space="0" w:color="000000"/>
              <w:right w:val="single" w:sz="6" w:space="0" w:color="000000"/>
            </w:tcBorders>
          </w:tcPr>
          <w:p w14:paraId="2BB1340D"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Public Works</w:t>
            </w:r>
          </w:p>
        </w:tc>
        <w:tc>
          <w:tcPr>
            <w:tcW w:w="1800" w:type="dxa"/>
            <w:gridSpan w:val="2"/>
            <w:tcBorders>
              <w:top w:val="single" w:sz="6" w:space="0" w:color="000000"/>
              <w:left w:val="single" w:sz="6" w:space="0" w:color="000000"/>
              <w:bottom w:val="single" w:sz="6" w:space="0" w:color="000000"/>
              <w:right w:val="single" w:sz="6" w:space="0" w:color="000000"/>
            </w:tcBorders>
          </w:tcPr>
          <w:p w14:paraId="4826A83F"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E114458"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7779413"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517867E8"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337024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155FAFCD"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43DFF52A"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Moss, Michael R</w:t>
            </w:r>
          </w:p>
        </w:tc>
        <w:tc>
          <w:tcPr>
            <w:tcW w:w="1620" w:type="dxa"/>
            <w:tcBorders>
              <w:top w:val="single" w:sz="6" w:space="0" w:color="000000"/>
              <w:left w:val="single" w:sz="6" w:space="0" w:color="000000"/>
              <w:bottom w:val="single" w:sz="6" w:space="0" w:color="000000"/>
              <w:right w:val="single" w:sz="6" w:space="0" w:color="000000"/>
            </w:tcBorders>
          </w:tcPr>
          <w:p w14:paraId="01CD1EC2"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Police</w:t>
            </w:r>
          </w:p>
        </w:tc>
        <w:tc>
          <w:tcPr>
            <w:tcW w:w="1800" w:type="dxa"/>
            <w:gridSpan w:val="2"/>
            <w:tcBorders>
              <w:top w:val="single" w:sz="6" w:space="0" w:color="000000"/>
              <w:left w:val="single" w:sz="6" w:space="0" w:color="000000"/>
              <w:bottom w:val="single" w:sz="6" w:space="0" w:color="000000"/>
              <w:right w:val="single" w:sz="6" w:space="0" w:color="000000"/>
            </w:tcBorders>
          </w:tcPr>
          <w:p w14:paraId="3521AB6E"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7BA6238"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456E538"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5/17/2014</w:t>
            </w:r>
          </w:p>
        </w:tc>
        <w:tc>
          <w:tcPr>
            <w:tcW w:w="1080" w:type="dxa"/>
            <w:tcBorders>
              <w:top w:val="single" w:sz="6" w:space="0" w:color="000000"/>
              <w:left w:val="single" w:sz="6" w:space="0" w:color="000000"/>
              <w:bottom w:val="single" w:sz="6" w:space="0" w:color="000000"/>
              <w:right w:val="single" w:sz="6" w:space="0" w:color="000000"/>
            </w:tcBorders>
          </w:tcPr>
          <w:p w14:paraId="44A47E3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758BF5C0"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1A979591"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12E8186D"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Moton, Debra D.</w:t>
            </w:r>
          </w:p>
        </w:tc>
        <w:tc>
          <w:tcPr>
            <w:tcW w:w="1620" w:type="dxa"/>
            <w:tcBorders>
              <w:top w:val="single" w:sz="6" w:space="0" w:color="000000"/>
              <w:left w:val="single" w:sz="6" w:space="0" w:color="000000"/>
              <w:bottom w:val="single" w:sz="6" w:space="0" w:color="000000"/>
              <w:right w:val="single" w:sz="6" w:space="0" w:color="000000"/>
            </w:tcBorders>
          </w:tcPr>
          <w:p w14:paraId="6CFDD5FA"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6106C37E"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B86935C"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4D0216A"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4F9EB60D"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6BAE2B2"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1DB17F39"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4451996B"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Mullins, Shirley J.</w:t>
            </w:r>
          </w:p>
        </w:tc>
        <w:tc>
          <w:tcPr>
            <w:tcW w:w="1620" w:type="dxa"/>
            <w:tcBorders>
              <w:top w:val="single" w:sz="6" w:space="0" w:color="000000"/>
              <w:left w:val="single" w:sz="6" w:space="0" w:color="000000"/>
              <w:bottom w:val="single" w:sz="6" w:space="0" w:color="000000"/>
              <w:right w:val="single" w:sz="6" w:space="0" w:color="000000"/>
            </w:tcBorders>
          </w:tcPr>
          <w:p w14:paraId="09776B20"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45556884"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8976B23"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3F62017"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7439EE4A"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D778836"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44AFD61C"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D6A6E12"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Oatsvall, Patricia L.</w:t>
            </w:r>
          </w:p>
        </w:tc>
        <w:tc>
          <w:tcPr>
            <w:tcW w:w="1620" w:type="dxa"/>
            <w:tcBorders>
              <w:top w:val="single" w:sz="6" w:space="0" w:color="000000"/>
              <w:left w:val="single" w:sz="6" w:space="0" w:color="000000"/>
              <w:bottom w:val="single" w:sz="6" w:space="0" w:color="000000"/>
              <w:right w:val="single" w:sz="6" w:space="0" w:color="000000"/>
            </w:tcBorders>
          </w:tcPr>
          <w:p w14:paraId="370D8381"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1C7AB2F9"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A30BC65"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AB8428A"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79DD656C"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3D88D067"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06A6636D"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28B5D015"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 xml:space="preserve">Oglesby-Williams, Veverly </w:t>
            </w:r>
          </w:p>
        </w:tc>
        <w:tc>
          <w:tcPr>
            <w:tcW w:w="1620" w:type="dxa"/>
            <w:tcBorders>
              <w:top w:val="single" w:sz="6" w:space="0" w:color="000000"/>
              <w:left w:val="single" w:sz="6" w:space="0" w:color="000000"/>
              <w:bottom w:val="single" w:sz="6" w:space="0" w:color="000000"/>
              <w:right w:val="single" w:sz="6" w:space="0" w:color="000000"/>
            </w:tcBorders>
          </w:tcPr>
          <w:p w14:paraId="61FC7C49"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2E38E160"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72AE615"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3C9950A"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07675935"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2D5FF0D"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591F02BD"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8410DF0"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Owens, Michael E</w:t>
            </w:r>
          </w:p>
        </w:tc>
        <w:tc>
          <w:tcPr>
            <w:tcW w:w="1620" w:type="dxa"/>
            <w:tcBorders>
              <w:top w:val="single" w:sz="6" w:space="0" w:color="000000"/>
              <w:left w:val="single" w:sz="6" w:space="0" w:color="000000"/>
              <w:bottom w:val="single" w:sz="6" w:space="0" w:color="000000"/>
              <w:right w:val="single" w:sz="6" w:space="0" w:color="000000"/>
            </w:tcBorders>
          </w:tcPr>
          <w:p w14:paraId="32C072A6"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1BFB2891"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D50097D"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288A679"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5/24/2014</w:t>
            </w:r>
          </w:p>
        </w:tc>
        <w:tc>
          <w:tcPr>
            <w:tcW w:w="1080" w:type="dxa"/>
            <w:tcBorders>
              <w:top w:val="single" w:sz="6" w:space="0" w:color="000000"/>
              <w:left w:val="single" w:sz="6" w:space="0" w:color="000000"/>
              <w:bottom w:val="single" w:sz="6" w:space="0" w:color="000000"/>
              <w:right w:val="single" w:sz="6" w:space="0" w:color="000000"/>
            </w:tcBorders>
          </w:tcPr>
          <w:p w14:paraId="5F675449"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A1956A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3</w:t>
            </w:r>
          </w:p>
        </w:tc>
      </w:tr>
      <w:tr w:rsidR="00F22A59" w:rsidRPr="00F22A59" w14:paraId="2B838F1C"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15B8E8FA"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Parisi, Marilyn E.</w:t>
            </w:r>
          </w:p>
        </w:tc>
        <w:tc>
          <w:tcPr>
            <w:tcW w:w="1620" w:type="dxa"/>
            <w:tcBorders>
              <w:top w:val="single" w:sz="6" w:space="0" w:color="000000"/>
              <w:left w:val="single" w:sz="6" w:space="0" w:color="000000"/>
              <w:bottom w:val="single" w:sz="6" w:space="0" w:color="000000"/>
              <w:right w:val="single" w:sz="6" w:space="0" w:color="000000"/>
            </w:tcBorders>
          </w:tcPr>
          <w:p w14:paraId="71CE69E7"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16C1ADC5"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F3412F2"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BC7801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1F8ACD33"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AEEF040"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1DAD26D7"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7115E010"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Parker, Barbara A</w:t>
            </w:r>
          </w:p>
        </w:tc>
        <w:tc>
          <w:tcPr>
            <w:tcW w:w="1620" w:type="dxa"/>
            <w:tcBorders>
              <w:top w:val="single" w:sz="6" w:space="0" w:color="000000"/>
              <w:left w:val="single" w:sz="6" w:space="0" w:color="000000"/>
              <w:bottom w:val="single" w:sz="6" w:space="0" w:color="000000"/>
              <w:right w:val="single" w:sz="6" w:space="0" w:color="000000"/>
            </w:tcBorders>
          </w:tcPr>
          <w:p w14:paraId="6F41BD2C"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48032876"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C340ADD"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3918B84"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71A20883"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02D8751"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519841A0"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16B7B5B0"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Patterson, Sandra</w:t>
            </w:r>
          </w:p>
        </w:tc>
        <w:tc>
          <w:tcPr>
            <w:tcW w:w="1620" w:type="dxa"/>
            <w:tcBorders>
              <w:top w:val="single" w:sz="6" w:space="0" w:color="000000"/>
              <w:left w:val="single" w:sz="6" w:space="0" w:color="000000"/>
              <w:bottom w:val="single" w:sz="6" w:space="0" w:color="000000"/>
              <w:right w:val="single" w:sz="6" w:space="0" w:color="000000"/>
            </w:tcBorders>
          </w:tcPr>
          <w:p w14:paraId="20C1E187"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48F5C18C"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70EF8F8"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4720528"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5/30/2014</w:t>
            </w:r>
          </w:p>
        </w:tc>
        <w:tc>
          <w:tcPr>
            <w:tcW w:w="1080" w:type="dxa"/>
            <w:tcBorders>
              <w:top w:val="single" w:sz="6" w:space="0" w:color="000000"/>
              <w:left w:val="single" w:sz="6" w:space="0" w:color="000000"/>
              <w:bottom w:val="single" w:sz="6" w:space="0" w:color="000000"/>
              <w:right w:val="single" w:sz="6" w:space="0" w:color="000000"/>
            </w:tcBorders>
          </w:tcPr>
          <w:p w14:paraId="153C98D0"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0BF2FC4"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37A48356"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591A85A5"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Peaks, Bernadine W.</w:t>
            </w:r>
          </w:p>
        </w:tc>
        <w:tc>
          <w:tcPr>
            <w:tcW w:w="1620" w:type="dxa"/>
            <w:tcBorders>
              <w:top w:val="single" w:sz="6" w:space="0" w:color="000000"/>
              <w:left w:val="single" w:sz="6" w:space="0" w:color="000000"/>
              <w:bottom w:val="single" w:sz="6" w:space="0" w:color="000000"/>
              <w:right w:val="single" w:sz="6" w:space="0" w:color="000000"/>
            </w:tcBorders>
          </w:tcPr>
          <w:p w14:paraId="6985E1B5"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Police</w:t>
            </w:r>
          </w:p>
        </w:tc>
        <w:tc>
          <w:tcPr>
            <w:tcW w:w="1800" w:type="dxa"/>
            <w:gridSpan w:val="2"/>
            <w:tcBorders>
              <w:top w:val="single" w:sz="6" w:space="0" w:color="000000"/>
              <w:left w:val="single" w:sz="6" w:space="0" w:color="000000"/>
              <w:bottom w:val="single" w:sz="6" w:space="0" w:color="000000"/>
              <w:right w:val="single" w:sz="6" w:space="0" w:color="000000"/>
            </w:tcBorders>
          </w:tcPr>
          <w:p w14:paraId="5030C3A1"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9CDE062"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A261B31"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52EE0FED"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1E5CADF"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252835BE"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D4F482B"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Perry, Walisha</w:t>
            </w:r>
          </w:p>
        </w:tc>
        <w:tc>
          <w:tcPr>
            <w:tcW w:w="1620" w:type="dxa"/>
            <w:tcBorders>
              <w:top w:val="single" w:sz="6" w:space="0" w:color="000000"/>
              <w:left w:val="single" w:sz="6" w:space="0" w:color="000000"/>
              <w:bottom w:val="single" w:sz="6" w:space="0" w:color="000000"/>
              <w:right w:val="single" w:sz="6" w:space="0" w:color="000000"/>
            </w:tcBorders>
          </w:tcPr>
          <w:p w14:paraId="25906FDE"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31204DBF"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F5377C5"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026A32D"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654EAA52"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5E8F5B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74BA0EC8"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12A28AF3"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Philpot, Victoria L</w:t>
            </w:r>
          </w:p>
        </w:tc>
        <w:tc>
          <w:tcPr>
            <w:tcW w:w="1620" w:type="dxa"/>
            <w:tcBorders>
              <w:top w:val="single" w:sz="6" w:space="0" w:color="000000"/>
              <w:left w:val="single" w:sz="6" w:space="0" w:color="000000"/>
              <w:bottom w:val="single" w:sz="6" w:space="0" w:color="000000"/>
              <w:right w:val="single" w:sz="6" w:space="0" w:color="000000"/>
            </w:tcBorders>
          </w:tcPr>
          <w:p w14:paraId="00B9465A"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5ECC9567"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98C7EC9"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DE8DFAD"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5/17/2014</w:t>
            </w:r>
          </w:p>
        </w:tc>
        <w:tc>
          <w:tcPr>
            <w:tcW w:w="1080" w:type="dxa"/>
            <w:tcBorders>
              <w:top w:val="single" w:sz="6" w:space="0" w:color="000000"/>
              <w:left w:val="single" w:sz="6" w:space="0" w:color="000000"/>
              <w:bottom w:val="single" w:sz="6" w:space="0" w:color="000000"/>
              <w:right w:val="single" w:sz="6" w:space="0" w:color="000000"/>
            </w:tcBorders>
          </w:tcPr>
          <w:p w14:paraId="79D9D6F2"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517FFB8"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4E3C546C"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20D5FFCD"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Pittman, Brenda L.</w:t>
            </w:r>
          </w:p>
        </w:tc>
        <w:tc>
          <w:tcPr>
            <w:tcW w:w="1620" w:type="dxa"/>
            <w:tcBorders>
              <w:top w:val="single" w:sz="6" w:space="0" w:color="000000"/>
              <w:left w:val="single" w:sz="6" w:space="0" w:color="000000"/>
              <w:bottom w:val="single" w:sz="6" w:space="0" w:color="000000"/>
              <w:right w:val="single" w:sz="6" w:space="0" w:color="000000"/>
            </w:tcBorders>
          </w:tcPr>
          <w:p w14:paraId="4CC319BD"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73BF3F53"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AED40ED"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AE07B9F"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20F34D18"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30E14C64"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2E8EC57E"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7B7F80A2"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Proehl, Susan M</w:t>
            </w:r>
          </w:p>
        </w:tc>
        <w:tc>
          <w:tcPr>
            <w:tcW w:w="1620" w:type="dxa"/>
            <w:tcBorders>
              <w:top w:val="single" w:sz="6" w:space="0" w:color="000000"/>
              <w:left w:val="single" w:sz="6" w:space="0" w:color="000000"/>
              <w:bottom w:val="single" w:sz="6" w:space="0" w:color="000000"/>
              <w:right w:val="single" w:sz="6" w:space="0" w:color="000000"/>
            </w:tcBorders>
          </w:tcPr>
          <w:p w14:paraId="6576B90A"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16A5ADF2"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D0ED34F"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CCD78F4"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21A62134"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D548567"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103B2906"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63B3D07"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Reese, Robbie P.</w:t>
            </w:r>
          </w:p>
        </w:tc>
        <w:tc>
          <w:tcPr>
            <w:tcW w:w="1620" w:type="dxa"/>
            <w:tcBorders>
              <w:top w:val="single" w:sz="6" w:space="0" w:color="000000"/>
              <w:left w:val="single" w:sz="6" w:space="0" w:color="000000"/>
              <w:bottom w:val="single" w:sz="6" w:space="0" w:color="000000"/>
              <w:right w:val="single" w:sz="6" w:space="0" w:color="000000"/>
            </w:tcBorders>
          </w:tcPr>
          <w:p w14:paraId="19A10F9C"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52E093E2"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C96387F"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A02091F"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3B24D1D0"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E91F39B"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3AE64BBA"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48A188FF"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Richards, John C</w:t>
            </w:r>
          </w:p>
        </w:tc>
        <w:tc>
          <w:tcPr>
            <w:tcW w:w="1620" w:type="dxa"/>
            <w:tcBorders>
              <w:top w:val="single" w:sz="6" w:space="0" w:color="000000"/>
              <w:left w:val="single" w:sz="6" w:space="0" w:color="000000"/>
              <w:bottom w:val="single" w:sz="6" w:space="0" w:color="000000"/>
              <w:right w:val="single" w:sz="6" w:space="0" w:color="000000"/>
            </w:tcBorders>
          </w:tcPr>
          <w:p w14:paraId="781172DA"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Police</w:t>
            </w:r>
          </w:p>
        </w:tc>
        <w:tc>
          <w:tcPr>
            <w:tcW w:w="1800" w:type="dxa"/>
            <w:gridSpan w:val="2"/>
            <w:tcBorders>
              <w:top w:val="single" w:sz="6" w:space="0" w:color="000000"/>
              <w:left w:val="single" w:sz="6" w:space="0" w:color="000000"/>
              <w:bottom w:val="single" w:sz="6" w:space="0" w:color="000000"/>
              <w:right w:val="single" w:sz="6" w:space="0" w:color="000000"/>
            </w:tcBorders>
          </w:tcPr>
          <w:p w14:paraId="50701BB1"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7E330EF"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1D946A5"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4/1/2014</w:t>
            </w:r>
          </w:p>
        </w:tc>
        <w:tc>
          <w:tcPr>
            <w:tcW w:w="1080" w:type="dxa"/>
            <w:tcBorders>
              <w:top w:val="single" w:sz="6" w:space="0" w:color="000000"/>
              <w:left w:val="single" w:sz="6" w:space="0" w:color="000000"/>
              <w:bottom w:val="single" w:sz="6" w:space="0" w:color="000000"/>
              <w:right w:val="single" w:sz="6" w:space="0" w:color="000000"/>
            </w:tcBorders>
          </w:tcPr>
          <w:p w14:paraId="677811AA"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44A8BEA"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37450B78"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2FF3EF7F"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Roberson, Dorothy</w:t>
            </w:r>
          </w:p>
        </w:tc>
        <w:tc>
          <w:tcPr>
            <w:tcW w:w="1620" w:type="dxa"/>
            <w:tcBorders>
              <w:top w:val="single" w:sz="6" w:space="0" w:color="000000"/>
              <w:left w:val="single" w:sz="6" w:space="0" w:color="000000"/>
              <w:bottom w:val="single" w:sz="6" w:space="0" w:color="000000"/>
              <w:right w:val="single" w:sz="6" w:space="0" w:color="000000"/>
            </w:tcBorders>
          </w:tcPr>
          <w:p w14:paraId="3C379535"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3B63E354"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214D587"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4503E82"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457AF059"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8635F20"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4391A87D"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ED5C0F3"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Rucker, Jerry W</w:t>
            </w:r>
          </w:p>
        </w:tc>
        <w:tc>
          <w:tcPr>
            <w:tcW w:w="1620" w:type="dxa"/>
            <w:tcBorders>
              <w:top w:val="single" w:sz="6" w:space="0" w:color="000000"/>
              <w:left w:val="single" w:sz="6" w:space="0" w:color="000000"/>
              <w:bottom w:val="single" w:sz="6" w:space="0" w:color="000000"/>
              <w:right w:val="single" w:sz="6" w:space="0" w:color="000000"/>
            </w:tcBorders>
          </w:tcPr>
          <w:p w14:paraId="195819A0"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63DBBF9A"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05264CB"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3F17E29"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1281D080"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9288C0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44926144"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45F98E1D"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Scarborough, Sheila R</w:t>
            </w:r>
          </w:p>
        </w:tc>
        <w:tc>
          <w:tcPr>
            <w:tcW w:w="1620" w:type="dxa"/>
            <w:tcBorders>
              <w:top w:val="single" w:sz="6" w:space="0" w:color="000000"/>
              <w:left w:val="single" w:sz="6" w:space="0" w:color="000000"/>
              <w:bottom w:val="single" w:sz="6" w:space="0" w:color="000000"/>
              <w:right w:val="single" w:sz="6" w:space="0" w:color="000000"/>
            </w:tcBorders>
          </w:tcPr>
          <w:p w14:paraId="11CDCC0C"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1F19B636"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87004E4"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C787F69"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75BCBE27"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4D7C44B"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1</w:t>
            </w:r>
          </w:p>
        </w:tc>
      </w:tr>
      <w:tr w:rsidR="00F22A59" w:rsidRPr="00F22A59" w14:paraId="6D76416A"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EAA3662"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Todd, Karen Lynn</w:t>
            </w:r>
          </w:p>
        </w:tc>
        <w:tc>
          <w:tcPr>
            <w:tcW w:w="1620" w:type="dxa"/>
            <w:tcBorders>
              <w:top w:val="single" w:sz="6" w:space="0" w:color="000000"/>
              <w:left w:val="single" w:sz="6" w:space="0" w:color="000000"/>
              <w:bottom w:val="single" w:sz="6" w:space="0" w:color="000000"/>
              <w:right w:val="single" w:sz="6" w:space="0" w:color="000000"/>
            </w:tcBorders>
          </w:tcPr>
          <w:p w14:paraId="22F52EC9"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33109F0D"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FB27AE2"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D20FCA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158A6B1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A3C1172"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67EB2461"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6CB87B36"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Travis, Margaret L</w:t>
            </w:r>
          </w:p>
        </w:tc>
        <w:tc>
          <w:tcPr>
            <w:tcW w:w="1620" w:type="dxa"/>
            <w:tcBorders>
              <w:top w:val="single" w:sz="6" w:space="0" w:color="000000"/>
              <w:left w:val="single" w:sz="6" w:space="0" w:color="000000"/>
              <w:bottom w:val="single" w:sz="6" w:space="0" w:color="000000"/>
              <w:right w:val="single" w:sz="6" w:space="0" w:color="000000"/>
            </w:tcBorders>
          </w:tcPr>
          <w:p w14:paraId="7C5BC29F"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67463F47"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CF667D4"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3F9EC1B"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5/6/2014</w:t>
            </w:r>
          </w:p>
        </w:tc>
        <w:tc>
          <w:tcPr>
            <w:tcW w:w="1080" w:type="dxa"/>
            <w:tcBorders>
              <w:top w:val="single" w:sz="6" w:space="0" w:color="000000"/>
              <w:left w:val="single" w:sz="6" w:space="0" w:color="000000"/>
              <w:bottom w:val="single" w:sz="6" w:space="0" w:color="000000"/>
              <w:right w:val="single" w:sz="6" w:space="0" w:color="000000"/>
            </w:tcBorders>
          </w:tcPr>
          <w:p w14:paraId="05E3BB94"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C9FC23C"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796A55FD"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42DF7A00"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Wall, Virginia A</w:t>
            </w:r>
          </w:p>
        </w:tc>
        <w:tc>
          <w:tcPr>
            <w:tcW w:w="1620" w:type="dxa"/>
            <w:tcBorders>
              <w:top w:val="single" w:sz="6" w:space="0" w:color="000000"/>
              <w:left w:val="single" w:sz="6" w:space="0" w:color="000000"/>
              <w:bottom w:val="single" w:sz="6" w:space="0" w:color="000000"/>
              <w:right w:val="single" w:sz="6" w:space="0" w:color="000000"/>
            </w:tcBorders>
          </w:tcPr>
          <w:p w14:paraId="125826E6"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5AD8F150"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FAE66E6"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0AE616A"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5/7/2014</w:t>
            </w:r>
          </w:p>
        </w:tc>
        <w:tc>
          <w:tcPr>
            <w:tcW w:w="1080" w:type="dxa"/>
            <w:tcBorders>
              <w:top w:val="single" w:sz="6" w:space="0" w:color="000000"/>
              <w:left w:val="single" w:sz="6" w:space="0" w:color="000000"/>
              <w:bottom w:val="single" w:sz="6" w:space="0" w:color="000000"/>
              <w:right w:val="single" w:sz="6" w:space="0" w:color="000000"/>
            </w:tcBorders>
          </w:tcPr>
          <w:p w14:paraId="6CDC13D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1F32F4C"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3E55F15C"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7F71D3E0"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Williams, Constance E.</w:t>
            </w:r>
          </w:p>
        </w:tc>
        <w:tc>
          <w:tcPr>
            <w:tcW w:w="1620" w:type="dxa"/>
            <w:tcBorders>
              <w:top w:val="single" w:sz="6" w:space="0" w:color="000000"/>
              <w:left w:val="single" w:sz="6" w:space="0" w:color="000000"/>
              <w:bottom w:val="single" w:sz="6" w:space="0" w:color="000000"/>
              <w:right w:val="single" w:sz="6" w:space="0" w:color="000000"/>
            </w:tcBorders>
          </w:tcPr>
          <w:p w14:paraId="4CDA3A13"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6AF2D4EC"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0DF62C4"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4DCA497"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6FA2EED9"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8B1F6CD"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28A13E31"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02193CEE"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Williams, Laurisa C.</w:t>
            </w:r>
          </w:p>
        </w:tc>
        <w:tc>
          <w:tcPr>
            <w:tcW w:w="1620" w:type="dxa"/>
            <w:tcBorders>
              <w:top w:val="single" w:sz="6" w:space="0" w:color="000000"/>
              <w:left w:val="single" w:sz="6" w:space="0" w:color="000000"/>
              <w:bottom w:val="single" w:sz="6" w:space="0" w:color="000000"/>
              <w:right w:val="single" w:sz="6" w:space="0" w:color="000000"/>
            </w:tcBorders>
          </w:tcPr>
          <w:p w14:paraId="1D431628"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31B5D001"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6F98E2E"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ED0500E"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289BFEA8"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3853725"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08B0A3B2"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4CDB96AC"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Wilson, Polly I.</w:t>
            </w:r>
          </w:p>
        </w:tc>
        <w:tc>
          <w:tcPr>
            <w:tcW w:w="1620" w:type="dxa"/>
            <w:tcBorders>
              <w:top w:val="single" w:sz="6" w:space="0" w:color="000000"/>
              <w:left w:val="single" w:sz="6" w:space="0" w:color="000000"/>
              <w:bottom w:val="single" w:sz="6" w:space="0" w:color="000000"/>
              <w:right w:val="single" w:sz="6" w:space="0" w:color="000000"/>
            </w:tcBorders>
          </w:tcPr>
          <w:p w14:paraId="1F301928"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1341D0C0"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EF21896"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8A60D3C"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655668FF"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3F06F34D"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0DE8F042"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7B84AB84"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Woodard, Billy J.</w:t>
            </w:r>
          </w:p>
        </w:tc>
        <w:tc>
          <w:tcPr>
            <w:tcW w:w="1620" w:type="dxa"/>
            <w:tcBorders>
              <w:top w:val="single" w:sz="6" w:space="0" w:color="000000"/>
              <w:left w:val="single" w:sz="6" w:space="0" w:color="000000"/>
              <w:bottom w:val="single" w:sz="6" w:space="0" w:color="000000"/>
              <w:right w:val="single" w:sz="6" w:space="0" w:color="000000"/>
            </w:tcBorders>
          </w:tcPr>
          <w:p w14:paraId="2BB4EE93"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 xml:space="preserve">Bordeaux </w:t>
            </w:r>
          </w:p>
        </w:tc>
        <w:tc>
          <w:tcPr>
            <w:tcW w:w="1800" w:type="dxa"/>
            <w:gridSpan w:val="2"/>
            <w:tcBorders>
              <w:top w:val="single" w:sz="6" w:space="0" w:color="000000"/>
              <w:left w:val="single" w:sz="6" w:space="0" w:color="000000"/>
              <w:bottom w:val="single" w:sz="6" w:space="0" w:color="000000"/>
              <w:right w:val="single" w:sz="6" w:space="0" w:color="000000"/>
            </w:tcBorders>
          </w:tcPr>
          <w:p w14:paraId="57314E8C"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99F4633"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E54D73D"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5/1/2014</w:t>
            </w:r>
          </w:p>
        </w:tc>
        <w:tc>
          <w:tcPr>
            <w:tcW w:w="1080" w:type="dxa"/>
            <w:tcBorders>
              <w:top w:val="single" w:sz="6" w:space="0" w:color="000000"/>
              <w:left w:val="single" w:sz="6" w:space="0" w:color="000000"/>
              <w:bottom w:val="single" w:sz="6" w:space="0" w:color="000000"/>
              <w:right w:val="single" w:sz="6" w:space="0" w:color="000000"/>
            </w:tcBorders>
          </w:tcPr>
          <w:p w14:paraId="67D2084A"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F94E382"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F22A59" w:rsidRPr="00F22A59" w14:paraId="27EF5D51" w14:textId="77777777" w:rsidTr="00B81762">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14:paraId="3C55DB89" w14:textId="77777777" w:rsidR="00F22A59" w:rsidRPr="00F22A59" w:rsidRDefault="00F22A59" w:rsidP="005104E5">
            <w:pPr>
              <w:pStyle w:val="Heading5"/>
              <w:keepNext w:val="0"/>
              <w:widowControl w:val="0"/>
              <w:rPr>
                <w:rFonts w:cs="Arial"/>
                <w:b w:val="0"/>
                <w:bCs/>
                <w:szCs w:val="20"/>
              </w:rPr>
            </w:pPr>
            <w:r w:rsidRPr="00F22A59">
              <w:rPr>
                <w:rFonts w:cs="Arial"/>
                <w:b w:val="0"/>
                <w:bCs/>
                <w:szCs w:val="20"/>
              </w:rPr>
              <w:t>Young, Ruth Ella</w:t>
            </w:r>
          </w:p>
        </w:tc>
        <w:tc>
          <w:tcPr>
            <w:tcW w:w="1620" w:type="dxa"/>
            <w:tcBorders>
              <w:top w:val="single" w:sz="6" w:space="0" w:color="000000"/>
              <w:left w:val="single" w:sz="6" w:space="0" w:color="000000"/>
              <w:bottom w:val="single" w:sz="6" w:space="0" w:color="000000"/>
              <w:right w:val="single" w:sz="6" w:space="0" w:color="000000"/>
            </w:tcBorders>
          </w:tcPr>
          <w:p w14:paraId="44D3DC27"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MNPS</w:t>
            </w:r>
          </w:p>
        </w:tc>
        <w:tc>
          <w:tcPr>
            <w:tcW w:w="1800" w:type="dxa"/>
            <w:gridSpan w:val="2"/>
            <w:tcBorders>
              <w:top w:val="single" w:sz="6" w:space="0" w:color="000000"/>
              <w:left w:val="single" w:sz="6" w:space="0" w:color="000000"/>
              <w:bottom w:val="single" w:sz="6" w:space="0" w:color="000000"/>
              <w:right w:val="single" w:sz="6" w:space="0" w:color="000000"/>
            </w:tcBorders>
          </w:tcPr>
          <w:p w14:paraId="0EB1A5A7" w14:textId="77777777" w:rsidR="00F22A59" w:rsidRPr="00F22A59" w:rsidRDefault="00F22A59" w:rsidP="005104E5">
            <w:pPr>
              <w:widowControl w:val="0"/>
              <w:rPr>
                <w:rFonts w:ascii="Arial" w:hAnsi="Arial" w:cs="Arial"/>
                <w:bCs/>
                <w:sz w:val="20"/>
                <w:szCs w:val="20"/>
              </w:rPr>
            </w:pPr>
            <w:r w:rsidRPr="00F22A59">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02CB735" w14:textId="77777777" w:rsidR="00F22A59" w:rsidRPr="00F22A59" w:rsidRDefault="00F22A59" w:rsidP="005104E5">
            <w:pPr>
              <w:widowControl w:val="0"/>
              <w:jc w:val="center"/>
              <w:rPr>
                <w:rFonts w:ascii="Arial" w:hAnsi="Arial" w:cs="Arial"/>
                <w:bCs/>
                <w:sz w:val="20"/>
                <w:szCs w:val="20"/>
              </w:rPr>
            </w:pPr>
            <w:r w:rsidRPr="00F22A59">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E7D474A"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5/31/2014</w:t>
            </w:r>
          </w:p>
        </w:tc>
        <w:tc>
          <w:tcPr>
            <w:tcW w:w="1080" w:type="dxa"/>
            <w:tcBorders>
              <w:top w:val="single" w:sz="6" w:space="0" w:color="000000"/>
              <w:left w:val="single" w:sz="6" w:space="0" w:color="000000"/>
              <w:bottom w:val="single" w:sz="6" w:space="0" w:color="000000"/>
              <w:right w:val="single" w:sz="6" w:space="0" w:color="000000"/>
            </w:tcBorders>
          </w:tcPr>
          <w:p w14:paraId="0724D653"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B3EEBF8" w14:textId="77777777" w:rsidR="00F22A59" w:rsidRPr="00F22A59" w:rsidRDefault="00F22A59" w:rsidP="005104E5">
            <w:pPr>
              <w:pStyle w:val="Heading2"/>
              <w:keepNext w:val="0"/>
              <w:widowControl w:val="0"/>
              <w:suppressAutoHyphens w:val="0"/>
              <w:rPr>
                <w:rFonts w:cs="Arial"/>
                <w:b w:val="0"/>
                <w:bCs/>
                <w:i w:val="0"/>
                <w:u w:val="none"/>
              </w:rPr>
            </w:pPr>
            <w:r w:rsidRPr="00F22A59">
              <w:rPr>
                <w:rFonts w:cs="Arial"/>
                <w:b w:val="0"/>
                <w:bCs/>
                <w:i w:val="0"/>
                <w:u w:val="none"/>
              </w:rPr>
              <w:t> </w:t>
            </w:r>
          </w:p>
        </w:tc>
      </w:tr>
      <w:tr w:rsidR="00362432" w:rsidRPr="00665C7F" w14:paraId="1983A7BB" w14:textId="77777777" w:rsidTr="00B81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6"/>
          <w:wAfter w:w="585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DBA633" w14:textId="77777777" w:rsidR="00362432" w:rsidRPr="00665C7F" w:rsidRDefault="00362432" w:rsidP="005104E5">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5A1E7648" w14:textId="77777777" w:rsidTr="00B81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6630F" w14:textId="77777777" w:rsidR="00362432" w:rsidRPr="00665C7F" w:rsidRDefault="00362432" w:rsidP="005104E5">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7D32425" w14:textId="77777777" w:rsidR="00362432" w:rsidRPr="00665C7F" w:rsidRDefault="00362432" w:rsidP="005104E5">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39F151E5" w14:textId="77777777" w:rsidTr="00B81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AC9600"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710" w:type="dxa"/>
            <w:tcBorders>
              <w:top w:val="nil"/>
              <w:left w:val="nil"/>
              <w:bottom w:val="single" w:sz="4" w:space="0" w:color="auto"/>
              <w:right w:val="single" w:sz="4" w:space="0" w:color="auto"/>
            </w:tcBorders>
            <w:shd w:val="clear" w:color="auto" w:fill="auto"/>
            <w:noWrap/>
            <w:vAlign w:val="bottom"/>
            <w:hideMark/>
          </w:tcPr>
          <w:p w14:paraId="410362C7"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1 - 1 year drop</w:t>
            </w:r>
          </w:p>
        </w:tc>
      </w:tr>
      <w:tr w:rsidR="00362432" w:rsidRPr="00665C7F" w14:paraId="62815A3F" w14:textId="77777777" w:rsidTr="00B81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DFA3B7"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Option A - Joint and 100% to Survivor</w:t>
            </w:r>
          </w:p>
        </w:tc>
        <w:tc>
          <w:tcPr>
            <w:tcW w:w="1710" w:type="dxa"/>
            <w:tcBorders>
              <w:top w:val="nil"/>
              <w:left w:val="nil"/>
              <w:bottom w:val="single" w:sz="4" w:space="0" w:color="auto"/>
              <w:right w:val="single" w:sz="4" w:space="0" w:color="auto"/>
            </w:tcBorders>
            <w:shd w:val="clear" w:color="auto" w:fill="auto"/>
            <w:noWrap/>
            <w:vAlign w:val="bottom"/>
            <w:hideMark/>
          </w:tcPr>
          <w:p w14:paraId="1398A868"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2 - 2 year drop</w:t>
            </w:r>
          </w:p>
        </w:tc>
      </w:tr>
      <w:tr w:rsidR="00362432" w:rsidRPr="00665C7F" w14:paraId="675AFA38" w14:textId="77777777" w:rsidTr="00B81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701322"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Option B - Joint and 50% to Survivor</w:t>
            </w:r>
          </w:p>
        </w:tc>
        <w:tc>
          <w:tcPr>
            <w:tcW w:w="1710" w:type="dxa"/>
            <w:tcBorders>
              <w:top w:val="nil"/>
              <w:left w:val="nil"/>
              <w:bottom w:val="single" w:sz="4" w:space="0" w:color="auto"/>
              <w:right w:val="single" w:sz="4" w:space="0" w:color="auto"/>
            </w:tcBorders>
            <w:shd w:val="clear" w:color="auto" w:fill="auto"/>
            <w:noWrap/>
            <w:vAlign w:val="bottom"/>
            <w:hideMark/>
          </w:tcPr>
          <w:p w14:paraId="419AB693"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3 - 3 year drop</w:t>
            </w:r>
          </w:p>
        </w:tc>
      </w:tr>
      <w:tr w:rsidR="00362432" w:rsidRPr="00665C7F" w14:paraId="5D7DAA39" w14:textId="77777777" w:rsidTr="00B81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3E27DD" w14:textId="77777777" w:rsidR="00362432" w:rsidRPr="00665C7F" w:rsidRDefault="00362432" w:rsidP="005104E5">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710" w:type="dxa"/>
            <w:tcBorders>
              <w:top w:val="nil"/>
              <w:left w:val="nil"/>
              <w:bottom w:val="single" w:sz="4" w:space="0" w:color="auto"/>
              <w:right w:val="single" w:sz="4" w:space="0" w:color="auto"/>
            </w:tcBorders>
            <w:shd w:val="clear" w:color="auto" w:fill="auto"/>
            <w:noWrap/>
            <w:vAlign w:val="bottom"/>
            <w:hideMark/>
          </w:tcPr>
          <w:p w14:paraId="738C03E0"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 </w:t>
            </w:r>
          </w:p>
        </w:tc>
      </w:tr>
      <w:tr w:rsidR="00362432" w:rsidRPr="00665C7F" w14:paraId="6E2674D7" w14:textId="77777777" w:rsidTr="00B81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F844AB"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710" w:type="dxa"/>
            <w:tcBorders>
              <w:top w:val="nil"/>
              <w:left w:val="nil"/>
              <w:bottom w:val="single" w:sz="4" w:space="0" w:color="auto"/>
              <w:right w:val="single" w:sz="4" w:space="0" w:color="auto"/>
            </w:tcBorders>
            <w:shd w:val="clear" w:color="auto" w:fill="auto"/>
            <w:noWrap/>
            <w:vAlign w:val="bottom"/>
            <w:hideMark/>
          </w:tcPr>
          <w:p w14:paraId="276F268B"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 </w:t>
            </w:r>
          </w:p>
        </w:tc>
      </w:tr>
      <w:tr w:rsidR="00362432" w:rsidRPr="00665C7F" w14:paraId="472944BF" w14:textId="77777777" w:rsidTr="00B81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D4DD9"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710" w:type="dxa"/>
            <w:tcBorders>
              <w:top w:val="nil"/>
              <w:left w:val="nil"/>
              <w:bottom w:val="single" w:sz="4" w:space="0" w:color="auto"/>
              <w:right w:val="single" w:sz="4" w:space="0" w:color="auto"/>
            </w:tcBorders>
            <w:shd w:val="clear" w:color="auto" w:fill="auto"/>
            <w:noWrap/>
            <w:vAlign w:val="bottom"/>
            <w:hideMark/>
          </w:tcPr>
          <w:p w14:paraId="1A804D7C"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 </w:t>
            </w:r>
          </w:p>
        </w:tc>
      </w:tr>
      <w:tr w:rsidR="00362432" w:rsidRPr="00665C7F" w14:paraId="4C6FABF0" w14:textId="77777777" w:rsidTr="00B81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3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3F1DCB"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Option F - Joint and 50% to Survivor with popup</w:t>
            </w:r>
          </w:p>
        </w:tc>
        <w:tc>
          <w:tcPr>
            <w:tcW w:w="1710" w:type="dxa"/>
            <w:tcBorders>
              <w:top w:val="nil"/>
              <w:left w:val="nil"/>
              <w:bottom w:val="single" w:sz="4" w:space="0" w:color="auto"/>
              <w:right w:val="single" w:sz="4" w:space="0" w:color="auto"/>
            </w:tcBorders>
            <w:shd w:val="clear" w:color="auto" w:fill="auto"/>
            <w:noWrap/>
            <w:vAlign w:val="bottom"/>
            <w:hideMark/>
          </w:tcPr>
          <w:p w14:paraId="3166B662" w14:textId="77777777" w:rsidR="00362432" w:rsidRPr="00665C7F" w:rsidRDefault="00362432" w:rsidP="005104E5">
            <w:pPr>
              <w:widowControl w:val="0"/>
              <w:rPr>
                <w:rFonts w:ascii="Arial" w:hAnsi="Arial" w:cs="Arial"/>
                <w:sz w:val="16"/>
                <w:szCs w:val="16"/>
              </w:rPr>
            </w:pPr>
            <w:r w:rsidRPr="00665C7F">
              <w:rPr>
                <w:rFonts w:ascii="Arial" w:hAnsi="Arial" w:cs="Arial"/>
                <w:sz w:val="16"/>
                <w:szCs w:val="16"/>
              </w:rPr>
              <w:t> </w:t>
            </w:r>
          </w:p>
        </w:tc>
      </w:tr>
    </w:tbl>
    <w:p w14:paraId="7323E3F6" w14:textId="77777777" w:rsidR="00B81762" w:rsidRDefault="00B81762" w:rsidP="005104E5">
      <w:pPr>
        <w:pStyle w:val="Heading6"/>
        <w:keepNext w:val="0"/>
        <w:widowControl w:val="0"/>
        <w:suppressAutoHyphens w:val="0"/>
        <w:rPr>
          <w:i w:val="0"/>
        </w:rPr>
      </w:pPr>
    </w:p>
    <w:p w14:paraId="42ED4309" w14:textId="77777777" w:rsidR="00A2037E" w:rsidRPr="00EE5420" w:rsidRDefault="00A2037E" w:rsidP="005104E5">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F22A59" w:rsidRPr="00F22A59" w14:paraId="18FF8945" w14:textId="77777777" w:rsidTr="006B27CA">
        <w:tblPrEx>
          <w:tblCellMar>
            <w:top w:w="0" w:type="dxa"/>
            <w:bottom w:w="0" w:type="dxa"/>
          </w:tblCellMar>
        </w:tblPrEx>
        <w:tc>
          <w:tcPr>
            <w:tcW w:w="2250" w:type="dxa"/>
          </w:tcPr>
          <w:p w14:paraId="2331950D" w14:textId="77777777" w:rsidR="00F22A59" w:rsidRPr="00F22A59" w:rsidRDefault="00F22A59" w:rsidP="005104E5">
            <w:pPr>
              <w:widowControl w:val="0"/>
              <w:jc w:val="center"/>
              <w:rPr>
                <w:rFonts w:ascii="Arial" w:hAnsi="Arial" w:cs="Arial"/>
                <w:b/>
                <w:sz w:val="20"/>
                <w:szCs w:val="20"/>
              </w:rPr>
            </w:pPr>
            <w:r w:rsidRPr="00F22A59">
              <w:rPr>
                <w:rFonts w:ascii="Arial" w:hAnsi="Arial" w:cs="Arial"/>
                <w:b/>
                <w:sz w:val="20"/>
                <w:szCs w:val="20"/>
              </w:rPr>
              <w:t>Employee Name</w:t>
            </w:r>
          </w:p>
        </w:tc>
        <w:tc>
          <w:tcPr>
            <w:tcW w:w="2700" w:type="dxa"/>
          </w:tcPr>
          <w:p w14:paraId="402FD2F6" w14:textId="77777777" w:rsidR="00F22A59" w:rsidRPr="00F22A59" w:rsidRDefault="00F22A59" w:rsidP="005104E5">
            <w:pPr>
              <w:widowControl w:val="0"/>
              <w:jc w:val="center"/>
              <w:rPr>
                <w:rFonts w:ascii="Arial" w:hAnsi="Arial" w:cs="Arial"/>
                <w:b/>
                <w:sz w:val="20"/>
                <w:szCs w:val="20"/>
              </w:rPr>
            </w:pPr>
            <w:r w:rsidRPr="00F22A59">
              <w:rPr>
                <w:rFonts w:ascii="Arial" w:hAnsi="Arial" w:cs="Arial"/>
                <w:b/>
                <w:sz w:val="20"/>
                <w:szCs w:val="20"/>
              </w:rPr>
              <w:t>Department</w:t>
            </w:r>
          </w:p>
        </w:tc>
        <w:tc>
          <w:tcPr>
            <w:tcW w:w="2160" w:type="dxa"/>
          </w:tcPr>
          <w:p w14:paraId="05BD0CE6" w14:textId="77777777" w:rsidR="00F22A59" w:rsidRPr="00F22A59" w:rsidRDefault="00F22A59" w:rsidP="005104E5">
            <w:pPr>
              <w:widowControl w:val="0"/>
              <w:jc w:val="center"/>
              <w:rPr>
                <w:rFonts w:ascii="Arial" w:hAnsi="Arial" w:cs="Arial"/>
                <w:b/>
                <w:sz w:val="20"/>
                <w:szCs w:val="20"/>
              </w:rPr>
            </w:pPr>
            <w:r w:rsidRPr="00F22A59">
              <w:rPr>
                <w:rFonts w:ascii="Arial" w:hAnsi="Arial" w:cs="Arial"/>
                <w:b/>
                <w:sz w:val="20"/>
                <w:szCs w:val="20"/>
              </w:rPr>
              <w:t>Survivor Name</w:t>
            </w:r>
          </w:p>
        </w:tc>
        <w:tc>
          <w:tcPr>
            <w:tcW w:w="1710" w:type="dxa"/>
          </w:tcPr>
          <w:p w14:paraId="40A48BC0" w14:textId="77777777" w:rsidR="00F22A59" w:rsidRPr="00F22A59" w:rsidRDefault="00F22A59" w:rsidP="005104E5">
            <w:pPr>
              <w:widowControl w:val="0"/>
              <w:jc w:val="center"/>
              <w:rPr>
                <w:rFonts w:ascii="Arial" w:hAnsi="Arial" w:cs="Arial"/>
                <w:b/>
                <w:sz w:val="20"/>
                <w:szCs w:val="20"/>
              </w:rPr>
            </w:pPr>
            <w:r w:rsidRPr="00F22A59">
              <w:rPr>
                <w:rFonts w:ascii="Arial" w:hAnsi="Arial" w:cs="Arial"/>
                <w:b/>
                <w:sz w:val="20"/>
                <w:szCs w:val="20"/>
              </w:rPr>
              <w:t>Plan Membership</w:t>
            </w:r>
          </w:p>
        </w:tc>
        <w:tc>
          <w:tcPr>
            <w:tcW w:w="1350" w:type="dxa"/>
          </w:tcPr>
          <w:p w14:paraId="0392276F" w14:textId="77777777" w:rsidR="00F22A59" w:rsidRPr="00F22A59" w:rsidRDefault="00F22A59" w:rsidP="005104E5">
            <w:pPr>
              <w:pStyle w:val="Heading2"/>
              <w:keepNext w:val="0"/>
              <w:widowControl w:val="0"/>
              <w:suppressAutoHyphens w:val="0"/>
              <w:jc w:val="center"/>
              <w:rPr>
                <w:rFonts w:cs="Arial"/>
                <w:i w:val="0"/>
                <w:u w:val="none"/>
              </w:rPr>
            </w:pPr>
            <w:r w:rsidRPr="00F22A59">
              <w:rPr>
                <w:rFonts w:cs="Arial"/>
                <w:i w:val="0"/>
                <w:u w:val="none"/>
              </w:rPr>
              <w:t>Effective Date</w:t>
            </w:r>
          </w:p>
        </w:tc>
      </w:tr>
      <w:tr w:rsidR="00F22A59" w:rsidRPr="00B81762" w14:paraId="5016FDCB" w14:textId="77777777" w:rsidTr="006B27CA">
        <w:tblPrEx>
          <w:tblCellMar>
            <w:top w:w="0" w:type="dxa"/>
            <w:bottom w:w="0" w:type="dxa"/>
          </w:tblCellMar>
        </w:tblPrEx>
        <w:tc>
          <w:tcPr>
            <w:tcW w:w="2250" w:type="dxa"/>
          </w:tcPr>
          <w:p w14:paraId="1E41DB88"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George Lanier III</w:t>
            </w:r>
          </w:p>
        </w:tc>
        <w:tc>
          <w:tcPr>
            <w:tcW w:w="2700" w:type="dxa"/>
          </w:tcPr>
          <w:p w14:paraId="5F8FC479"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Parks</w:t>
            </w:r>
          </w:p>
        </w:tc>
        <w:tc>
          <w:tcPr>
            <w:tcW w:w="2160" w:type="dxa"/>
          </w:tcPr>
          <w:p w14:paraId="29714E85" w14:textId="77777777" w:rsidR="00F22A59" w:rsidRPr="00B81762" w:rsidRDefault="00F22A59" w:rsidP="005104E5">
            <w:pPr>
              <w:widowControl w:val="0"/>
              <w:ind w:right="-65"/>
              <w:rPr>
                <w:rFonts w:ascii="Arial" w:hAnsi="Arial" w:cs="Arial"/>
                <w:bCs/>
                <w:sz w:val="18"/>
                <w:szCs w:val="18"/>
              </w:rPr>
            </w:pPr>
            <w:r w:rsidRPr="00B81762">
              <w:rPr>
                <w:rFonts w:ascii="Arial" w:hAnsi="Arial" w:cs="Arial"/>
                <w:bCs/>
                <w:sz w:val="18"/>
                <w:szCs w:val="18"/>
              </w:rPr>
              <w:t>Angela Lanier</w:t>
            </w:r>
          </w:p>
        </w:tc>
        <w:tc>
          <w:tcPr>
            <w:tcW w:w="1710" w:type="dxa"/>
          </w:tcPr>
          <w:p w14:paraId="7ADE01C1"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B</w:t>
            </w:r>
          </w:p>
        </w:tc>
        <w:tc>
          <w:tcPr>
            <w:tcW w:w="1350" w:type="dxa"/>
          </w:tcPr>
          <w:p w14:paraId="31F64738"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05/26/2014</w:t>
            </w:r>
          </w:p>
        </w:tc>
      </w:tr>
      <w:tr w:rsidR="00F22A59" w:rsidRPr="00B81762" w14:paraId="5AA20682" w14:textId="77777777" w:rsidTr="006B27CA">
        <w:tblPrEx>
          <w:tblCellMar>
            <w:top w:w="0" w:type="dxa"/>
            <w:bottom w:w="0" w:type="dxa"/>
          </w:tblCellMar>
        </w:tblPrEx>
        <w:tc>
          <w:tcPr>
            <w:tcW w:w="2250" w:type="dxa"/>
          </w:tcPr>
          <w:p w14:paraId="1D133568"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Lillard Lane Jr.</w:t>
            </w:r>
          </w:p>
        </w:tc>
        <w:tc>
          <w:tcPr>
            <w:tcW w:w="2700" w:type="dxa"/>
          </w:tcPr>
          <w:p w14:paraId="04F49666"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Water</w:t>
            </w:r>
          </w:p>
        </w:tc>
        <w:tc>
          <w:tcPr>
            <w:tcW w:w="2160" w:type="dxa"/>
          </w:tcPr>
          <w:p w14:paraId="363A82B3" w14:textId="77777777" w:rsidR="00F22A59" w:rsidRPr="00B81762" w:rsidRDefault="00F22A59" w:rsidP="005104E5">
            <w:pPr>
              <w:widowControl w:val="0"/>
              <w:ind w:right="-65"/>
              <w:rPr>
                <w:rFonts w:ascii="Arial" w:hAnsi="Arial" w:cs="Arial"/>
                <w:bCs/>
                <w:sz w:val="18"/>
                <w:szCs w:val="18"/>
              </w:rPr>
            </w:pPr>
            <w:r w:rsidRPr="00B81762">
              <w:rPr>
                <w:rFonts w:ascii="Arial" w:hAnsi="Arial" w:cs="Arial"/>
                <w:bCs/>
                <w:sz w:val="18"/>
                <w:szCs w:val="18"/>
              </w:rPr>
              <w:t>Ruth E. Lane</w:t>
            </w:r>
          </w:p>
        </w:tc>
        <w:tc>
          <w:tcPr>
            <w:tcW w:w="1710" w:type="dxa"/>
          </w:tcPr>
          <w:p w14:paraId="7DB4D6FA"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Closed</w:t>
            </w:r>
          </w:p>
        </w:tc>
        <w:tc>
          <w:tcPr>
            <w:tcW w:w="1350" w:type="dxa"/>
          </w:tcPr>
          <w:p w14:paraId="1DA83FBD"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05/20/2014</w:t>
            </w:r>
          </w:p>
        </w:tc>
      </w:tr>
      <w:tr w:rsidR="00F22A59" w:rsidRPr="00B81762" w14:paraId="0E075916" w14:textId="77777777" w:rsidTr="006B27CA">
        <w:tblPrEx>
          <w:tblCellMar>
            <w:top w:w="0" w:type="dxa"/>
            <w:bottom w:w="0" w:type="dxa"/>
          </w:tblCellMar>
        </w:tblPrEx>
        <w:tc>
          <w:tcPr>
            <w:tcW w:w="2250" w:type="dxa"/>
          </w:tcPr>
          <w:p w14:paraId="14E082B2"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Billy Pruett</w:t>
            </w:r>
          </w:p>
        </w:tc>
        <w:tc>
          <w:tcPr>
            <w:tcW w:w="2700" w:type="dxa"/>
          </w:tcPr>
          <w:p w14:paraId="04029580"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Fire</w:t>
            </w:r>
          </w:p>
        </w:tc>
        <w:tc>
          <w:tcPr>
            <w:tcW w:w="2160" w:type="dxa"/>
          </w:tcPr>
          <w:p w14:paraId="722DF0C4" w14:textId="77777777" w:rsidR="00F22A59" w:rsidRPr="00B81762" w:rsidRDefault="00F22A59" w:rsidP="005104E5">
            <w:pPr>
              <w:widowControl w:val="0"/>
              <w:ind w:right="-65"/>
              <w:rPr>
                <w:rFonts w:ascii="Arial" w:hAnsi="Arial" w:cs="Arial"/>
                <w:bCs/>
                <w:sz w:val="18"/>
                <w:szCs w:val="18"/>
              </w:rPr>
            </w:pPr>
            <w:r w:rsidRPr="00B81762">
              <w:rPr>
                <w:rFonts w:ascii="Arial" w:hAnsi="Arial" w:cs="Arial"/>
                <w:bCs/>
                <w:sz w:val="18"/>
                <w:szCs w:val="18"/>
              </w:rPr>
              <w:t>Frances Pruett</w:t>
            </w:r>
          </w:p>
        </w:tc>
        <w:tc>
          <w:tcPr>
            <w:tcW w:w="1710" w:type="dxa"/>
          </w:tcPr>
          <w:p w14:paraId="677A81EB"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A</w:t>
            </w:r>
          </w:p>
        </w:tc>
        <w:tc>
          <w:tcPr>
            <w:tcW w:w="1350" w:type="dxa"/>
          </w:tcPr>
          <w:p w14:paraId="61D6F1CE"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06/04/2014</w:t>
            </w:r>
          </w:p>
        </w:tc>
      </w:tr>
      <w:tr w:rsidR="00F22A59" w:rsidRPr="00B81762" w14:paraId="0804CE39" w14:textId="77777777" w:rsidTr="006B27CA">
        <w:tblPrEx>
          <w:tblCellMar>
            <w:top w:w="0" w:type="dxa"/>
            <w:bottom w:w="0" w:type="dxa"/>
          </w:tblCellMar>
        </w:tblPrEx>
        <w:tc>
          <w:tcPr>
            <w:tcW w:w="2250" w:type="dxa"/>
          </w:tcPr>
          <w:p w14:paraId="4AF14E06"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Clifford H. Smith</w:t>
            </w:r>
          </w:p>
        </w:tc>
        <w:tc>
          <w:tcPr>
            <w:tcW w:w="2700" w:type="dxa"/>
          </w:tcPr>
          <w:p w14:paraId="264B1C64"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Fire</w:t>
            </w:r>
          </w:p>
        </w:tc>
        <w:tc>
          <w:tcPr>
            <w:tcW w:w="2160" w:type="dxa"/>
          </w:tcPr>
          <w:p w14:paraId="2A8CE47F" w14:textId="77777777" w:rsidR="00F22A59" w:rsidRPr="00B81762" w:rsidRDefault="00F22A59" w:rsidP="005104E5">
            <w:pPr>
              <w:widowControl w:val="0"/>
              <w:ind w:right="-65"/>
              <w:rPr>
                <w:rFonts w:ascii="Arial" w:hAnsi="Arial" w:cs="Arial"/>
                <w:bCs/>
                <w:sz w:val="18"/>
                <w:szCs w:val="18"/>
              </w:rPr>
            </w:pPr>
            <w:r w:rsidRPr="00B81762">
              <w:rPr>
                <w:rFonts w:ascii="Arial" w:hAnsi="Arial" w:cs="Arial"/>
                <w:bCs/>
                <w:sz w:val="18"/>
                <w:szCs w:val="18"/>
              </w:rPr>
              <w:t>Brittany Rainey</w:t>
            </w:r>
          </w:p>
        </w:tc>
        <w:tc>
          <w:tcPr>
            <w:tcW w:w="1710" w:type="dxa"/>
          </w:tcPr>
          <w:p w14:paraId="7A26B081"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B</w:t>
            </w:r>
          </w:p>
        </w:tc>
        <w:tc>
          <w:tcPr>
            <w:tcW w:w="1350" w:type="dxa"/>
          </w:tcPr>
          <w:p w14:paraId="394E32EF"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06/04/2014</w:t>
            </w:r>
          </w:p>
        </w:tc>
      </w:tr>
      <w:tr w:rsidR="00F22A59" w:rsidRPr="00B81762" w14:paraId="7C6F5F8F" w14:textId="77777777" w:rsidTr="006B27CA">
        <w:tblPrEx>
          <w:tblCellMar>
            <w:top w:w="0" w:type="dxa"/>
            <w:bottom w:w="0" w:type="dxa"/>
          </w:tblCellMar>
        </w:tblPrEx>
        <w:tc>
          <w:tcPr>
            <w:tcW w:w="2250" w:type="dxa"/>
          </w:tcPr>
          <w:p w14:paraId="3B681A8D"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Kevin Curd</w:t>
            </w:r>
          </w:p>
        </w:tc>
        <w:tc>
          <w:tcPr>
            <w:tcW w:w="2700" w:type="dxa"/>
          </w:tcPr>
          <w:p w14:paraId="23CF75C1"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Fire</w:t>
            </w:r>
          </w:p>
        </w:tc>
        <w:tc>
          <w:tcPr>
            <w:tcW w:w="2160" w:type="dxa"/>
          </w:tcPr>
          <w:p w14:paraId="68E5417B" w14:textId="77777777" w:rsidR="00F22A59" w:rsidRPr="00B81762" w:rsidRDefault="00F22A59" w:rsidP="005104E5">
            <w:pPr>
              <w:widowControl w:val="0"/>
              <w:ind w:right="-65"/>
              <w:rPr>
                <w:rFonts w:ascii="Arial" w:hAnsi="Arial" w:cs="Arial"/>
                <w:bCs/>
                <w:sz w:val="18"/>
                <w:szCs w:val="18"/>
              </w:rPr>
            </w:pPr>
            <w:r w:rsidRPr="00B81762">
              <w:rPr>
                <w:rFonts w:ascii="Arial" w:hAnsi="Arial" w:cs="Arial"/>
                <w:bCs/>
                <w:sz w:val="18"/>
                <w:szCs w:val="18"/>
              </w:rPr>
              <w:t>Stacy Curd</w:t>
            </w:r>
          </w:p>
        </w:tc>
        <w:tc>
          <w:tcPr>
            <w:tcW w:w="1710" w:type="dxa"/>
          </w:tcPr>
          <w:p w14:paraId="3E0DF9C1"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B</w:t>
            </w:r>
          </w:p>
        </w:tc>
        <w:tc>
          <w:tcPr>
            <w:tcW w:w="1350" w:type="dxa"/>
          </w:tcPr>
          <w:p w14:paraId="3933346F"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06/13/2014</w:t>
            </w:r>
          </w:p>
        </w:tc>
      </w:tr>
      <w:tr w:rsidR="00F22A59" w:rsidRPr="00B81762" w14:paraId="734339D9" w14:textId="77777777" w:rsidTr="006B27CA">
        <w:tblPrEx>
          <w:tblCellMar>
            <w:top w:w="0" w:type="dxa"/>
            <w:bottom w:w="0" w:type="dxa"/>
          </w:tblCellMar>
        </w:tblPrEx>
        <w:tc>
          <w:tcPr>
            <w:tcW w:w="2250" w:type="dxa"/>
          </w:tcPr>
          <w:p w14:paraId="57B1FDF7"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Thomas Harris</w:t>
            </w:r>
          </w:p>
        </w:tc>
        <w:tc>
          <w:tcPr>
            <w:tcW w:w="2700" w:type="dxa"/>
          </w:tcPr>
          <w:p w14:paraId="6268C0E0"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Police</w:t>
            </w:r>
          </w:p>
        </w:tc>
        <w:tc>
          <w:tcPr>
            <w:tcW w:w="2160" w:type="dxa"/>
          </w:tcPr>
          <w:p w14:paraId="67BC2A8A" w14:textId="77777777" w:rsidR="00F22A59" w:rsidRPr="00B81762" w:rsidRDefault="00F22A59" w:rsidP="005104E5">
            <w:pPr>
              <w:widowControl w:val="0"/>
              <w:ind w:right="-65"/>
              <w:rPr>
                <w:rFonts w:ascii="Arial" w:hAnsi="Arial" w:cs="Arial"/>
                <w:bCs/>
                <w:sz w:val="18"/>
                <w:szCs w:val="18"/>
              </w:rPr>
            </w:pPr>
            <w:r w:rsidRPr="00B81762">
              <w:rPr>
                <w:rFonts w:ascii="Arial" w:hAnsi="Arial" w:cs="Arial"/>
                <w:bCs/>
                <w:sz w:val="18"/>
                <w:szCs w:val="18"/>
              </w:rPr>
              <w:t>Lorene Harris</w:t>
            </w:r>
          </w:p>
        </w:tc>
        <w:tc>
          <w:tcPr>
            <w:tcW w:w="1710" w:type="dxa"/>
          </w:tcPr>
          <w:p w14:paraId="38B8CFD1"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B</w:t>
            </w:r>
          </w:p>
        </w:tc>
        <w:tc>
          <w:tcPr>
            <w:tcW w:w="1350" w:type="dxa"/>
          </w:tcPr>
          <w:p w14:paraId="25095D0B"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06/13/2014</w:t>
            </w:r>
          </w:p>
        </w:tc>
      </w:tr>
      <w:tr w:rsidR="00F22A59" w:rsidRPr="00B81762" w14:paraId="6018E531" w14:textId="77777777" w:rsidTr="006B27CA">
        <w:tblPrEx>
          <w:tblCellMar>
            <w:top w:w="0" w:type="dxa"/>
            <w:bottom w:w="0" w:type="dxa"/>
          </w:tblCellMar>
        </w:tblPrEx>
        <w:tc>
          <w:tcPr>
            <w:tcW w:w="2250" w:type="dxa"/>
          </w:tcPr>
          <w:p w14:paraId="750F2547"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Robert Watkins</w:t>
            </w:r>
          </w:p>
        </w:tc>
        <w:tc>
          <w:tcPr>
            <w:tcW w:w="2700" w:type="dxa"/>
          </w:tcPr>
          <w:p w14:paraId="611600EA"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BOE</w:t>
            </w:r>
          </w:p>
        </w:tc>
        <w:tc>
          <w:tcPr>
            <w:tcW w:w="2160" w:type="dxa"/>
          </w:tcPr>
          <w:p w14:paraId="242DEF0B" w14:textId="77777777" w:rsidR="00F22A59" w:rsidRPr="00B81762" w:rsidRDefault="00F22A59" w:rsidP="005104E5">
            <w:pPr>
              <w:widowControl w:val="0"/>
              <w:ind w:right="-65"/>
              <w:rPr>
                <w:rFonts w:ascii="Arial" w:hAnsi="Arial" w:cs="Arial"/>
                <w:bCs/>
                <w:sz w:val="18"/>
                <w:szCs w:val="18"/>
              </w:rPr>
            </w:pPr>
            <w:r w:rsidRPr="00B81762">
              <w:rPr>
                <w:rFonts w:ascii="Arial" w:hAnsi="Arial" w:cs="Arial"/>
                <w:bCs/>
                <w:sz w:val="18"/>
                <w:szCs w:val="18"/>
              </w:rPr>
              <w:t>Kathy Morante</w:t>
            </w:r>
          </w:p>
        </w:tc>
        <w:tc>
          <w:tcPr>
            <w:tcW w:w="1710" w:type="dxa"/>
          </w:tcPr>
          <w:p w14:paraId="11385144"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B</w:t>
            </w:r>
          </w:p>
        </w:tc>
        <w:tc>
          <w:tcPr>
            <w:tcW w:w="1350" w:type="dxa"/>
          </w:tcPr>
          <w:p w14:paraId="38925021"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06/11/2014</w:t>
            </w:r>
          </w:p>
        </w:tc>
      </w:tr>
      <w:tr w:rsidR="00F22A59" w:rsidRPr="00B81762" w14:paraId="7F229341" w14:textId="77777777" w:rsidTr="006B27CA">
        <w:tblPrEx>
          <w:tblCellMar>
            <w:top w:w="0" w:type="dxa"/>
            <w:bottom w:w="0" w:type="dxa"/>
          </w:tblCellMar>
        </w:tblPrEx>
        <w:tc>
          <w:tcPr>
            <w:tcW w:w="2250" w:type="dxa"/>
          </w:tcPr>
          <w:p w14:paraId="361D7586"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Michael Hosey</w:t>
            </w:r>
          </w:p>
        </w:tc>
        <w:tc>
          <w:tcPr>
            <w:tcW w:w="2700" w:type="dxa"/>
          </w:tcPr>
          <w:p w14:paraId="23325EA9" w14:textId="77777777" w:rsidR="00F22A59" w:rsidRPr="00B81762" w:rsidRDefault="00F22A59" w:rsidP="005104E5">
            <w:pPr>
              <w:widowControl w:val="0"/>
              <w:rPr>
                <w:rFonts w:ascii="Arial" w:hAnsi="Arial" w:cs="Arial"/>
                <w:bCs/>
                <w:sz w:val="18"/>
                <w:szCs w:val="18"/>
              </w:rPr>
            </w:pPr>
            <w:r w:rsidRPr="00B81762">
              <w:rPr>
                <w:rFonts w:ascii="Arial" w:hAnsi="Arial" w:cs="Arial"/>
                <w:bCs/>
                <w:sz w:val="18"/>
                <w:szCs w:val="18"/>
              </w:rPr>
              <w:t>Fire</w:t>
            </w:r>
          </w:p>
        </w:tc>
        <w:tc>
          <w:tcPr>
            <w:tcW w:w="2160" w:type="dxa"/>
          </w:tcPr>
          <w:p w14:paraId="5E665016" w14:textId="77777777" w:rsidR="00F22A59" w:rsidRPr="00B81762" w:rsidRDefault="00F22A59" w:rsidP="005104E5">
            <w:pPr>
              <w:widowControl w:val="0"/>
              <w:ind w:right="-65"/>
              <w:rPr>
                <w:rFonts w:ascii="Arial" w:hAnsi="Arial" w:cs="Arial"/>
                <w:bCs/>
                <w:sz w:val="18"/>
                <w:szCs w:val="18"/>
              </w:rPr>
            </w:pPr>
            <w:r w:rsidRPr="00B81762">
              <w:rPr>
                <w:rFonts w:ascii="Arial" w:hAnsi="Arial" w:cs="Arial"/>
                <w:bCs/>
                <w:sz w:val="18"/>
                <w:szCs w:val="18"/>
              </w:rPr>
              <w:t>Charlene Hosey</w:t>
            </w:r>
          </w:p>
        </w:tc>
        <w:tc>
          <w:tcPr>
            <w:tcW w:w="1710" w:type="dxa"/>
          </w:tcPr>
          <w:p w14:paraId="161B3BE7"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B</w:t>
            </w:r>
          </w:p>
        </w:tc>
        <w:tc>
          <w:tcPr>
            <w:tcW w:w="1350" w:type="dxa"/>
          </w:tcPr>
          <w:p w14:paraId="2DD5D394" w14:textId="77777777" w:rsidR="00F22A59" w:rsidRPr="00B81762" w:rsidRDefault="00F22A59" w:rsidP="005104E5">
            <w:pPr>
              <w:widowControl w:val="0"/>
              <w:jc w:val="center"/>
              <w:rPr>
                <w:rFonts w:ascii="Arial" w:hAnsi="Arial" w:cs="Arial"/>
                <w:bCs/>
                <w:sz w:val="18"/>
                <w:szCs w:val="18"/>
              </w:rPr>
            </w:pPr>
            <w:r w:rsidRPr="00B81762">
              <w:rPr>
                <w:rFonts w:ascii="Arial" w:hAnsi="Arial" w:cs="Arial"/>
                <w:bCs/>
                <w:sz w:val="18"/>
                <w:szCs w:val="18"/>
              </w:rPr>
              <w:t>06/15/2014</w:t>
            </w:r>
          </w:p>
        </w:tc>
      </w:tr>
    </w:tbl>
    <w:p w14:paraId="6C78112F" w14:textId="77777777" w:rsidR="00A2037E" w:rsidRPr="00EE5420" w:rsidRDefault="00A2037E">
      <w:pPr>
        <w:pStyle w:val="Heading2"/>
        <w:jc w:val="center"/>
        <w:rPr>
          <w:i w:val="0"/>
          <w:sz w:val="24"/>
          <w:u w:val="none"/>
        </w:rPr>
      </w:pPr>
      <w:r w:rsidRPr="00EE5420">
        <w:rPr>
          <w:i w:val="0"/>
          <w:sz w:val="24"/>
        </w:rPr>
        <w:lastRenderedPageBreak/>
        <w:t>BENEFIT BOARD ITEMS</w:t>
      </w:r>
    </w:p>
    <w:p w14:paraId="5538198E"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64394290"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03BB7053" w14:textId="77777777" w:rsidR="005104E5" w:rsidRDefault="005104E5">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48D0C3BE" w14:textId="77777777" w:rsidR="00F22A59" w:rsidRDefault="00F22A59" w:rsidP="00E57796">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F22A59">
        <w:rPr>
          <w:rFonts w:ascii="Arial" w:hAnsi="Arial" w:cs="Arial"/>
          <w:sz w:val="20"/>
          <w:szCs w:val="20"/>
        </w:rPr>
        <w:t>Disability pension request for reconsideration – Applicant from Sheriff’s Office.</w:t>
      </w:r>
    </w:p>
    <w:p w14:paraId="0BF23495" w14:textId="77777777" w:rsidR="00E723E5" w:rsidRPr="00F22A59" w:rsidRDefault="00E723E5" w:rsidP="00E723E5">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65D7E276" w14:textId="77777777" w:rsidR="00E723E5" w:rsidRDefault="00E723E5" w:rsidP="00E723E5">
      <w:pPr>
        <w:pStyle w:val="BodyText"/>
        <w:spacing w:after="0"/>
        <w:ind w:left="720"/>
        <w:rPr>
          <w:rFonts w:ascii="Arial" w:hAnsi="Arial" w:cs="Arial"/>
          <w:sz w:val="20"/>
          <w:szCs w:val="20"/>
        </w:rPr>
      </w:pPr>
      <w:r>
        <w:rPr>
          <w:rFonts w:ascii="Arial" w:hAnsi="Arial" w:cs="Arial"/>
          <w:sz w:val="20"/>
          <w:szCs w:val="20"/>
        </w:rPr>
        <w:t xml:space="preserve">This item was acted upon accordingly with </w:t>
      </w:r>
      <w:r w:rsidR="00B81762">
        <w:rPr>
          <w:rFonts w:ascii="Arial" w:hAnsi="Arial" w:cs="Arial"/>
          <w:sz w:val="20"/>
          <w:szCs w:val="20"/>
        </w:rPr>
        <w:t>Section C of the agenda.</w:t>
      </w:r>
    </w:p>
    <w:p w14:paraId="2617BAC3" w14:textId="77777777" w:rsidR="00E723E5" w:rsidRPr="00F22A59" w:rsidRDefault="00E723E5" w:rsidP="00E723E5">
      <w:pPr>
        <w:pStyle w:val="BodyText"/>
        <w:spacing w:after="0"/>
        <w:ind w:left="720"/>
        <w:rPr>
          <w:rFonts w:ascii="Arial" w:hAnsi="Arial" w:cs="Arial"/>
          <w:sz w:val="20"/>
          <w:szCs w:val="20"/>
        </w:rPr>
      </w:pPr>
    </w:p>
    <w:p w14:paraId="776481E9" w14:textId="77777777" w:rsidR="00F22A59" w:rsidRPr="00F22A59" w:rsidRDefault="00F22A59" w:rsidP="00E57796">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F22A59">
        <w:rPr>
          <w:rFonts w:ascii="Arial" w:hAnsi="Arial" w:cs="Arial"/>
          <w:sz w:val="20"/>
          <w:szCs w:val="20"/>
        </w:rPr>
        <w:t>Pension Committee report.</w:t>
      </w:r>
    </w:p>
    <w:p w14:paraId="65D8B4E3" w14:textId="77777777" w:rsidR="00E723E5" w:rsidRDefault="00E723E5" w:rsidP="00E723E5">
      <w:pPr>
        <w:pStyle w:val="ListParagraph"/>
        <w:rPr>
          <w:rFonts w:ascii="Arial" w:hAnsi="Arial" w:cs="Arial"/>
          <w:sz w:val="20"/>
          <w:szCs w:val="20"/>
        </w:rPr>
      </w:pPr>
    </w:p>
    <w:p w14:paraId="45A06260" w14:textId="77777777" w:rsidR="00E723E5" w:rsidRDefault="00E723E5" w:rsidP="00A43EFD">
      <w:pPr>
        <w:tabs>
          <w:tab w:val="left" w:pos="0"/>
        </w:tabs>
        <w:ind w:left="720"/>
        <w:jc w:val="both"/>
        <w:rPr>
          <w:rFonts w:ascii="Arial" w:hAnsi="Arial" w:cs="Arial"/>
          <w:sz w:val="20"/>
          <w:szCs w:val="20"/>
        </w:rPr>
      </w:pPr>
      <w:r>
        <w:rPr>
          <w:rFonts w:ascii="Arial" w:hAnsi="Arial" w:cs="Arial"/>
          <w:sz w:val="20"/>
          <w:szCs w:val="20"/>
        </w:rPr>
        <w:t>Christina Hickey reported to the Board that t</w:t>
      </w:r>
      <w:r w:rsidRPr="00E723E5">
        <w:rPr>
          <w:rFonts w:ascii="Arial" w:hAnsi="Arial" w:cs="Arial"/>
          <w:sz w:val="20"/>
          <w:szCs w:val="20"/>
        </w:rPr>
        <w:t xml:space="preserve">he Pension Committee met on Thursday, May 29, 2014 to discuss and provide feedback on compliance issues. </w:t>
      </w:r>
      <w:r>
        <w:rPr>
          <w:rFonts w:ascii="Arial" w:hAnsi="Arial" w:cs="Arial"/>
          <w:sz w:val="20"/>
          <w:szCs w:val="20"/>
        </w:rPr>
        <w:t xml:space="preserve">She also stated that the </w:t>
      </w:r>
      <w:r w:rsidRPr="00E723E5">
        <w:rPr>
          <w:rFonts w:ascii="Arial" w:hAnsi="Arial" w:cs="Arial"/>
          <w:sz w:val="20"/>
          <w:szCs w:val="20"/>
        </w:rPr>
        <w:t>minutes from this meeting are attached for approval.</w:t>
      </w:r>
    </w:p>
    <w:p w14:paraId="34EAC4A8" w14:textId="77777777" w:rsidR="00B81762" w:rsidRDefault="00B81762" w:rsidP="00E723E5">
      <w:pPr>
        <w:tabs>
          <w:tab w:val="left" w:pos="0"/>
        </w:tabs>
        <w:ind w:left="360"/>
        <w:jc w:val="both"/>
        <w:rPr>
          <w:rFonts w:ascii="Arial" w:hAnsi="Arial" w:cs="Arial"/>
          <w:sz w:val="20"/>
          <w:szCs w:val="20"/>
        </w:rPr>
      </w:pPr>
    </w:p>
    <w:p w14:paraId="2D873B52" w14:textId="77777777" w:rsidR="00A43EFD" w:rsidRPr="00E723E5" w:rsidRDefault="00B81762" w:rsidP="00A43EFD">
      <w:pPr>
        <w:tabs>
          <w:tab w:val="left" w:pos="0"/>
        </w:tabs>
        <w:ind w:left="720"/>
        <w:jc w:val="both"/>
        <w:rPr>
          <w:rFonts w:ascii="Arial" w:hAnsi="Arial" w:cs="Arial"/>
          <w:sz w:val="20"/>
          <w:szCs w:val="20"/>
        </w:rPr>
      </w:pPr>
      <w:r>
        <w:rPr>
          <w:rFonts w:ascii="Arial" w:hAnsi="Arial" w:cs="Arial"/>
          <w:sz w:val="20"/>
          <w:szCs w:val="20"/>
        </w:rPr>
        <w:t xml:space="preserve">Committee Chair Todd Henry </w:t>
      </w:r>
      <w:r w:rsidR="00A43EFD">
        <w:rPr>
          <w:rFonts w:ascii="Arial" w:hAnsi="Arial" w:cs="Arial"/>
          <w:sz w:val="20"/>
          <w:szCs w:val="20"/>
        </w:rPr>
        <w:t xml:space="preserve">reviewed the minutes and </w:t>
      </w:r>
      <w:r>
        <w:rPr>
          <w:rFonts w:ascii="Arial" w:hAnsi="Arial" w:cs="Arial"/>
          <w:sz w:val="20"/>
          <w:szCs w:val="20"/>
        </w:rPr>
        <w:t xml:space="preserve">asked </w:t>
      </w:r>
      <w:r>
        <w:rPr>
          <w:rFonts w:ascii="Arial" w:hAnsi="Arial"/>
          <w:sz w:val="20"/>
        </w:rPr>
        <w:t xml:space="preserve">if there were any amendments, corrections or questions of the </w:t>
      </w:r>
      <w:r w:rsidR="00A43EFD">
        <w:rPr>
          <w:rFonts w:ascii="Arial" w:hAnsi="Arial"/>
          <w:sz w:val="20"/>
        </w:rPr>
        <w:t xml:space="preserve">May 29, 2014 </w:t>
      </w:r>
      <w:r>
        <w:rPr>
          <w:rFonts w:ascii="Arial" w:hAnsi="Arial"/>
          <w:sz w:val="20"/>
        </w:rPr>
        <w:t xml:space="preserve">Pension Committee </w:t>
      </w:r>
      <w:r w:rsidR="00A43EFD">
        <w:rPr>
          <w:rFonts w:ascii="Arial" w:hAnsi="Arial"/>
          <w:sz w:val="20"/>
        </w:rPr>
        <w:t xml:space="preserve">meeting </w:t>
      </w:r>
      <w:r>
        <w:rPr>
          <w:rFonts w:ascii="Arial" w:hAnsi="Arial"/>
          <w:sz w:val="20"/>
        </w:rPr>
        <w:t>minutes</w:t>
      </w:r>
      <w:r>
        <w:rPr>
          <w:rFonts w:ascii="Arial" w:hAnsi="Arial"/>
          <w:b/>
          <w:sz w:val="20"/>
        </w:rPr>
        <w:t xml:space="preserve">.  </w:t>
      </w:r>
      <w:r w:rsidR="00A43EFD">
        <w:rPr>
          <w:rFonts w:ascii="Arial" w:hAnsi="Arial"/>
          <w:sz w:val="20"/>
        </w:rPr>
        <w:t>He also reviewed the recommendation from the Committee</w:t>
      </w:r>
      <w:r w:rsidR="00E57796">
        <w:rPr>
          <w:rFonts w:ascii="Arial" w:hAnsi="Arial"/>
          <w:sz w:val="20"/>
        </w:rPr>
        <w:t xml:space="preserve"> on compliance issues</w:t>
      </w:r>
      <w:r w:rsidR="00A43EFD">
        <w:rPr>
          <w:rFonts w:ascii="Arial" w:hAnsi="Arial"/>
          <w:sz w:val="20"/>
        </w:rPr>
        <w:t xml:space="preserve"> to </w:t>
      </w:r>
      <w:r w:rsidR="00A43EFD" w:rsidRPr="00E723E5">
        <w:rPr>
          <w:rFonts w:ascii="Arial" w:hAnsi="Arial" w:cs="Arial"/>
          <w:sz w:val="20"/>
          <w:szCs w:val="20"/>
        </w:rPr>
        <w:t>have our contracted vendors, ASC and Ekman Freeman, contact the CSME when they have knowledge of compliance issues. The CSME will notify HR who will subsequently notify the Board.</w:t>
      </w:r>
    </w:p>
    <w:p w14:paraId="37FB8DE9" w14:textId="77777777" w:rsidR="00A43EFD" w:rsidRPr="00E723E5" w:rsidRDefault="00A43EFD" w:rsidP="00A43EFD">
      <w:pPr>
        <w:tabs>
          <w:tab w:val="left" w:pos="0"/>
        </w:tabs>
        <w:jc w:val="both"/>
        <w:rPr>
          <w:rFonts w:ascii="Arial" w:hAnsi="Arial" w:cs="Arial"/>
          <w:sz w:val="20"/>
          <w:szCs w:val="20"/>
        </w:rPr>
      </w:pPr>
    </w:p>
    <w:p w14:paraId="487FE44F" w14:textId="77777777" w:rsidR="00B81762" w:rsidRDefault="00B81762" w:rsidP="00E57796">
      <w:pPr>
        <w:tabs>
          <w:tab w:val="left" w:pos="0"/>
        </w:tabs>
        <w:ind w:left="720"/>
        <w:jc w:val="both"/>
        <w:rPr>
          <w:rFonts w:ascii="Arial" w:hAnsi="Arial"/>
          <w:sz w:val="20"/>
        </w:rPr>
      </w:pPr>
      <w:r>
        <w:rPr>
          <w:rFonts w:ascii="Arial" w:hAnsi="Arial"/>
          <w:bCs/>
          <w:sz w:val="20"/>
        </w:rPr>
        <w:t>With no corrections</w:t>
      </w:r>
      <w:r w:rsidR="00E57796">
        <w:rPr>
          <w:rFonts w:ascii="Arial" w:hAnsi="Arial"/>
          <w:bCs/>
          <w:sz w:val="20"/>
        </w:rPr>
        <w:t xml:space="preserve"> on the minutes,</w:t>
      </w:r>
      <w:r>
        <w:rPr>
          <w:rFonts w:ascii="Arial" w:hAnsi="Arial"/>
          <w:iCs/>
          <w:sz w:val="20"/>
        </w:rPr>
        <w:t xml:space="preserve"> </w:t>
      </w:r>
      <w:r w:rsidR="00A43EFD">
        <w:rPr>
          <w:rFonts w:ascii="Arial" w:hAnsi="Arial"/>
          <w:iCs/>
          <w:sz w:val="20"/>
        </w:rPr>
        <w:t>Doug Clariday</w:t>
      </w:r>
      <w:r>
        <w:rPr>
          <w:rFonts w:ascii="Arial" w:hAnsi="Arial"/>
          <w:iCs/>
          <w:sz w:val="20"/>
        </w:rPr>
        <w:t xml:space="preserve"> moved for approval</w:t>
      </w:r>
      <w:r w:rsidR="00E57796">
        <w:rPr>
          <w:rFonts w:ascii="Arial" w:hAnsi="Arial"/>
          <w:iCs/>
          <w:sz w:val="20"/>
        </w:rPr>
        <w:t xml:space="preserve"> of the May 29, 2014 Pension Committee minutes and the recommendation from the Committee on compliance issues to </w:t>
      </w:r>
      <w:r w:rsidR="00E57796" w:rsidRPr="00E723E5">
        <w:rPr>
          <w:rFonts w:ascii="Arial" w:hAnsi="Arial" w:cs="Arial"/>
          <w:sz w:val="20"/>
          <w:szCs w:val="20"/>
        </w:rPr>
        <w:t>have our contracted vendors, ASC and Ekman Freeman, contact the CSME when they have knowledge of compliance issues. The CSME will notify HR who will subsequently notify the Board.</w:t>
      </w:r>
      <w:r w:rsidR="00E57796">
        <w:rPr>
          <w:rFonts w:ascii="Arial" w:hAnsi="Arial" w:cs="Arial"/>
          <w:sz w:val="20"/>
          <w:szCs w:val="20"/>
        </w:rPr>
        <w:t xml:space="preserve"> </w:t>
      </w:r>
      <w:r w:rsidR="00A43EFD">
        <w:rPr>
          <w:rFonts w:ascii="Arial" w:hAnsi="Arial"/>
          <w:iCs/>
          <w:sz w:val="20"/>
        </w:rPr>
        <w:t>Veronica Frazier</w:t>
      </w:r>
      <w:r>
        <w:rPr>
          <w:rFonts w:ascii="Arial" w:hAnsi="Arial"/>
          <w:iCs/>
          <w:sz w:val="20"/>
        </w:rPr>
        <w:t xml:space="preserve"> seconded and the Board approved without objection.</w:t>
      </w:r>
      <w:r>
        <w:rPr>
          <w:rFonts w:ascii="Arial" w:hAnsi="Arial"/>
          <w:sz w:val="20"/>
        </w:rPr>
        <w:t xml:space="preserve"> </w:t>
      </w:r>
    </w:p>
    <w:p w14:paraId="6D667B2B" w14:textId="77777777" w:rsidR="00B81762" w:rsidRDefault="00B81762" w:rsidP="00E57796">
      <w:pPr>
        <w:tabs>
          <w:tab w:val="left" w:pos="0"/>
        </w:tabs>
        <w:jc w:val="both"/>
        <w:rPr>
          <w:rFonts w:ascii="Arial" w:hAnsi="Arial" w:cs="Arial"/>
          <w:sz w:val="20"/>
          <w:szCs w:val="20"/>
        </w:rPr>
      </w:pPr>
    </w:p>
    <w:p w14:paraId="0F9023F9" w14:textId="77777777" w:rsidR="00E57796" w:rsidRDefault="00C56920" w:rsidP="00C56920">
      <w:pPr>
        <w:numPr>
          <w:ilvl w:val="0"/>
          <w:numId w:val="4"/>
        </w:numPr>
        <w:tabs>
          <w:tab w:val="left" w:pos="0"/>
        </w:tabs>
        <w:ind w:hanging="1800"/>
        <w:jc w:val="both"/>
        <w:rPr>
          <w:rFonts w:ascii="Arial" w:hAnsi="Arial" w:cs="Arial"/>
          <w:sz w:val="20"/>
          <w:szCs w:val="20"/>
        </w:rPr>
      </w:pPr>
      <w:r>
        <w:rPr>
          <w:rFonts w:ascii="Arial" w:hAnsi="Arial" w:cs="Arial"/>
          <w:sz w:val="20"/>
          <w:szCs w:val="20"/>
        </w:rPr>
        <w:t xml:space="preserve">a.  </w:t>
      </w:r>
      <w:r w:rsidR="00425EF4">
        <w:rPr>
          <w:rFonts w:ascii="Arial" w:hAnsi="Arial" w:cs="Arial"/>
          <w:sz w:val="20"/>
          <w:szCs w:val="20"/>
        </w:rPr>
        <w:t>Utilization report from Blue Cross Blue Shield.</w:t>
      </w:r>
    </w:p>
    <w:p w14:paraId="27C0CAF8" w14:textId="77777777" w:rsidR="00425EF4" w:rsidRDefault="00425EF4" w:rsidP="00425EF4">
      <w:pPr>
        <w:tabs>
          <w:tab w:val="left" w:pos="0"/>
        </w:tabs>
        <w:jc w:val="both"/>
        <w:rPr>
          <w:rFonts w:ascii="Arial" w:hAnsi="Arial" w:cs="Arial"/>
          <w:sz w:val="20"/>
          <w:szCs w:val="20"/>
        </w:rPr>
      </w:pPr>
      <w:r>
        <w:rPr>
          <w:rFonts w:ascii="Arial" w:hAnsi="Arial" w:cs="Arial"/>
          <w:sz w:val="20"/>
          <w:szCs w:val="20"/>
        </w:rPr>
        <w:tab/>
        <w:t>b.  Utilization report from Cigna.</w:t>
      </w:r>
    </w:p>
    <w:p w14:paraId="2A3758D2" w14:textId="77777777" w:rsidR="00425EF4" w:rsidRPr="00E723E5" w:rsidRDefault="00425EF4" w:rsidP="00425EF4">
      <w:pPr>
        <w:tabs>
          <w:tab w:val="left" w:pos="0"/>
        </w:tabs>
        <w:jc w:val="both"/>
        <w:rPr>
          <w:rFonts w:ascii="Arial" w:hAnsi="Arial" w:cs="Arial"/>
          <w:sz w:val="20"/>
          <w:szCs w:val="20"/>
        </w:rPr>
      </w:pPr>
      <w:r>
        <w:rPr>
          <w:rFonts w:ascii="Arial" w:hAnsi="Arial" w:cs="Arial"/>
          <w:sz w:val="20"/>
          <w:szCs w:val="20"/>
        </w:rPr>
        <w:tab/>
        <w:t>c.  Utilization report from Alternative Service Concepts. (reported quarterly).</w:t>
      </w:r>
    </w:p>
    <w:p w14:paraId="28574A21" w14:textId="77777777" w:rsidR="00F22A59" w:rsidRDefault="00F22A59" w:rsidP="00E723E5">
      <w:pPr>
        <w:ind w:left="1440" w:hanging="1440"/>
        <w:jc w:val="both"/>
        <w:rPr>
          <w:rFonts w:ascii="Arial" w:hAnsi="Arial" w:cs="Arial"/>
          <w:sz w:val="20"/>
          <w:szCs w:val="20"/>
        </w:rPr>
      </w:pPr>
    </w:p>
    <w:p w14:paraId="37C3A5A9" w14:textId="77777777" w:rsidR="00425EF4" w:rsidRDefault="00425EF4" w:rsidP="00E723E5">
      <w:pPr>
        <w:ind w:left="1440" w:hanging="1440"/>
        <w:jc w:val="both"/>
        <w:rPr>
          <w:rFonts w:ascii="Arial" w:hAnsi="Arial" w:cs="Arial"/>
          <w:sz w:val="20"/>
          <w:szCs w:val="20"/>
        </w:rPr>
      </w:pPr>
      <w:r>
        <w:rPr>
          <w:rFonts w:ascii="Arial" w:hAnsi="Arial" w:cs="Arial"/>
          <w:sz w:val="20"/>
          <w:szCs w:val="20"/>
        </w:rPr>
        <w:t>Items 3.-a. through 3.-c. were for information only and no action was required.</w:t>
      </w:r>
    </w:p>
    <w:p w14:paraId="67B71DC8" w14:textId="77777777" w:rsidR="00425EF4" w:rsidRDefault="00425EF4" w:rsidP="00E723E5">
      <w:pPr>
        <w:ind w:left="1440" w:hanging="1440"/>
        <w:jc w:val="both"/>
        <w:rPr>
          <w:rFonts w:ascii="Arial" w:hAnsi="Arial" w:cs="Arial"/>
          <w:sz w:val="20"/>
          <w:szCs w:val="20"/>
        </w:rPr>
      </w:pPr>
    </w:p>
    <w:p w14:paraId="76FE763E" w14:textId="77777777" w:rsidR="00F22A59" w:rsidRPr="00F22A59" w:rsidRDefault="00F22A59" w:rsidP="00C56920">
      <w:pPr>
        <w:numPr>
          <w:ilvl w:val="0"/>
          <w:numId w:val="4"/>
        </w:numPr>
        <w:ind w:hanging="1800"/>
        <w:jc w:val="both"/>
        <w:rPr>
          <w:rFonts w:ascii="Arial" w:hAnsi="Arial" w:cs="Arial"/>
          <w:sz w:val="20"/>
          <w:szCs w:val="20"/>
          <w:u w:val="single"/>
        </w:rPr>
      </w:pPr>
      <w:r w:rsidRPr="00F22A59">
        <w:rPr>
          <w:rFonts w:ascii="Arial" w:hAnsi="Arial" w:cs="Arial"/>
          <w:sz w:val="20"/>
          <w:szCs w:val="20"/>
        </w:rPr>
        <w:t>Reports for your information:</w:t>
      </w:r>
    </w:p>
    <w:p w14:paraId="1B0B1AA4" w14:textId="77777777" w:rsidR="00F22A59" w:rsidRPr="00F22A59" w:rsidRDefault="00F22A59" w:rsidP="00E723E5">
      <w:pPr>
        <w:tabs>
          <w:tab w:val="left" w:pos="720"/>
        </w:tabs>
        <w:rPr>
          <w:rFonts w:ascii="Arial" w:hAnsi="Arial" w:cs="Arial"/>
          <w:bCs/>
          <w:sz w:val="20"/>
          <w:szCs w:val="20"/>
        </w:rPr>
      </w:pPr>
    </w:p>
    <w:p w14:paraId="1409D1A2" w14:textId="77777777" w:rsidR="00F22A59" w:rsidRPr="00F22A59" w:rsidRDefault="00F22A59" w:rsidP="00E723E5">
      <w:pPr>
        <w:numPr>
          <w:ilvl w:val="0"/>
          <w:numId w:val="1"/>
        </w:numPr>
        <w:tabs>
          <w:tab w:val="left" w:pos="720"/>
          <w:tab w:val="left" w:pos="1080"/>
        </w:tabs>
        <w:ind w:firstLine="0"/>
        <w:jc w:val="both"/>
        <w:rPr>
          <w:rFonts w:ascii="Arial" w:hAnsi="Arial" w:cs="Arial"/>
          <w:sz w:val="20"/>
          <w:szCs w:val="20"/>
        </w:rPr>
      </w:pPr>
      <w:r w:rsidRPr="00F22A59">
        <w:rPr>
          <w:rFonts w:ascii="Arial" w:hAnsi="Arial" w:cs="Arial"/>
          <w:sz w:val="20"/>
          <w:szCs w:val="20"/>
        </w:rPr>
        <w:t xml:space="preserve">Return to work. </w:t>
      </w:r>
    </w:p>
    <w:p w14:paraId="57BBF556" w14:textId="77777777" w:rsidR="00F22A59" w:rsidRPr="00F22A59" w:rsidRDefault="00F22A59" w:rsidP="00E723E5">
      <w:pPr>
        <w:numPr>
          <w:ilvl w:val="0"/>
          <w:numId w:val="1"/>
        </w:numPr>
        <w:tabs>
          <w:tab w:val="left" w:pos="720"/>
          <w:tab w:val="left" w:pos="1080"/>
        </w:tabs>
        <w:ind w:firstLine="0"/>
        <w:jc w:val="both"/>
        <w:rPr>
          <w:rFonts w:ascii="Arial" w:hAnsi="Arial" w:cs="Arial"/>
          <w:sz w:val="20"/>
          <w:szCs w:val="20"/>
        </w:rPr>
      </w:pPr>
      <w:r w:rsidRPr="00F22A59">
        <w:rPr>
          <w:rFonts w:ascii="Arial" w:hAnsi="Arial" w:cs="Arial"/>
          <w:sz w:val="20"/>
          <w:szCs w:val="20"/>
        </w:rPr>
        <w:t>Social Security approvals.</w:t>
      </w:r>
    </w:p>
    <w:p w14:paraId="60BFDB00" w14:textId="77777777" w:rsidR="00F22A59" w:rsidRPr="00F22A59" w:rsidRDefault="00F22A59" w:rsidP="00E723E5">
      <w:pPr>
        <w:numPr>
          <w:ilvl w:val="0"/>
          <w:numId w:val="1"/>
        </w:numPr>
        <w:tabs>
          <w:tab w:val="left" w:pos="720"/>
          <w:tab w:val="left" w:pos="1080"/>
        </w:tabs>
        <w:ind w:firstLine="0"/>
        <w:jc w:val="both"/>
        <w:rPr>
          <w:rFonts w:ascii="Arial" w:hAnsi="Arial" w:cs="Arial"/>
          <w:sz w:val="20"/>
          <w:szCs w:val="20"/>
        </w:rPr>
      </w:pPr>
      <w:r w:rsidRPr="00F22A59">
        <w:rPr>
          <w:rFonts w:ascii="Arial" w:hAnsi="Arial" w:cs="Arial"/>
          <w:sz w:val="20"/>
          <w:szCs w:val="20"/>
        </w:rPr>
        <w:t>Refund of pension contributions. (none to report)</w:t>
      </w:r>
    </w:p>
    <w:p w14:paraId="3B418B62" w14:textId="77777777" w:rsidR="00F22A59" w:rsidRPr="00F22A59" w:rsidRDefault="00F22A59" w:rsidP="00E723E5">
      <w:pPr>
        <w:numPr>
          <w:ilvl w:val="0"/>
          <w:numId w:val="1"/>
        </w:numPr>
        <w:tabs>
          <w:tab w:val="left" w:pos="720"/>
          <w:tab w:val="left" w:pos="1080"/>
        </w:tabs>
        <w:ind w:firstLine="0"/>
        <w:jc w:val="both"/>
        <w:rPr>
          <w:rFonts w:ascii="Arial" w:hAnsi="Arial" w:cs="Arial"/>
          <w:sz w:val="20"/>
          <w:szCs w:val="20"/>
        </w:rPr>
      </w:pPr>
      <w:r w:rsidRPr="00F22A59">
        <w:rPr>
          <w:rFonts w:ascii="Arial" w:hAnsi="Arial" w:cs="Arial"/>
          <w:sz w:val="20"/>
          <w:szCs w:val="20"/>
        </w:rPr>
        <w:t>Repayment of pension contributions.</w:t>
      </w:r>
    </w:p>
    <w:p w14:paraId="5C8CF628" w14:textId="77777777" w:rsidR="00F22A59" w:rsidRPr="00F22A59" w:rsidRDefault="00F22A59" w:rsidP="00E723E5">
      <w:pPr>
        <w:numPr>
          <w:ilvl w:val="0"/>
          <w:numId w:val="1"/>
        </w:numPr>
        <w:tabs>
          <w:tab w:val="left" w:pos="720"/>
          <w:tab w:val="left" w:pos="1080"/>
        </w:tabs>
        <w:ind w:firstLine="0"/>
        <w:jc w:val="both"/>
        <w:rPr>
          <w:rFonts w:ascii="Arial" w:hAnsi="Arial" w:cs="Arial"/>
          <w:sz w:val="20"/>
          <w:szCs w:val="20"/>
        </w:rPr>
      </w:pPr>
      <w:r w:rsidRPr="00F22A59">
        <w:rPr>
          <w:rFonts w:ascii="Arial" w:hAnsi="Arial" w:cs="Arial"/>
          <w:sz w:val="20"/>
          <w:szCs w:val="20"/>
        </w:rPr>
        <w:t>Reports from Treasury. (reported quarterly)</w:t>
      </w:r>
    </w:p>
    <w:p w14:paraId="26CC4848" w14:textId="77777777" w:rsidR="00F22A59" w:rsidRPr="00F22A59" w:rsidRDefault="00F22A59" w:rsidP="00E723E5">
      <w:pPr>
        <w:numPr>
          <w:ilvl w:val="0"/>
          <w:numId w:val="1"/>
        </w:numPr>
        <w:tabs>
          <w:tab w:val="clear" w:pos="720"/>
        </w:tabs>
        <w:ind w:left="1080"/>
        <w:jc w:val="both"/>
        <w:rPr>
          <w:rFonts w:ascii="Arial" w:hAnsi="Arial" w:cs="Arial"/>
          <w:sz w:val="20"/>
          <w:szCs w:val="20"/>
        </w:rPr>
      </w:pPr>
      <w:r w:rsidRPr="00F22A59">
        <w:rPr>
          <w:rFonts w:ascii="Arial" w:hAnsi="Arial" w:cs="Arial"/>
          <w:sz w:val="20"/>
          <w:szCs w:val="20"/>
        </w:rPr>
        <w:t>Non-compliant disability pensioners. (none to report)</w:t>
      </w:r>
    </w:p>
    <w:p w14:paraId="05FDAD47" w14:textId="77777777" w:rsidR="00F22A59" w:rsidRPr="00F22A59" w:rsidRDefault="00F22A59" w:rsidP="00E723E5">
      <w:pPr>
        <w:numPr>
          <w:ilvl w:val="0"/>
          <w:numId w:val="1"/>
        </w:numPr>
        <w:tabs>
          <w:tab w:val="clear" w:pos="720"/>
        </w:tabs>
        <w:ind w:left="1080"/>
        <w:jc w:val="both"/>
        <w:rPr>
          <w:rFonts w:ascii="Arial" w:hAnsi="Arial" w:cs="Arial"/>
          <w:sz w:val="20"/>
          <w:szCs w:val="20"/>
        </w:rPr>
      </w:pPr>
      <w:r w:rsidRPr="00F22A59">
        <w:rPr>
          <w:rFonts w:ascii="Arial" w:hAnsi="Arial" w:cs="Arial"/>
          <w:sz w:val="20"/>
          <w:szCs w:val="20"/>
        </w:rPr>
        <w:t>Pending litigations. (reported quarterly)</w:t>
      </w:r>
    </w:p>
    <w:p w14:paraId="6FED3C54" w14:textId="77777777" w:rsidR="00F22A59" w:rsidRPr="00F22A59" w:rsidRDefault="00F22A59" w:rsidP="00E723E5">
      <w:pPr>
        <w:numPr>
          <w:ilvl w:val="0"/>
          <w:numId w:val="1"/>
        </w:numPr>
        <w:tabs>
          <w:tab w:val="clear" w:pos="720"/>
        </w:tabs>
        <w:ind w:left="1080"/>
        <w:jc w:val="both"/>
        <w:rPr>
          <w:rFonts w:ascii="Arial" w:hAnsi="Arial" w:cs="Arial"/>
          <w:sz w:val="20"/>
          <w:szCs w:val="20"/>
        </w:rPr>
      </w:pPr>
      <w:r w:rsidRPr="00F22A59">
        <w:rPr>
          <w:rFonts w:ascii="Arial" w:hAnsi="Arial" w:cs="Arial"/>
          <w:sz w:val="20"/>
          <w:szCs w:val="20"/>
        </w:rPr>
        <w:t>Denial log from Alternative Service Concepts.</w:t>
      </w:r>
    </w:p>
    <w:p w14:paraId="7B3063EA" w14:textId="77777777" w:rsidR="00F22A59" w:rsidRDefault="00F22A59" w:rsidP="00E723E5">
      <w:pPr>
        <w:ind w:left="1080"/>
        <w:jc w:val="both"/>
        <w:rPr>
          <w:rFonts w:ascii="Arial" w:hAnsi="Arial" w:cs="Arial"/>
          <w:sz w:val="20"/>
          <w:szCs w:val="20"/>
        </w:rPr>
      </w:pPr>
    </w:p>
    <w:p w14:paraId="0A75FC86" w14:textId="77777777" w:rsidR="00425EF4" w:rsidRDefault="00425EF4" w:rsidP="00425EF4">
      <w:pPr>
        <w:ind w:left="1440" w:hanging="1440"/>
        <w:jc w:val="both"/>
        <w:rPr>
          <w:rFonts w:ascii="Arial" w:hAnsi="Arial" w:cs="Arial"/>
          <w:sz w:val="20"/>
          <w:szCs w:val="20"/>
        </w:rPr>
      </w:pPr>
      <w:r>
        <w:rPr>
          <w:rFonts w:ascii="Arial" w:hAnsi="Arial" w:cs="Arial"/>
          <w:sz w:val="20"/>
          <w:szCs w:val="20"/>
        </w:rPr>
        <w:t>Items 4.-a. through 4.-h. were for information only and no action was required.</w:t>
      </w:r>
    </w:p>
    <w:p w14:paraId="6B656589" w14:textId="77777777" w:rsidR="00425EF4" w:rsidRDefault="00425EF4" w:rsidP="00425EF4">
      <w:pPr>
        <w:jc w:val="both"/>
        <w:rPr>
          <w:rFonts w:ascii="Arial" w:hAnsi="Arial" w:cs="Arial"/>
          <w:sz w:val="20"/>
          <w:szCs w:val="20"/>
        </w:rPr>
      </w:pPr>
    </w:p>
    <w:p w14:paraId="2BF53633" w14:textId="77777777" w:rsidR="00F22A59" w:rsidRPr="00F22A59" w:rsidRDefault="00F22A59" w:rsidP="00E032AD">
      <w:pPr>
        <w:numPr>
          <w:ilvl w:val="0"/>
          <w:numId w:val="4"/>
        </w:numPr>
        <w:ind w:hanging="1800"/>
        <w:jc w:val="both"/>
        <w:rPr>
          <w:rFonts w:ascii="Arial" w:hAnsi="Arial" w:cs="Arial"/>
          <w:sz w:val="20"/>
          <w:szCs w:val="20"/>
        </w:rPr>
      </w:pPr>
      <w:r w:rsidRPr="00F22A59">
        <w:rPr>
          <w:rFonts w:ascii="Arial" w:hAnsi="Arial" w:cs="Arial"/>
          <w:sz w:val="20"/>
          <w:szCs w:val="20"/>
        </w:rPr>
        <w:t>Late item(s):</w:t>
      </w:r>
    </w:p>
    <w:p w14:paraId="792D1F10" w14:textId="77777777" w:rsidR="00F22A59" w:rsidRPr="00F22A59" w:rsidRDefault="00F22A59" w:rsidP="00E723E5">
      <w:pPr>
        <w:ind w:left="720"/>
        <w:jc w:val="both"/>
        <w:rPr>
          <w:rFonts w:ascii="Arial" w:hAnsi="Arial" w:cs="Arial"/>
          <w:sz w:val="20"/>
          <w:szCs w:val="20"/>
        </w:rPr>
      </w:pPr>
    </w:p>
    <w:p w14:paraId="530D8F2A" w14:textId="77777777" w:rsidR="00F22A59" w:rsidRPr="00F22A59" w:rsidRDefault="00425EF4" w:rsidP="00E723E5">
      <w:pPr>
        <w:ind w:firstLine="720"/>
        <w:jc w:val="both"/>
        <w:rPr>
          <w:rFonts w:ascii="Arial" w:hAnsi="Arial" w:cs="Arial"/>
          <w:sz w:val="20"/>
          <w:szCs w:val="20"/>
        </w:rPr>
      </w:pPr>
      <w:r>
        <w:rPr>
          <w:rFonts w:ascii="Arial" w:hAnsi="Arial" w:cs="Arial"/>
          <w:sz w:val="20"/>
          <w:szCs w:val="20"/>
        </w:rPr>
        <w:t xml:space="preserve">There were no late items </w:t>
      </w:r>
      <w:r w:rsidR="00F22A59" w:rsidRPr="00F22A59">
        <w:rPr>
          <w:rFonts w:ascii="Arial" w:hAnsi="Arial" w:cs="Arial"/>
          <w:sz w:val="20"/>
          <w:szCs w:val="20"/>
        </w:rPr>
        <w:t>reported at the meeting.</w:t>
      </w:r>
    </w:p>
    <w:p w14:paraId="4A3A1CE4"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3273407A" w14:textId="77777777" w:rsidR="00F22A59" w:rsidRDefault="00F22A59">
      <w:pPr>
        <w:tabs>
          <w:tab w:val="left" w:pos="0"/>
          <w:tab w:val="left" w:pos="1440"/>
        </w:tabs>
        <w:suppressAutoHyphens/>
        <w:ind w:left="1440" w:hanging="1440"/>
        <w:jc w:val="both"/>
        <w:rPr>
          <w:rFonts w:ascii="Arial" w:hAnsi="Arial"/>
          <w:sz w:val="20"/>
        </w:rPr>
      </w:pPr>
    </w:p>
    <w:p w14:paraId="0A7D6682"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F22A59">
        <w:rPr>
          <w:rFonts w:ascii="Arial" w:hAnsi="Arial"/>
          <w:sz w:val="20"/>
        </w:rPr>
        <w:t xml:space="preserve">10:30 </w:t>
      </w:r>
      <w:r>
        <w:rPr>
          <w:rFonts w:ascii="Arial" w:hAnsi="Arial"/>
          <w:sz w:val="20"/>
        </w:rPr>
        <w:t>a.m.</w:t>
      </w:r>
    </w:p>
    <w:p w14:paraId="07D24912" w14:textId="77777777" w:rsidR="00A2037E" w:rsidRDefault="00A2037E">
      <w:pPr>
        <w:jc w:val="both"/>
        <w:rPr>
          <w:rFonts w:ascii="Arial" w:hAnsi="Arial" w:cs="Arial"/>
          <w:sz w:val="20"/>
        </w:rPr>
      </w:pPr>
    </w:p>
    <w:p w14:paraId="2949E1BA"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12655A2A"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5540BC92"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2F8F1989"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1FD37736"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0E910F50" w14:textId="77777777" w:rsidR="002A3964" w:rsidRDefault="00A2037E" w:rsidP="00B86853">
      <w:pPr>
        <w:pStyle w:val="Heading4"/>
        <w:tabs>
          <w:tab w:val="left" w:pos="360"/>
          <w:tab w:val="left" w:pos="5760"/>
        </w:tabs>
        <w:jc w:val="both"/>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6E05287B"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07396" w14:textId="77777777" w:rsidR="00D55DB5" w:rsidRDefault="00D55DB5">
      <w:r>
        <w:separator/>
      </w:r>
    </w:p>
  </w:endnote>
  <w:endnote w:type="continuationSeparator" w:id="0">
    <w:p w14:paraId="2F5E42A7" w14:textId="77777777" w:rsidR="00D55DB5" w:rsidRDefault="00D5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576D" w14:textId="77777777" w:rsidR="00E12B47" w:rsidRDefault="00E1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365B" w14:textId="77777777" w:rsidR="00E12B47" w:rsidRDefault="00E12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4F65E" w14:textId="77777777" w:rsidR="00E12B47" w:rsidRDefault="00E1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EE45" w14:textId="77777777" w:rsidR="00D55DB5" w:rsidRDefault="00D55DB5">
      <w:r>
        <w:separator/>
      </w:r>
    </w:p>
  </w:footnote>
  <w:footnote w:type="continuationSeparator" w:id="0">
    <w:p w14:paraId="1C756AAE" w14:textId="77777777" w:rsidR="00D55DB5" w:rsidRDefault="00D5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4D66" w14:textId="77777777" w:rsidR="00E12B47" w:rsidRDefault="00E1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670" w14:textId="77777777" w:rsidR="006B27CA" w:rsidRDefault="006B27CA">
    <w:pPr>
      <w:pStyle w:val="Header"/>
      <w:rPr>
        <w:rFonts w:ascii="Arial" w:hAnsi="Arial" w:cs="Arial"/>
        <w:sz w:val="20"/>
      </w:rPr>
    </w:pPr>
    <w:r>
      <w:rPr>
        <w:rFonts w:ascii="Arial" w:hAnsi="Arial" w:cs="Arial"/>
        <w:sz w:val="20"/>
      </w:rPr>
      <w:t>Minutes</w:t>
    </w:r>
  </w:p>
  <w:p w14:paraId="38A7CED8" w14:textId="77777777" w:rsidR="006B27CA" w:rsidRDefault="006B27CA">
    <w:pPr>
      <w:pStyle w:val="Header"/>
      <w:rPr>
        <w:rFonts w:ascii="Arial" w:hAnsi="Arial" w:cs="Arial"/>
        <w:sz w:val="20"/>
      </w:rPr>
    </w:pPr>
    <w:r>
      <w:rPr>
        <w:rFonts w:ascii="Arial" w:hAnsi="Arial" w:cs="Arial"/>
        <w:sz w:val="20"/>
      </w:rPr>
      <w:t>Metropolitan Employee Benefit Board</w:t>
    </w:r>
  </w:p>
  <w:p w14:paraId="18B70B3D" w14:textId="77777777" w:rsidR="006B27CA" w:rsidRDefault="006B27CA">
    <w:pPr>
      <w:pStyle w:val="Header"/>
      <w:rPr>
        <w:rFonts w:ascii="Arial" w:hAnsi="Arial" w:cs="Arial"/>
        <w:sz w:val="20"/>
      </w:rPr>
    </w:pPr>
    <w:r>
      <w:rPr>
        <w:rFonts w:ascii="Arial" w:hAnsi="Arial" w:cs="Arial"/>
        <w:sz w:val="20"/>
      </w:rPr>
      <w:t>July 1, 2014</w:t>
    </w:r>
  </w:p>
  <w:p w14:paraId="4136E3AC" w14:textId="77777777" w:rsidR="006B27CA" w:rsidRDefault="006B27CA">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56F88">
      <w:rPr>
        <w:rStyle w:val="PageNumber"/>
        <w:rFonts w:ascii="Arial" w:hAnsi="Arial" w:cs="Arial"/>
        <w:noProof/>
        <w:sz w:val="20"/>
      </w:rPr>
      <w:t>11</w:t>
    </w:r>
    <w:r>
      <w:rPr>
        <w:rStyle w:val="PageNumber"/>
        <w:rFonts w:ascii="Arial" w:hAnsi="Arial" w:cs="Arial"/>
        <w:sz w:val="20"/>
      </w:rPr>
      <w:fldChar w:fldCharType="end"/>
    </w:r>
  </w:p>
  <w:p w14:paraId="71C92662" w14:textId="77777777" w:rsidR="006B27CA" w:rsidRDefault="006B27C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B708" w14:textId="77777777" w:rsidR="00E12B47" w:rsidRDefault="00E1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535726"/>
    <w:multiLevelType w:val="hybridMultilevel"/>
    <w:tmpl w:val="62A4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03D21"/>
    <w:multiLevelType w:val="hybridMultilevel"/>
    <w:tmpl w:val="42B8FD92"/>
    <w:lvl w:ilvl="0" w:tplc="747A097E">
      <w:start w:val="3"/>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J/DEvE8+oY7DXzkaiYeaufG/zJnLWv6svxxN6Ye9jYyfv1khOihN86gfSemG0XefgHIlqGUhvR5kZ1soYnG+jA==" w:salt="ZgEK49zLPSevi1EH5llclQ=="/>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255F9"/>
    <w:rsid w:val="0003316A"/>
    <w:rsid w:val="00043A12"/>
    <w:rsid w:val="00047232"/>
    <w:rsid w:val="0005433C"/>
    <w:rsid w:val="000617B0"/>
    <w:rsid w:val="00071BBB"/>
    <w:rsid w:val="00085681"/>
    <w:rsid w:val="00095FC1"/>
    <w:rsid w:val="000B5BB9"/>
    <w:rsid w:val="000B7CC9"/>
    <w:rsid w:val="000C031A"/>
    <w:rsid w:val="000C70E4"/>
    <w:rsid w:val="001126D9"/>
    <w:rsid w:val="00112D45"/>
    <w:rsid w:val="00115BFD"/>
    <w:rsid w:val="00117577"/>
    <w:rsid w:val="0012496C"/>
    <w:rsid w:val="00132DCA"/>
    <w:rsid w:val="00141144"/>
    <w:rsid w:val="00171E9A"/>
    <w:rsid w:val="00192E0D"/>
    <w:rsid w:val="001A16C4"/>
    <w:rsid w:val="001C0293"/>
    <w:rsid w:val="0020043E"/>
    <w:rsid w:val="00202A26"/>
    <w:rsid w:val="0020375C"/>
    <w:rsid w:val="00211510"/>
    <w:rsid w:val="00215305"/>
    <w:rsid w:val="002244F2"/>
    <w:rsid w:val="0022481B"/>
    <w:rsid w:val="002272E7"/>
    <w:rsid w:val="002357CA"/>
    <w:rsid w:val="00250B91"/>
    <w:rsid w:val="0025197F"/>
    <w:rsid w:val="00256F80"/>
    <w:rsid w:val="00256F88"/>
    <w:rsid w:val="00260B9A"/>
    <w:rsid w:val="00262244"/>
    <w:rsid w:val="002813F0"/>
    <w:rsid w:val="002837C7"/>
    <w:rsid w:val="0029479D"/>
    <w:rsid w:val="002A096A"/>
    <w:rsid w:val="002A3964"/>
    <w:rsid w:val="002C6DC4"/>
    <w:rsid w:val="002D01C1"/>
    <w:rsid w:val="002D3585"/>
    <w:rsid w:val="002F72B8"/>
    <w:rsid w:val="003049D6"/>
    <w:rsid w:val="00324317"/>
    <w:rsid w:val="0032460C"/>
    <w:rsid w:val="00330A5F"/>
    <w:rsid w:val="0033194B"/>
    <w:rsid w:val="003357FC"/>
    <w:rsid w:val="00343349"/>
    <w:rsid w:val="00352338"/>
    <w:rsid w:val="00362432"/>
    <w:rsid w:val="00373FA6"/>
    <w:rsid w:val="003A2B08"/>
    <w:rsid w:val="003D6159"/>
    <w:rsid w:val="003F1AE0"/>
    <w:rsid w:val="00416D3C"/>
    <w:rsid w:val="00425EF4"/>
    <w:rsid w:val="00432D9D"/>
    <w:rsid w:val="00445D50"/>
    <w:rsid w:val="00447DA5"/>
    <w:rsid w:val="00461C95"/>
    <w:rsid w:val="004C2316"/>
    <w:rsid w:val="004D3B77"/>
    <w:rsid w:val="004F37C4"/>
    <w:rsid w:val="005104E5"/>
    <w:rsid w:val="00520AFB"/>
    <w:rsid w:val="0052177F"/>
    <w:rsid w:val="00523FA0"/>
    <w:rsid w:val="00525636"/>
    <w:rsid w:val="005363AB"/>
    <w:rsid w:val="00543CDE"/>
    <w:rsid w:val="00547276"/>
    <w:rsid w:val="005554DB"/>
    <w:rsid w:val="00561A08"/>
    <w:rsid w:val="00566AC3"/>
    <w:rsid w:val="005702DE"/>
    <w:rsid w:val="00592990"/>
    <w:rsid w:val="005A2652"/>
    <w:rsid w:val="005B2782"/>
    <w:rsid w:val="005D4EC8"/>
    <w:rsid w:val="005E5C42"/>
    <w:rsid w:val="0060536C"/>
    <w:rsid w:val="00637EA1"/>
    <w:rsid w:val="00640EBB"/>
    <w:rsid w:val="00667F80"/>
    <w:rsid w:val="006714AF"/>
    <w:rsid w:val="00676E74"/>
    <w:rsid w:val="006828A2"/>
    <w:rsid w:val="00687D38"/>
    <w:rsid w:val="006A7335"/>
    <w:rsid w:val="006A75D9"/>
    <w:rsid w:val="006B27CA"/>
    <w:rsid w:val="006B3CEF"/>
    <w:rsid w:val="006B7397"/>
    <w:rsid w:val="006E11C7"/>
    <w:rsid w:val="006E3303"/>
    <w:rsid w:val="006E7DE6"/>
    <w:rsid w:val="006F68FB"/>
    <w:rsid w:val="00702A78"/>
    <w:rsid w:val="00704E21"/>
    <w:rsid w:val="00717824"/>
    <w:rsid w:val="007468A5"/>
    <w:rsid w:val="007471FA"/>
    <w:rsid w:val="007678A0"/>
    <w:rsid w:val="00780E49"/>
    <w:rsid w:val="007A48DB"/>
    <w:rsid w:val="007A64A0"/>
    <w:rsid w:val="007A76FB"/>
    <w:rsid w:val="007B02F8"/>
    <w:rsid w:val="007B61AF"/>
    <w:rsid w:val="007C1EBB"/>
    <w:rsid w:val="007C69A6"/>
    <w:rsid w:val="007D2950"/>
    <w:rsid w:val="007D65AD"/>
    <w:rsid w:val="007D6B27"/>
    <w:rsid w:val="007E77DB"/>
    <w:rsid w:val="007F52D7"/>
    <w:rsid w:val="007F656F"/>
    <w:rsid w:val="00804579"/>
    <w:rsid w:val="008244F7"/>
    <w:rsid w:val="00830312"/>
    <w:rsid w:val="008345B7"/>
    <w:rsid w:val="00837A90"/>
    <w:rsid w:val="0084150A"/>
    <w:rsid w:val="00852EA3"/>
    <w:rsid w:val="008A1FE6"/>
    <w:rsid w:val="008C0AB1"/>
    <w:rsid w:val="008C2CF0"/>
    <w:rsid w:val="008E3E04"/>
    <w:rsid w:val="008E7759"/>
    <w:rsid w:val="009050C6"/>
    <w:rsid w:val="00907C8D"/>
    <w:rsid w:val="00911BD0"/>
    <w:rsid w:val="00930011"/>
    <w:rsid w:val="0093525B"/>
    <w:rsid w:val="009679BC"/>
    <w:rsid w:val="009722F6"/>
    <w:rsid w:val="00982F08"/>
    <w:rsid w:val="009858AA"/>
    <w:rsid w:val="00986135"/>
    <w:rsid w:val="00990D81"/>
    <w:rsid w:val="009A0D85"/>
    <w:rsid w:val="009A0F29"/>
    <w:rsid w:val="009A5646"/>
    <w:rsid w:val="009C2099"/>
    <w:rsid w:val="009C7290"/>
    <w:rsid w:val="009D1FD0"/>
    <w:rsid w:val="009D2B07"/>
    <w:rsid w:val="009D6489"/>
    <w:rsid w:val="00A03CDF"/>
    <w:rsid w:val="00A04795"/>
    <w:rsid w:val="00A063C4"/>
    <w:rsid w:val="00A126AD"/>
    <w:rsid w:val="00A139BB"/>
    <w:rsid w:val="00A2037E"/>
    <w:rsid w:val="00A21BAE"/>
    <w:rsid w:val="00A303F6"/>
    <w:rsid w:val="00A321FC"/>
    <w:rsid w:val="00A33226"/>
    <w:rsid w:val="00A37EF1"/>
    <w:rsid w:val="00A422D2"/>
    <w:rsid w:val="00A43EFD"/>
    <w:rsid w:val="00A54EEB"/>
    <w:rsid w:val="00A55677"/>
    <w:rsid w:val="00A65930"/>
    <w:rsid w:val="00AE469B"/>
    <w:rsid w:val="00AF10E7"/>
    <w:rsid w:val="00B31B1A"/>
    <w:rsid w:val="00B4257B"/>
    <w:rsid w:val="00B4416F"/>
    <w:rsid w:val="00B55B85"/>
    <w:rsid w:val="00B65C9D"/>
    <w:rsid w:val="00B73E62"/>
    <w:rsid w:val="00B81762"/>
    <w:rsid w:val="00B86853"/>
    <w:rsid w:val="00B92E9C"/>
    <w:rsid w:val="00B94E0B"/>
    <w:rsid w:val="00BA09D5"/>
    <w:rsid w:val="00BA3BDF"/>
    <w:rsid w:val="00BC0CC8"/>
    <w:rsid w:val="00BC7002"/>
    <w:rsid w:val="00BD07ED"/>
    <w:rsid w:val="00BD0996"/>
    <w:rsid w:val="00BE26F1"/>
    <w:rsid w:val="00BF6C53"/>
    <w:rsid w:val="00C27384"/>
    <w:rsid w:val="00C27E39"/>
    <w:rsid w:val="00C36466"/>
    <w:rsid w:val="00C52C76"/>
    <w:rsid w:val="00C56920"/>
    <w:rsid w:val="00C65169"/>
    <w:rsid w:val="00C675CD"/>
    <w:rsid w:val="00CA5628"/>
    <w:rsid w:val="00CB0C45"/>
    <w:rsid w:val="00CC2935"/>
    <w:rsid w:val="00CC5C1C"/>
    <w:rsid w:val="00CD256E"/>
    <w:rsid w:val="00CD47DF"/>
    <w:rsid w:val="00CE0729"/>
    <w:rsid w:val="00CE2A8A"/>
    <w:rsid w:val="00D03AD8"/>
    <w:rsid w:val="00D34F01"/>
    <w:rsid w:val="00D3501D"/>
    <w:rsid w:val="00D40C21"/>
    <w:rsid w:val="00D5561B"/>
    <w:rsid w:val="00D55DB5"/>
    <w:rsid w:val="00E032AD"/>
    <w:rsid w:val="00E12B47"/>
    <w:rsid w:val="00E1456D"/>
    <w:rsid w:val="00E20A56"/>
    <w:rsid w:val="00E26723"/>
    <w:rsid w:val="00E27616"/>
    <w:rsid w:val="00E2778A"/>
    <w:rsid w:val="00E27AE6"/>
    <w:rsid w:val="00E37AD3"/>
    <w:rsid w:val="00E43468"/>
    <w:rsid w:val="00E51AA5"/>
    <w:rsid w:val="00E53E9A"/>
    <w:rsid w:val="00E57796"/>
    <w:rsid w:val="00E618B0"/>
    <w:rsid w:val="00E67A29"/>
    <w:rsid w:val="00E723E5"/>
    <w:rsid w:val="00E74380"/>
    <w:rsid w:val="00E80485"/>
    <w:rsid w:val="00EC5E70"/>
    <w:rsid w:val="00ED004C"/>
    <w:rsid w:val="00EE014E"/>
    <w:rsid w:val="00EE5420"/>
    <w:rsid w:val="00EE6025"/>
    <w:rsid w:val="00EE7412"/>
    <w:rsid w:val="00F03807"/>
    <w:rsid w:val="00F1430F"/>
    <w:rsid w:val="00F159AD"/>
    <w:rsid w:val="00F173B4"/>
    <w:rsid w:val="00F22A59"/>
    <w:rsid w:val="00F304FC"/>
    <w:rsid w:val="00F31F3F"/>
    <w:rsid w:val="00F419E0"/>
    <w:rsid w:val="00F50675"/>
    <w:rsid w:val="00F71C75"/>
    <w:rsid w:val="00F76096"/>
    <w:rsid w:val="00F849A8"/>
    <w:rsid w:val="00F864D1"/>
    <w:rsid w:val="00F87D59"/>
    <w:rsid w:val="00FB011F"/>
    <w:rsid w:val="00FB0199"/>
    <w:rsid w:val="00FB7940"/>
    <w:rsid w:val="00FC5248"/>
    <w:rsid w:val="00FC62A1"/>
    <w:rsid w:val="00FD7F12"/>
    <w:rsid w:val="00FE4906"/>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524184"/>
  <w15:chartTrackingRefBased/>
  <w15:docId w15:val="{B4EB916C-2A7B-4705-A180-834579F1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F22A59"/>
    <w:pPr>
      <w:spacing w:after="120"/>
    </w:pPr>
  </w:style>
  <w:style w:type="character" w:customStyle="1" w:styleId="BodyTextChar">
    <w:name w:val="Body Text Char"/>
    <w:link w:val="BodyText"/>
    <w:rsid w:val="00F22A59"/>
    <w:rPr>
      <w:sz w:val="24"/>
      <w:szCs w:val="24"/>
    </w:rPr>
  </w:style>
  <w:style w:type="paragraph" w:styleId="ListParagraph">
    <w:name w:val="List Paragraph"/>
    <w:basedOn w:val="Normal"/>
    <w:uiPriority w:val="34"/>
    <w:qFormat/>
    <w:rsid w:val="00F22A59"/>
    <w:pPr>
      <w:ind w:left="720"/>
    </w:pPr>
  </w:style>
  <w:style w:type="paragraph" w:styleId="BalloonText">
    <w:name w:val="Balloon Text"/>
    <w:basedOn w:val="Normal"/>
    <w:link w:val="BalloonTextChar"/>
    <w:rsid w:val="00256F88"/>
    <w:rPr>
      <w:rFonts w:ascii="Tahoma" w:hAnsi="Tahoma" w:cs="Tahoma"/>
      <w:sz w:val="16"/>
      <w:szCs w:val="16"/>
    </w:rPr>
  </w:style>
  <w:style w:type="character" w:customStyle="1" w:styleId="BalloonTextChar">
    <w:name w:val="Balloon Text Char"/>
    <w:link w:val="BalloonText"/>
    <w:rsid w:val="00256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69CF-0003-4E9B-8186-B693D163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4584</Words>
  <Characters>26135</Characters>
  <Application>Microsoft Office Word</Application>
  <DocSecurity>6</DocSecurity>
  <Lines>217</Lines>
  <Paragraphs>61</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Gaines, Robbie (Human Resources)</dc:creator>
  <cp:keywords/>
  <cp:lastModifiedBy>Clark, Dawn (ITS)</cp:lastModifiedBy>
  <cp:revision>2</cp:revision>
  <cp:lastPrinted>2014-07-30T14:00:00Z</cp:lastPrinted>
  <dcterms:created xsi:type="dcterms:W3CDTF">2021-10-11T19:12:00Z</dcterms:created>
  <dcterms:modified xsi:type="dcterms:W3CDTF">2021-10-11T19:12:00Z</dcterms:modified>
</cp:coreProperties>
</file>