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BB14" w14:textId="77777777" w:rsidR="006A195A" w:rsidRDefault="006A195A">
      <w:pPr>
        <w:pStyle w:val="Title"/>
      </w:pPr>
      <w:r>
        <w:t>AGENDA</w:t>
      </w:r>
    </w:p>
    <w:p w14:paraId="6060C40F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7B4E4C76" w14:textId="77777777" w:rsidR="006A195A" w:rsidRDefault="006A195A">
      <w:pPr>
        <w:pStyle w:val="Subtitle"/>
      </w:pPr>
      <w:r>
        <w:t>METROPOLITAN EMPLOYEE BENEFIT BOARD</w:t>
      </w:r>
    </w:p>
    <w:p w14:paraId="05D842FB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48E5141" w14:textId="77777777" w:rsidR="006A195A" w:rsidRDefault="0074382B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June 2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72CFFBAF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2FF756F2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4382B">
        <w:rPr>
          <w:rFonts w:ascii="Arial" w:hAnsi="Arial"/>
        </w:rPr>
        <w:t>June 2,</w:t>
      </w:r>
      <w:r w:rsidR="00BE0C04">
        <w:rPr>
          <w:rFonts w:ascii="Arial" w:hAnsi="Arial"/>
        </w:rPr>
        <w:t xml:space="preserve">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3ECF4AD2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1762A04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1D36991F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529D008B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74382B">
        <w:rPr>
          <w:rFonts w:ascii="Arial" w:hAnsi="Arial"/>
        </w:rPr>
        <w:t>May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9A2CAA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6C2ABCDE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3E9C91D3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17932B30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03EC9A9F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26F4727F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0AD9367A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4A0B8C9C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381E0F8B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74471D49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673B78E5" w14:textId="77777777" w:rsidR="008E5CF1" w:rsidRDefault="008E5CF1" w:rsidP="00EE1CD2">
      <w:pPr>
        <w:pStyle w:val="BodyText"/>
        <w:rPr>
          <w:sz w:val="24"/>
        </w:rPr>
      </w:pPr>
    </w:p>
    <w:p w14:paraId="6F99E14D" w14:textId="77777777" w:rsidR="008E5CF1" w:rsidRDefault="008E5CF1" w:rsidP="008E5CF1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Disability pension denial request for reconsideration – Applicant from Metro Nashville Public Schools (MNPS).</w:t>
      </w:r>
    </w:p>
    <w:p w14:paraId="7D652754" w14:textId="77777777" w:rsidR="008E5CF1" w:rsidRDefault="008E5CF1" w:rsidP="008E5CF1">
      <w:pPr>
        <w:pStyle w:val="BodyText"/>
        <w:ind w:left="360"/>
        <w:rPr>
          <w:sz w:val="24"/>
        </w:rPr>
      </w:pPr>
    </w:p>
    <w:p w14:paraId="2CA2B222" w14:textId="77777777" w:rsidR="008E5CF1" w:rsidRDefault="008E5CF1" w:rsidP="008E5CF1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Pension Committee report.</w:t>
      </w:r>
    </w:p>
    <w:p w14:paraId="78989C7D" w14:textId="77777777" w:rsidR="008E5CF1" w:rsidRDefault="008E5CF1" w:rsidP="008E5CF1">
      <w:pPr>
        <w:pStyle w:val="ListParagraph"/>
      </w:pPr>
    </w:p>
    <w:p w14:paraId="11B854F5" w14:textId="77777777" w:rsidR="008E5CF1" w:rsidRDefault="008E5CF1" w:rsidP="008E5CF1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Pension funding policies.</w:t>
      </w:r>
    </w:p>
    <w:p w14:paraId="67A0040F" w14:textId="77777777" w:rsidR="008E5CF1" w:rsidRDefault="008E5CF1" w:rsidP="008E5CF1">
      <w:pPr>
        <w:pStyle w:val="ListParagraph"/>
      </w:pPr>
    </w:p>
    <w:p w14:paraId="00C8911D" w14:textId="77777777" w:rsidR="008E5CF1" w:rsidRDefault="008E5CF1" w:rsidP="008E5CF1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General Hospital and Metropolitan Nashville Public Schools clinic incentive program review.</w:t>
      </w:r>
    </w:p>
    <w:p w14:paraId="2973BAF6" w14:textId="77777777" w:rsidR="008E5CF1" w:rsidRDefault="008E5CF1" w:rsidP="008E5CF1">
      <w:pPr>
        <w:pStyle w:val="ListParagraph"/>
      </w:pPr>
    </w:p>
    <w:p w14:paraId="57D83666" w14:textId="77777777" w:rsidR="008E5CF1" w:rsidRDefault="008E5CF1" w:rsidP="008E5CF1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Medical plan options.</w:t>
      </w:r>
    </w:p>
    <w:p w14:paraId="1CABD3E4" w14:textId="77777777" w:rsidR="00BB2F29" w:rsidRDefault="00BB2F29" w:rsidP="00EE1CD2">
      <w:pPr>
        <w:pStyle w:val="BodyText"/>
        <w:rPr>
          <w:sz w:val="24"/>
        </w:rPr>
      </w:pPr>
    </w:p>
    <w:p w14:paraId="06EC921F" w14:textId="77777777" w:rsidR="006A195A" w:rsidRDefault="006A195A" w:rsidP="008E5CF1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CAE5CE5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082E886C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7C3458CB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7F3F6179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F45EAB">
        <w:rPr>
          <w:rFonts w:ascii="Arial" w:hAnsi="Arial"/>
        </w:rPr>
        <w:t>(reported quarterly)</w:t>
      </w:r>
    </w:p>
    <w:p w14:paraId="3D8B575E" w14:textId="77777777" w:rsidR="00A24F1E" w:rsidRDefault="00A24F1E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Cigna pharmacy management clinical update – Self Funded clients.</w:t>
      </w:r>
    </w:p>
    <w:p w14:paraId="25A38718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0D82644F" w14:textId="77777777" w:rsidR="006A195A" w:rsidRDefault="006A195A" w:rsidP="008E5CF1">
      <w:pPr>
        <w:numPr>
          <w:ilvl w:val="0"/>
          <w:numId w:val="13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5E4EF434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15FB5000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F45EAB">
        <w:rPr>
          <w:rFonts w:ascii="Arial" w:hAnsi="Arial"/>
        </w:rPr>
        <w:t xml:space="preserve"> </w:t>
      </w:r>
    </w:p>
    <w:p w14:paraId="6538D30F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  <w:r w:rsidR="002A33CA">
        <w:rPr>
          <w:rFonts w:ascii="Arial" w:hAnsi="Arial"/>
        </w:rPr>
        <w:t xml:space="preserve"> (none to report)</w:t>
      </w:r>
    </w:p>
    <w:p w14:paraId="5005D617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0AF322ED" w14:textId="77777777" w:rsidR="00A24F1E" w:rsidRPr="002A33CA" w:rsidRDefault="00A24F1E" w:rsidP="00A24F1E">
      <w:pPr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Reports for your information: (continued)</w:t>
      </w:r>
    </w:p>
    <w:p w14:paraId="2C8F8729" w14:textId="77777777" w:rsidR="00A24F1E" w:rsidRDefault="00A24F1E" w:rsidP="00A24F1E">
      <w:pPr>
        <w:tabs>
          <w:tab w:val="left" w:pos="1080"/>
        </w:tabs>
        <w:ind w:left="720"/>
        <w:jc w:val="both"/>
        <w:rPr>
          <w:rFonts w:ascii="Arial" w:hAnsi="Arial"/>
        </w:rPr>
      </w:pPr>
    </w:p>
    <w:p w14:paraId="1940F80E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6C78E17D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5D357B">
        <w:rPr>
          <w:rFonts w:ascii="Arial" w:hAnsi="Arial"/>
        </w:rPr>
        <w:t xml:space="preserve"> (none to report)</w:t>
      </w:r>
    </w:p>
    <w:p w14:paraId="746F5F49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6FA75C7E" w14:textId="77777777" w:rsidR="00EF756D" w:rsidRPr="00BB2F29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02943A0D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0B83A3F9" w14:textId="77777777" w:rsidR="006A195A" w:rsidRDefault="006A195A" w:rsidP="008613F7">
      <w:pPr>
        <w:numPr>
          <w:ilvl w:val="0"/>
          <w:numId w:val="13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5436311E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3E073C6F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C881" w14:textId="77777777" w:rsidR="00135E32" w:rsidRDefault="00135E32">
      <w:r>
        <w:separator/>
      </w:r>
    </w:p>
  </w:endnote>
  <w:endnote w:type="continuationSeparator" w:id="0">
    <w:p w14:paraId="38B266CF" w14:textId="77777777" w:rsidR="00135E32" w:rsidRDefault="0013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8C578" w14:textId="77777777" w:rsidR="002D1605" w:rsidRDefault="002D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5539" w14:textId="6E2B4C02" w:rsidR="00217330" w:rsidRDefault="002D160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EA92C8" wp14:editId="0246B8C7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0DD3E0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478634AE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A92C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20DD3E0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478634AE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6E5C3F40" w14:textId="77777777" w:rsidR="00217330" w:rsidRDefault="00217330">
    <w:pPr>
      <w:pStyle w:val="Footer"/>
      <w:jc w:val="center"/>
    </w:pPr>
  </w:p>
  <w:p w14:paraId="63F36865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22EB" w14:textId="77777777" w:rsidR="002D1605" w:rsidRDefault="002D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63223" w14:textId="77777777" w:rsidR="00135E32" w:rsidRDefault="00135E32">
      <w:r>
        <w:separator/>
      </w:r>
    </w:p>
  </w:footnote>
  <w:footnote w:type="continuationSeparator" w:id="0">
    <w:p w14:paraId="06229C00" w14:textId="77777777" w:rsidR="00135E32" w:rsidRDefault="0013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C7B8" w14:textId="77777777" w:rsidR="002D1605" w:rsidRDefault="002D1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FE7B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03AA84C9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3FB4CD2A" w14:textId="77777777" w:rsidR="00217330" w:rsidRPr="00BB3A96" w:rsidRDefault="0002019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 2</w:t>
    </w:r>
    <w:r w:rsidR="005D357B">
      <w:rPr>
        <w:rFonts w:ascii="Arial" w:hAnsi="Arial" w:cs="Arial"/>
        <w:sz w:val="20"/>
        <w:szCs w:val="20"/>
      </w:rPr>
      <w:t>, 2015</w:t>
    </w:r>
  </w:p>
  <w:p w14:paraId="162F9C4D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A24F1E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3B8BF9DC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6B3C" w14:textId="77777777" w:rsidR="002D1605" w:rsidRDefault="002D1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4415"/>
    <w:multiLevelType w:val="hybridMultilevel"/>
    <w:tmpl w:val="AA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0BE7253"/>
    <w:multiLevelType w:val="hybridMultilevel"/>
    <w:tmpl w:val="3D7A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20190"/>
    <w:rsid w:val="00046546"/>
    <w:rsid w:val="00047C5B"/>
    <w:rsid w:val="000D3059"/>
    <w:rsid w:val="000E49EA"/>
    <w:rsid w:val="000F3503"/>
    <w:rsid w:val="001014E4"/>
    <w:rsid w:val="00135E32"/>
    <w:rsid w:val="001745C5"/>
    <w:rsid w:val="001A7D7E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A33CA"/>
    <w:rsid w:val="002B498D"/>
    <w:rsid w:val="002B5C1A"/>
    <w:rsid w:val="002C60B4"/>
    <w:rsid w:val="002D1605"/>
    <w:rsid w:val="002F3776"/>
    <w:rsid w:val="002F75BC"/>
    <w:rsid w:val="00300C4A"/>
    <w:rsid w:val="0032096B"/>
    <w:rsid w:val="00333B74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80E72"/>
    <w:rsid w:val="005C7823"/>
    <w:rsid w:val="005D357B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B44E6"/>
    <w:rsid w:val="006F1A49"/>
    <w:rsid w:val="007227F2"/>
    <w:rsid w:val="0074382B"/>
    <w:rsid w:val="00775538"/>
    <w:rsid w:val="007864E0"/>
    <w:rsid w:val="00846A8B"/>
    <w:rsid w:val="00860D77"/>
    <w:rsid w:val="008613F7"/>
    <w:rsid w:val="008830AA"/>
    <w:rsid w:val="008C3C12"/>
    <w:rsid w:val="008D794E"/>
    <w:rsid w:val="008E32FC"/>
    <w:rsid w:val="008E5CF1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A2CAA"/>
    <w:rsid w:val="009B1931"/>
    <w:rsid w:val="009C46E9"/>
    <w:rsid w:val="009C653D"/>
    <w:rsid w:val="009F2B18"/>
    <w:rsid w:val="00A02C0D"/>
    <w:rsid w:val="00A044A5"/>
    <w:rsid w:val="00A24F1E"/>
    <w:rsid w:val="00A26F15"/>
    <w:rsid w:val="00A479C3"/>
    <w:rsid w:val="00A61C98"/>
    <w:rsid w:val="00A954C2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26D92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A1D1D"/>
    <w:rsid w:val="00EB5895"/>
    <w:rsid w:val="00EE1CD2"/>
    <w:rsid w:val="00EF1223"/>
    <w:rsid w:val="00EF756D"/>
    <w:rsid w:val="00F04800"/>
    <w:rsid w:val="00F274EB"/>
    <w:rsid w:val="00F449B0"/>
    <w:rsid w:val="00F45EAB"/>
    <w:rsid w:val="00F46C3D"/>
    <w:rsid w:val="00F63528"/>
    <w:rsid w:val="00F6718D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9806357"/>
  <w15:chartTrackingRefBased/>
  <w15:docId w15:val="{1F5C83E7-BC5A-4E2B-99FC-1B3B62AA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0211-8813-40A8-A00C-49FC208D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2015-05-27T13:21:00Z</cp:lastPrinted>
  <dcterms:created xsi:type="dcterms:W3CDTF">2021-10-11T14:16:00Z</dcterms:created>
  <dcterms:modified xsi:type="dcterms:W3CDTF">2021-10-11T14:16:00Z</dcterms:modified>
</cp:coreProperties>
</file>