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17CF0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6FD2F3F4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0AE5BFB8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2AF8B4DC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23F2C8C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352FA9">
        <w:rPr>
          <w:rFonts w:ascii="Arial" w:hAnsi="Arial" w:cs="Arial"/>
          <w:b/>
        </w:rPr>
        <w:t>PENSION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6C9CBB6B" w14:textId="77777777" w:rsidR="00352FA9" w:rsidRDefault="00352FA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3CED96D" w14:textId="77777777" w:rsidR="00653539" w:rsidRDefault="002C3240" w:rsidP="00352FA9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October 27</w:t>
      </w:r>
      <w:r w:rsidR="00F36F8C">
        <w:rPr>
          <w:rFonts w:ascii="Arial" w:hAnsi="Arial" w:cs="Arial"/>
          <w:b/>
        </w:rPr>
        <w:t>, 2014</w:t>
      </w:r>
    </w:p>
    <w:p w14:paraId="4178179E" w14:textId="77777777" w:rsidR="00653539" w:rsidRDefault="00653539">
      <w:pPr>
        <w:jc w:val="both"/>
        <w:rPr>
          <w:rFonts w:ascii="Arial" w:hAnsi="Arial" w:cs="Arial"/>
        </w:rPr>
      </w:pPr>
    </w:p>
    <w:p w14:paraId="372EED41" w14:textId="77777777" w:rsidR="00653539" w:rsidRDefault="00653539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W. Todd Henry</w:t>
      </w:r>
    </w:p>
    <w:p w14:paraId="1E509CD3" w14:textId="77777777" w:rsidR="00B85A94" w:rsidRDefault="00B85A94" w:rsidP="00B85A94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159D05B3" w14:textId="77777777" w:rsidR="00653539" w:rsidRDefault="00653539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B85A94">
        <w:rPr>
          <w:rFonts w:ascii="Arial" w:hAnsi="Arial" w:cs="Arial"/>
        </w:rPr>
        <w:t>Stephanie Bailey</w:t>
      </w:r>
    </w:p>
    <w:p w14:paraId="43F05C99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771D38BD" w14:textId="77777777" w:rsidR="00AE1786" w:rsidRDefault="00653539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4F77CA">
        <w:rPr>
          <w:rFonts w:ascii="Arial" w:hAnsi="Arial" w:cs="Arial"/>
        </w:rPr>
        <w:t xml:space="preserve">B.R. Hall, </w:t>
      </w:r>
      <w:r w:rsidR="00AE1786">
        <w:rPr>
          <w:rFonts w:ascii="Arial" w:hAnsi="Arial" w:cs="Arial"/>
        </w:rPr>
        <w:t>Sr.</w:t>
      </w:r>
    </w:p>
    <w:p w14:paraId="37169EBA" w14:textId="77777777" w:rsidR="00F36F8C" w:rsidRDefault="00F36F8C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Richard Riebeling</w:t>
      </w:r>
    </w:p>
    <w:p w14:paraId="79D406FB" w14:textId="77777777" w:rsidR="00860DF4" w:rsidRDefault="00860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1CBAFA" w14:textId="77777777" w:rsidR="00E713C7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</w:r>
      <w:r w:rsidR="00E713C7">
        <w:rPr>
          <w:rFonts w:ascii="Arial" w:hAnsi="Arial" w:cs="Arial"/>
        </w:rPr>
        <w:t>Edna J. Jones</w:t>
      </w:r>
    </w:p>
    <w:p w14:paraId="273DE2F6" w14:textId="77777777" w:rsidR="00653539" w:rsidRDefault="00F36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Christine Bradley</w:t>
      </w:r>
      <w:r w:rsidR="00AE1786">
        <w:rPr>
          <w:rFonts w:ascii="Arial" w:hAnsi="Arial" w:cs="Arial"/>
        </w:rPr>
        <w:tab/>
      </w:r>
      <w:r w:rsidR="00AE1786">
        <w:rPr>
          <w:rFonts w:ascii="Arial" w:hAnsi="Arial" w:cs="Arial"/>
        </w:rPr>
        <w:tab/>
      </w:r>
    </w:p>
    <w:p w14:paraId="0C38BE8D" w14:textId="77777777" w:rsidR="009A1A7E" w:rsidRDefault="009A1A7E">
      <w:pPr>
        <w:jc w:val="both"/>
        <w:rPr>
          <w:rFonts w:ascii="Arial" w:hAnsi="Arial" w:cs="Arial"/>
        </w:rPr>
      </w:pPr>
    </w:p>
    <w:p w14:paraId="77F2F020" w14:textId="77777777" w:rsidR="00A641D1" w:rsidRDefault="00A641D1">
      <w:pPr>
        <w:jc w:val="both"/>
        <w:rPr>
          <w:rFonts w:ascii="Arial" w:hAnsi="Arial" w:cs="Arial"/>
        </w:rPr>
      </w:pPr>
    </w:p>
    <w:p w14:paraId="3DF2F1B6" w14:textId="77777777" w:rsidR="00F36F8C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52FA9">
        <w:rPr>
          <w:rFonts w:ascii="Arial" w:hAnsi="Arial" w:cs="Arial"/>
        </w:rPr>
        <w:t xml:space="preserve">Pension </w:t>
      </w:r>
      <w:r>
        <w:rPr>
          <w:rFonts w:ascii="Arial" w:hAnsi="Arial" w:cs="Arial"/>
        </w:rPr>
        <w:t xml:space="preserve">Committee will meet on </w:t>
      </w:r>
      <w:r w:rsidR="002C3240">
        <w:rPr>
          <w:rFonts w:ascii="Arial" w:hAnsi="Arial" w:cs="Arial"/>
        </w:rPr>
        <w:t>Mon</w:t>
      </w:r>
      <w:r w:rsidR="00F04B97">
        <w:rPr>
          <w:rFonts w:ascii="Arial" w:hAnsi="Arial" w:cs="Arial"/>
        </w:rPr>
        <w:t>d</w:t>
      </w:r>
      <w:r w:rsidR="00DC3856">
        <w:rPr>
          <w:rFonts w:ascii="Arial" w:hAnsi="Arial" w:cs="Arial"/>
        </w:rPr>
        <w:t>ay</w:t>
      </w:r>
      <w:r>
        <w:rPr>
          <w:rFonts w:ascii="Arial" w:hAnsi="Arial" w:cs="Arial"/>
        </w:rPr>
        <w:t xml:space="preserve">, </w:t>
      </w:r>
      <w:r w:rsidR="002C3240">
        <w:rPr>
          <w:rFonts w:ascii="Arial" w:hAnsi="Arial" w:cs="Arial"/>
        </w:rPr>
        <w:t>October 27</w:t>
      </w:r>
      <w:r w:rsidR="00F36F8C">
        <w:rPr>
          <w:rFonts w:ascii="Arial" w:hAnsi="Arial" w:cs="Arial"/>
        </w:rPr>
        <w:t xml:space="preserve">, 2014 </w:t>
      </w:r>
      <w:r w:rsidR="00B85A94">
        <w:rPr>
          <w:rFonts w:ascii="Arial" w:hAnsi="Arial" w:cs="Arial"/>
        </w:rPr>
        <w:t>at 9:30 a.m.</w:t>
      </w:r>
      <w:r w:rsidR="006A7ABF">
        <w:rPr>
          <w:rFonts w:ascii="Arial" w:hAnsi="Arial" w:cs="Arial"/>
        </w:rPr>
        <w:t xml:space="preserve"> </w:t>
      </w:r>
      <w:r w:rsidR="00F36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F36F8C">
        <w:rPr>
          <w:rFonts w:ascii="Arial" w:hAnsi="Arial" w:cs="Arial"/>
        </w:rPr>
        <w:t>the Sonny West Conference Room, Howard Office Building, 700 2</w:t>
      </w:r>
      <w:r w:rsidR="00F36F8C" w:rsidRPr="00F36F8C">
        <w:rPr>
          <w:rFonts w:ascii="Arial" w:hAnsi="Arial" w:cs="Arial"/>
          <w:vertAlign w:val="superscript"/>
        </w:rPr>
        <w:t>nd</w:t>
      </w:r>
      <w:r w:rsidR="00F36F8C">
        <w:rPr>
          <w:rFonts w:ascii="Arial" w:hAnsi="Arial" w:cs="Arial"/>
        </w:rPr>
        <w:t xml:space="preserve"> Avenue North, Nashville, TN.</w:t>
      </w:r>
    </w:p>
    <w:p w14:paraId="2C2FB726" w14:textId="77777777" w:rsidR="00F36F8C" w:rsidRDefault="00F36F8C">
      <w:pPr>
        <w:jc w:val="both"/>
        <w:rPr>
          <w:rFonts w:ascii="Arial" w:hAnsi="Arial" w:cs="Arial"/>
        </w:rPr>
      </w:pPr>
    </w:p>
    <w:p w14:paraId="3D91F317" w14:textId="77777777" w:rsidR="00653539" w:rsidRDefault="0065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 pending before the Committee are as follows:</w:t>
      </w:r>
    </w:p>
    <w:p w14:paraId="23277B5F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B49FF6" w14:textId="77777777" w:rsidR="002C3240" w:rsidRDefault="002C3240">
      <w:pPr>
        <w:jc w:val="both"/>
        <w:rPr>
          <w:rFonts w:ascii="Arial" w:hAnsi="Arial" w:cs="Arial"/>
        </w:rPr>
      </w:pPr>
    </w:p>
    <w:p w14:paraId="78697FE6" w14:textId="77777777" w:rsidR="008135FB" w:rsidRDefault="00C264E5" w:rsidP="008751EB">
      <w:pPr>
        <w:numPr>
          <w:ilvl w:val="0"/>
          <w:numId w:val="4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Review of i</w:t>
      </w:r>
      <w:r w:rsidR="002C3240">
        <w:rPr>
          <w:rFonts w:ascii="Arial" w:hAnsi="Arial" w:cs="Arial"/>
        </w:rPr>
        <w:t xml:space="preserve">ndependent </w:t>
      </w:r>
      <w:r>
        <w:rPr>
          <w:rFonts w:ascii="Arial" w:hAnsi="Arial" w:cs="Arial"/>
        </w:rPr>
        <w:t>m</w:t>
      </w:r>
      <w:r w:rsidR="002C3240">
        <w:rPr>
          <w:rFonts w:ascii="Arial" w:hAnsi="Arial" w:cs="Arial"/>
        </w:rPr>
        <w:t xml:space="preserve">edical </w:t>
      </w:r>
      <w:r>
        <w:rPr>
          <w:rFonts w:ascii="Arial" w:hAnsi="Arial" w:cs="Arial"/>
        </w:rPr>
        <w:t>evaluation process</w:t>
      </w:r>
      <w:r w:rsidR="002C3240">
        <w:rPr>
          <w:rFonts w:ascii="Arial" w:hAnsi="Arial" w:cs="Arial"/>
        </w:rPr>
        <w:t>.</w:t>
      </w:r>
    </w:p>
    <w:p w14:paraId="025C8B1A" w14:textId="77777777" w:rsidR="00AE1786" w:rsidRDefault="00AE1786" w:rsidP="008751EB">
      <w:pPr>
        <w:ind w:hanging="720"/>
        <w:jc w:val="both"/>
        <w:rPr>
          <w:rFonts w:ascii="Arial" w:hAnsi="Arial" w:cs="Arial"/>
        </w:rPr>
      </w:pPr>
    </w:p>
    <w:p w14:paraId="33511154" w14:textId="77777777" w:rsidR="00653539" w:rsidRDefault="00653539" w:rsidP="008751EB">
      <w:pPr>
        <w:tabs>
          <w:tab w:val="left" w:pos="-1440"/>
        </w:tabs>
        <w:ind w:hanging="720"/>
        <w:jc w:val="both"/>
        <w:rPr>
          <w:rFonts w:ascii="Arial" w:hAnsi="Arial" w:cs="Arial"/>
        </w:rPr>
      </w:pPr>
    </w:p>
    <w:p w14:paraId="481295CA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0941CC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106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432" w:left="1440" w:header="1440" w:footer="28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7C2CF" w14:textId="77777777" w:rsidR="00A00445" w:rsidRDefault="00A00445">
      <w:r>
        <w:separator/>
      </w:r>
    </w:p>
  </w:endnote>
  <w:endnote w:type="continuationSeparator" w:id="0">
    <w:p w14:paraId="174D3878" w14:textId="77777777" w:rsidR="00A00445" w:rsidRDefault="00A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FFD" w14:textId="77777777" w:rsidR="003A3761" w:rsidRDefault="003A3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E5A2" w14:textId="77777777" w:rsidR="003A3761" w:rsidRDefault="003A3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A4014" w14:textId="52E71E31" w:rsidR="002865EA" w:rsidRDefault="003A3761" w:rsidP="000A785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26CB1" wp14:editId="0DD581F4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F08789" w14:textId="77777777" w:rsidR="002865EA" w:rsidRDefault="002865EA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State">
                            <w:smartTag w:uri="urn:schemas-microsoft-com:office:smarttags" w:element="PostalCod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7C8C6650" w14:textId="77777777" w:rsidR="002865EA" w:rsidRDefault="002865EA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26CB1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EF08789" w14:textId="77777777" w:rsidR="002865EA" w:rsidRDefault="002865EA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State"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7C8C6650" w14:textId="77777777" w:rsidR="002865EA" w:rsidRDefault="002865EA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865EA">
      <w:rPr>
        <w:sz w:val="72"/>
      </w:rPr>
      <w:sym w:font="Webdings" w:char="F0E9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DF9A9" w14:textId="77777777" w:rsidR="00A00445" w:rsidRDefault="00A00445">
      <w:r>
        <w:separator/>
      </w:r>
    </w:p>
  </w:footnote>
  <w:footnote w:type="continuationSeparator" w:id="0">
    <w:p w14:paraId="2CC598F9" w14:textId="77777777" w:rsidR="00A00445" w:rsidRDefault="00A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6D43" w14:textId="77777777" w:rsidR="003A3761" w:rsidRDefault="003A3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4E7E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2C730A59" w14:textId="77777777" w:rsidR="002865EA" w:rsidRDefault="002865EA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5460B240" w14:textId="77777777" w:rsidR="002865EA" w:rsidRDefault="002865EA">
    <w:pPr>
      <w:pStyle w:val="Header"/>
      <w:rPr>
        <w:rFonts w:ascii="Arial" w:hAnsi="Arial" w:cs="Arial"/>
      </w:rPr>
    </w:pPr>
  </w:p>
  <w:p w14:paraId="1CA32AC0" w14:textId="77777777" w:rsidR="002865EA" w:rsidRDefault="002865EA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8BA74" w14:textId="77777777" w:rsidR="003A3761" w:rsidRDefault="003A3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46A"/>
    <w:multiLevelType w:val="hybridMultilevel"/>
    <w:tmpl w:val="28780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am2yB7hlGSluFYfh16xomOKR0NRIZXZcqhljvlHW5PD3dzMfqXwMnIIqewLCZO/Y09hzUbU7vlP/iCn0x/5lCw==" w:salt="4tBxyCoY/31bioV+UUpL0Q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672D6"/>
    <w:rsid w:val="00067FF8"/>
    <w:rsid w:val="000A7857"/>
    <w:rsid w:val="000C7049"/>
    <w:rsid w:val="000C7815"/>
    <w:rsid w:val="00106172"/>
    <w:rsid w:val="0028039F"/>
    <w:rsid w:val="002865EA"/>
    <w:rsid w:val="002C3240"/>
    <w:rsid w:val="003434D9"/>
    <w:rsid w:val="00352FA9"/>
    <w:rsid w:val="003A3761"/>
    <w:rsid w:val="003E666E"/>
    <w:rsid w:val="00432958"/>
    <w:rsid w:val="004478A8"/>
    <w:rsid w:val="00447EF1"/>
    <w:rsid w:val="004F77CA"/>
    <w:rsid w:val="00515515"/>
    <w:rsid w:val="005B77DD"/>
    <w:rsid w:val="005E4F4D"/>
    <w:rsid w:val="005F0528"/>
    <w:rsid w:val="00653539"/>
    <w:rsid w:val="00654CA8"/>
    <w:rsid w:val="006A7ABF"/>
    <w:rsid w:val="0074688E"/>
    <w:rsid w:val="00783228"/>
    <w:rsid w:val="007E688F"/>
    <w:rsid w:val="008135FB"/>
    <w:rsid w:val="00860DF4"/>
    <w:rsid w:val="008751EB"/>
    <w:rsid w:val="008E530E"/>
    <w:rsid w:val="008F1322"/>
    <w:rsid w:val="00913C63"/>
    <w:rsid w:val="009271D2"/>
    <w:rsid w:val="009A1A7E"/>
    <w:rsid w:val="009A75DF"/>
    <w:rsid w:val="00A00445"/>
    <w:rsid w:val="00A641D1"/>
    <w:rsid w:val="00AE1786"/>
    <w:rsid w:val="00B27F5C"/>
    <w:rsid w:val="00B761AB"/>
    <w:rsid w:val="00B85A94"/>
    <w:rsid w:val="00C238EE"/>
    <w:rsid w:val="00C264E5"/>
    <w:rsid w:val="00C42682"/>
    <w:rsid w:val="00C442AF"/>
    <w:rsid w:val="00C75784"/>
    <w:rsid w:val="00C86676"/>
    <w:rsid w:val="00D7570F"/>
    <w:rsid w:val="00DC3856"/>
    <w:rsid w:val="00DC473F"/>
    <w:rsid w:val="00DE2EE2"/>
    <w:rsid w:val="00E713C7"/>
    <w:rsid w:val="00F04B97"/>
    <w:rsid w:val="00F36F8C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7FF1E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semiHidden/>
    <w:rsid w:val="0010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2010-11-10T19:05:00Z</cp:lastPrinted>
  <dcterms:created xsi:type="dcterms:W3CDTF">2021-10-11T18:51:00Z</dcterms:created>
  <dcterms:modified xsi:type="dcterms:W3CDTF">2021-10-11T18:51:00Z</dcterms:modified>
</cp:coreProperties>
</file>